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F" w:rsidRDefault="00BF41B3" w:rsidP="00713632">
      <w:pPr>
        <w:jc w:val="center"/>
      </w:pPr>
      <w:r>
        <w:t xml:space="preserve">Questions for </w:t>
      </w:r>
      <w:r w:rsidR="00291F8F">
        <w:t>Governors</w:t>
      </w:r>
      <w:r>
        <w:t xml:space="preserve"> – Pupil Premium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713632" w:rsidTr="00BF3F7E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pPr>
              <w:jc w:val="center"/>
            </w:pPr>
            <w:r>
              <w:t>Questions</w:t>
            </w:r>
          </w:p>
        </w:tc>
        <w:tc>
          <w:tcPr>
            <w:tcW w:w="6866" w:type="dxa"/>
            <w:shd w:val="clear" w:color="auto" w:fill="D9D9D9" w:themeFill="background1" w:themeFillShade="D9"/>
          </w:tcPr>
          <w:p w:rsidR="00713632" w:rsidRDefault="00713632" w:rsidP="00713632">
            <w:pPr>
              <w:jc w:val="center"/>
            </w:pPr>
            <w:r>
              <w:t>Evidence</w:t>
            </w: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291F8F" w:rsidP="00713632">
            <w:r>
              <w:t>Talk through the school’s strategy for using the pupil premium funding?</w:t>
            </w:r>
          </w:p>
          <w:p w:rsidR="00291F8F" w:rsidRDefault="00291F8F" w:rsidP="00713632"/>
          <w:p w:rsidR="00291F8F" w:rsidRDefault="00291F8F" w:rsidP="00713632">
            <w:r>
              <w:t>Do you know how barriers are identified?</w:t>
            </w:r>
          </w:p>
          <w:p w:rsidR="00291F8F" w:rsidRDefault="00291F8F" w:rsidP="00713632"/>
          <w:p w:rsidR="00291F8F" w:rsidRDefault="00291F8F" w:rsidP="00713632">
            <w:r>
              <w:t>How does the school identify impact?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  <w:p w:rsidR="009220EB" w:rsidRDefault="009220EB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713632" w:rsidP="00713632">
            <w:r>
              <w:t xml:space="preserve">How </w:t>
            </w:r>
            <w:r w:rsidR="00291F8F">
              <w:t>well do disadvantaged pupils achieve compared to non-disadvantaged pupils?</w:t>
            </w:r>
          </w:p>
          <w:p w:rsidR="00713632" w:rsidRDefault="00713632" w:rsidP="00713632">
            <w:pPr>
              <w:jc w:val="center"/>
            </w:pPr>
          </w:p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291F8F" w:rsidP="00291F8F">
            <w:r>
              <w:t>Do you know how the school supports more able and quiet middle disadvantaged pupils?</w:t>
            </w:r>
          </w:p>
          <w:p w:rsidR="00291F8F" w:rsidRDefault="00291F8F" w:rsidP="00291F8F"/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9220EB" w:rsidTr="00713632">
        <w:tc>
          <w:tcPr>
            <w:tcW w:w="2376" w:type="dxa"/>
            <w:shd w:val="clear" w:color="auto" w:fill="D9D9D9" w:themeFill="background1" w:themeFillShade="D9"/>
          </w:tcPr>
          <w:p w:rsidR="009220EB" w:rsidRDefault="009002CD" w:rsidP="00713632">
            <w:r>
              <w:t>What activities have you undertaken to monitor use of pupil premium funding?</w:t>
            </w:r>
          </w:p>
          <w:p w:rsidR="009002CD" w:rsidRDefault="009002CD" w:rsidP="00713632"/>
          <w:p w:rsidR="009002CD" w:rsidRDefault="009002CD" w:rsidP="009002CD"/>
        </w:tc>
        <w:tc>
          <w:tcPr>
            <w:tcW w:w="6866" w:type="dxa"/>
          </w:tcPr>
          <w:p w:rsidR="009220EB" w:rsidRDefault="009220EB" w:rsidP="00713632">
            <w:pPr>
              <w:jc w:val="center"/>
            </w:pPr>
          </w:p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713632" w:rsidRDefault="009002CD" w:rsidP="009002CD">
            <w:r w:rsidRPr="009002CD">
              <w:t xml:space="preserve">What did these </w:t>
            </w:r>
            <w:r>
              <w:t xml:space="preserve">activities </w:t>
            </w:r>
            <w:r w:rsidRPr="009002CD">
              <w:t>tell you and how do</w:t>
            </w:r>
            <w:r>
              <w:t xml:space="preserve"> hold school leaders to account?</w:t>
            </w:r>
          </w:p>
          <w:p w:rsidR="009002CD" w:rsidRDefault="009002CD" w:rsidP="009002CD"/>
        </w:tc>
        <w:tc>
          <w:tcPr>
            <w:tcW w:w="6866" w:type="dxa"/>
          </w:tcPr>
          <w:p w:rsidR="00713632" w:rsidRDefault="00713632" w:rsidP="009002CD"/>
        </w:tc>
      </w:tr>
      <w:tr w:rsidR="00713632" w:rsidTr="00713632">
        <w:tc>
          <w:tcPr>
            <w:tcW w:w="2376" w:type="dxa"/>
            <w:shd w:val="clear" w:color="auto" w:fill="D9D9D9" w:themeFill="background1" w:themeFillShade="D9"/>
          </w:tcPr>
          <w:p w:rsidR="009220EB" w:rsidRDefault="00EC2F66" w:rsidP="009220EB">
            <w:r>
              <w:t>Is there anything else who wish to say about your role?</w:t>
            </w:r>
            <w:bookmarkStart w:id="0" w:name="_GoBack"/>
            <w:bookmarkEnd w:id="0"/>
          </w:p>
          <w:p w:rsidR="009220EB" w:rsidRDefault="009220EB" w:rsidP="009220EB"/>
        </w:tc>
        <w:tc>
          <w:tcPr>
            <w:tcW w:w="6866" w:type="dxa"/>
          </w:tcPr>
          <w:p w:rsidR="00713632" w:rsidRDefault="00713632" w:rsidP="00713632">
            <w:pPr>
              <w:jc w:val="center"/>
            </w:pPr>
          </w:p>
        </w:tc>
      </w:tr>
      <w:tr w:rsidR="00713632" w:rsidTr="00EB36AB">
        <w:tc>
          <w:tcPr>
            <w:tcW w:w="9242" w:type="dxa"/>
            <w:gridSpan w:val="2"/>
          </w:tcPr>
          <w:p w:rsidR="00713632" w:rsidRDefault="00713632" w:rsidP="00713632">
            <w:r>
              <w:t>Strengths:</w:t>
            </w:r>
          </w:p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</w:tc>
      </w:tr>
      <w:tr w:rsidR="00713632" w:rsidTr="00222876">
        <w:tc>
          <w:tcPr>
            <w:tcW w:w="9242" w:type="dxa"/>
            <w:gridSpan w:val="2"/>
          </w:tcPr>
          <w:p w:rsidR="00713632" w:rsidRDefault="00713632" w:rsidP="00713632">
            <w:r>
              <w:t>Areas for development:</w:t>
            </w:r>
          </w:p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  <w:p w:rsidR="00713632" w:rsidRDefault="00713632" w:rsidP="00713632"/>
        </w:tc>
      </w:tr>
    </w:tbl>
    <w:p w:rsidR="00806121" w:rsidRDefault="00806121" w:rsidP="00BF41B3"/>
    <w:p w:rsidR="00BF41B3" w:rsidRDefault="00BF41B3" w:rsidP="00BF41B3"/>
    <w:sectPr w:rsidR="00BF41B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5A" w:rsidRDefault="008C4D5A" w:rsidP="008C4D5A">
      <w:pPr>
        <w:spacing w:after="0" w:line="240" w:lineRule="auto"/>
      </w:pPr>
      <w:r>
        <w:separator/>
      </w:r>
    </w:p>
  </w:endnote>
  <w:endnote w:type="continuationSeparator" w:id="0">
    <w:p w:rsidR="008C4D5A" w:rsidRDefault="008C4D5A" w:rsidP="008C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5A" w:rsidRDefault="008C4D5A">
    <w:pPr>
      <w:pStyle w:val="Footer"/>
    </w:pPr>
    <w:r w:rsidRPr="008C4D5A">
      <w:t>Standards and Excellence Team. ECC Jan 2017</w:t>
    </w:r>
  </w:p>
  <w:p w:rsidR="008C4D5A" w:rsidRDefault="008C4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5A" w:rsidRDefault="008C4D5A" w:rsidP="008C4D5A">
      <w:pPr>
        <w:spacing w:after="0" w:line="240" w:lineRule="auto"/>
      </w:pPr>
      <w:r>
        <w:separator/>
      </w:r>
    </w:p>
  </w:footnote>
  <w:footnote w:type="continuationSeparator" w:id="0">
    <w:p w:rsidR="008C4D5A" w:rsidRDefault="008C4D5A" w:rsidP="008C4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B3"/>
    <w:rsid w:val="00291F8F"/>
    <w:rsid w:val="00713632"/>
    <w:rsid w:val="00806121"/>
    <w:rsid w:val="008C4D5A"/>
    <w:rsid w:val="009002CD"/>
    <w:rsid w:val="009220EB"/>
    <w:rsid w:val="00BF3F7E"/>
    <w:rsid w:val="00BF41B3"/>
    <w:rsid w:val="00EA24EF"/>
    <w:rsid w:val="00EC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5A"/>
  </w:style>
  <w:style w:type="paragraph" w:styleId="Footer">
    <w:name w:val="footer"/>
    <w:basedOn w:val="Normal"/>
    <w:link w:val="Foot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5A"/>
  </w:style>
  <w:style w:type="paragraph" w:styleId="BalloonText">
    <w:name w:val="Balloon Text"/>
    <w:basedOn w:val="Normal"/>
    <w:link w:val="BalloonTextChar"/>
    <w:uiPriority w:val="99"/>
    <w:semiHidden/>
    <w:unhideWhenUsed/>
    <w:rsid w:val="008C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5A"/>
  </w:style>
  <w:style w:type="paragraph" w:styleId="Footer">
    <w:name w:val="footer"/>
    <w:basedOn w:val="Normal"/>
    <w:link w:val="FooterChar"/>
    <w:uiPriority w:val="99"/>
    <w:unhideWhenUsed/>
    <w:rsid w:val="008C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5A"/>
  </w:style>
  <w:style w:type="paragraph" w:styleId="BalloonText">
    <w:name w:val="Balloon Text"/>
    <w:basedOn w:val="Normal"/>
    <w:link w:val="BalloonTextChar"/>
    <w:uiPriority w:val="99"/>
    <w:semiHidden/>
    <w:unhideWhenUsed/>
    <w:rsid w:val="008C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91EBDB-B96D-4BF0-926B-A81185573C3A}"/>
</file>

<file path=customXml/itemProps2.xml><?xml version="1.0" encoding="utf-8"?>
<ds:datastoreItem xmlns:ds="http://schemas.openxmlformats.org/officeDocument/2006/customXml" ds:itemID="{F42466EE-A1BF-447F-91DD-088C5E597513}"/>
</file>

<file path=customXml/itemProps3.xml><?xml version="1.0" encoding="utf-8"?>
<ds:datastoreItem xmlns:ds="http://schemas.openxmlformats.org/officeDocument/2006/customXml" ds:itemID="{1714F636-7AC1-4775-84E2-29269CD38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2</cp:revision>
  <dcterms:created xsi:type="dcterms:W3CDTF">2017-12-12T14:35:00Z</dcterms:created>
  <dcterms:modified xsi:type="dcterms:W3CDTF">2017-12-12T14:35:00Z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