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8" w:tblpY="3031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6"/>
        <w:gridCol w:w="838"/>
        <w:gridCol w:w="2986"/>
        <w:gridCol w:w="458"/>
        <w:gridCol w:w="261"/>
        <w:gridCol w:w="2965"/>
        <w:gridCol w:w="848"/>
        <w:gridCol w:w="2840"/>
        <w:gridCol w:w="599"/>
        <w:gridCol w:w="236"/>
      </w:tblGrid>
      <w:tr w:rsidR="0008312B" w:rsidRPr="0008312B" w14:paraId="5DB40FF2" w14:textId="77777777" w:rsidTr="00F1474F">
        <w:trPr>
          <w:trHeight w:val="8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DB7CED" w14:textId="77777777" w:rsidR="0008312B" w:rsidRPr="00F1474F" w:rsidRDefault="0008312B" w:rsidP="00F1474F">
            <w:pPr>
              <w:pStyle w:val="PlainText"/>
              <w:rPr>
                <w:rFonts w:ascii="Franklin Gothic Book" w:hAnsi="Franklin Gothic Book"/>
                <w:sz w:val="28"/>
                <w:szCs w:val="28"/>
                <w:lang w:val="en-GB"/>
              </w:rPr>
            </w:pPr>
            <w:r w:rsidRPr="0008312B">
              <w:rPr>
                <w:rFonts w:ascii="Franklin Gothic Book" w:hAnsi="Franklin Gothic Book"/>
                <w:sz w:val="28"/>
                <w:szCs w:val="28"/>
                <w:lang w:val="en-GB"/>
              </w:rPr>
              <w:t xml:space="preserve">I would like to ask you some questions about any concerns or worries you may have about moving to your new school. </w:t>
            </w:r>
            <w:r w:rsidRPr="0008312B">
              <w:rPr>
                <w:rFonts w:ascii="Franklin Gothic Book" w:hAnsi="Franklin Gothic Book" w:cs="Arial"/>
                <w:sz w:val="28"/>
                <w:szCs w:val="28"/>
                <w:lang w:val="en-GB"/>
              </w:rPr>
              <w:t xml:space="preserve">Please rate each of the following using the scale above. </w:t>
            </w:r>
          </w:p>
          <w:p w14:paraId="0A5443A7" w14:textId="77777777" w:rsidR="0008312B" w:rsidRPr="0008312B" w:rsidRDefault="0008312B" w:rsidP="00F1474F">
            <w:pPr>
              <w:pStyle w:val="PlainTex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  <w:lang w:val="en-GB"/>
              </w:rPr>
              <w:t>For example, if you were really worried you would put a 10 in the box beside it.</w:t>
            </w:r>
          </w:p>
        </w:tc>
      </w:tr>
      <w:tr w:rsidR="0008312B" w:rsidRPr="0008312B" w14:paraId="696ED328" w14:textId="77777777" w:rsidTr="009A3A19">
        <w:trPr>
          <w:trHeight w:val="769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8C2E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Arial"/>
                <w:sz w:val="28"/>
                <w:szCs w:val="28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Making new friends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12B5AC" w14:textId="50EBBFD2" w:rsidR="0008312B" w:rsidRPr="009A3A19" w:rsidRDefault="000C459A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4 or 3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7615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Older children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4EBB00" w14:textId="7AB5B344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D1C1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Lots of different teachers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43CDDA" w14:textId="04193A27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FDE2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Following a timetable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B134" w14:textId="4EEF71A7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2</w:t>
            </w:r>
          </w:p>
        </w:tc>
      </w:tr>
      <w:tr w:rsidR="0008312B" w:rsidRPr="0008312B" w14:paraId="34CC8318" w14:textId="77777777" w:rsidTr="009A3A19">
        <w:trPr>
          <w:trHeight w:val="7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995E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Being bullied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B3A44F" w14:textId="3131D13A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3986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Getting to school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B2A6D0" w14:textId="27AB306A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714C" w14:textId="77777777" w:rsidR="0008312B" w:rsidRPr="0008312B" w:rsidRDefault="0008312B" w:rsidP="00F1474F">
            <w:pPr>
              <w:spacing w:before="120" w:after="120"/>
              <w:jc w:val="left"/>
              <w:rPr>
                <w:rFonts w:ascii="Franklin Gothic Book" w:hAnsi="Franklin Gothic Book" w:cs="Arial"/>
                <w:sz w:val="28"/>
                <w:szCs w:val="28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Homework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25547E" w14:textId="56D89F71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1E1E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Dinner times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584" w14:textId="21AC5FEA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3 or 2</w:t>
            </w:r>
          </w:p>
        </w:tc>
      </w:tr>
      <w:tr w:rsidR="0008312B" w:rsidRPr="0008312B" w14:paraId="5348560F" w14:textId="77777777" w:rsidTr="009A3A19">
        <w:trPr>
          <w:trHeight w:val="7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F6E7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Arial"/>
                <w:sz w:val="28"/>
                <w:szCs w:val="28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PE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85C4D4" w14:textId="5F346075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A261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Changing classes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4E20E7" w14:textId="6D6D1DF5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2A92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Being able to do the work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AD5B1" w14:textId="4F699182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B90C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Toilets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D38" w14:textId="6CE86B12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1</w:t>
            </w:r>
          </w:p>
        </w:tc>
      </w:tr>
      <w:tr w:rsidR="0008312B" w:rsidRPr="0008312B" w14:paraId="40F67319" w14:textId="77777777" w:rsidTr="009A3A19">
        <w:trPr>
          <w:trHeight w:val="1051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59B0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Remembering equipment for school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EF7F6B" w14:textId="188095F4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3 or 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F47A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What to do if you are feeling ill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AC689" w14:textId="0E233CD6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43EC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Lots of people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ED7985" w14:textId="1B533D19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2 or 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5BB36A" w14:textId="77777777" w:rsidR="0008312B" w:rsidRPr="0008312B" w:rsidRDefault="0008312B" w:rsidP="00F1474F">
            <w:pPr>
              <w:spacing w:before="120" w:after="120"/>
              <w:jc w:val="left"/>
              <w:rPr>
                <w:rFonts w:ascii="Franklin Gothic Book" w:hAnsi="Franklin Gothic Book" w:cs="Arial"/>
                <w:sz w:val="28"/>
                <w:szCs w:val="28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Break time</w:t>
            </w:r>
          </w:p>
          <w:p w14:paraId="6AFECA03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D37E" w14:textId="2B60944A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1</w:t>
            </w:r>
          </w:p>
        </w:tc>
      </w:tr>
      <w:tr w:rsidR="0008312B" w:rsidRPr="0008312B" w14:paraId="59A54195" w14:textId="77777777" w:rsidTr="009A3A19">
        <w:trPr>
          <w:trHeight w:val="769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5641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Arial"/>
                <w:sz w:val="28"/>
                <w:szCs w:val="28"/>
              </w:rPr>
            </w:pPr>
            <w:r w:rsidRPr="0008312B">
              <w:rPr>
                <w:rFonts w:ascii="Franklin Gothic Book" w:hAnsi="Franklin Gothic Book" w:cs="Arial"/>
                <w:sz w:val="28"/>
                <w:szCs w:val="28"/>
              </w:rPr>
              <w:t>Size of school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BBE317" w14:textId="507384AD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2 or 3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BD47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  <w:t xml:space="preserve">Discipline and </w:t>
            </w:r>
          </w:p>
          <w:p w14:paraId="5781110D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  <w:t>detentions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780BC6" w14:textId="78E1A8E4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5B8F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  <w:t>Losing old friends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8D525E" w14:textId="635BAC57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BCAF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  <w:t>Getting lost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BEE" w14:textId="1F896BF6" w:rsidR="0008312B" w:rsidRPr="009A3A19" w:rsidRDefault="00CA1C88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Cs w:val="24"/>
                <w:lang w:val="en-US"/>
              </w:rPr>
              <w:t>3 or 4</w:t>
            </w:r>
          </w:p>
        </w:tc>
      </w:tr>
      <w:tr w:rsidR="0008312B" w:rsidRPr="0008312B" w14:paraId="12AC3A89" w14:textId="77777777" w:rsidTr="00F1474F">
        <w:trPr>
          <w:trHeight w:val="51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CCD8" w14:textId="77777777" w:rsidR="0008312B" w:rsidRPr="0008312B" w:rsidRDefault="0008312B" w:rsidP="00F1474F">
            <w:pPr>
              <w:spacing w:before="120" w:after="120"/>
              <w:jc w:val="left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8312B">
              <w:rPr>
                <w:rFonts w:ascii="Franklin Gothic Book" w:hAnsi="Franklin Gothic Book"/>
                <w:bCs/>
                <w:sz w:val="28"/>
                <w:szCs w:val="28"/>
              </w:rPr>
              <w:t>Answer about your new school (where you are</w:t>
            </w:r>
            <w:r w:rsidR="00FC67F2">
              <w:rPr>
                <w:rFonts w:ascii="Franklin Gothic Book" w:hAnsi="Franklin Gothic Book"/>
                <w:bCs/>
                <w:sz w:val="28"/>
                <w:szCs w:val="28"/>
              </w:rPr>
              <w:t xml:space="preserve"> going to be</w:t>
            </w:r>
            <w:r w:rsidRPr="0008312B">
              <w:rPr>
                <w:rFonts w:ascii="Franklin Gothic Book" w:hAnsi="Franklin Gothic Book"/>
                <w:bCs/>
                <w:sz w:val="28"/>
                <w:szCs w:val="28"/>
              </w:rPr>
              <w:t xml:space="preserve"> in year 7) </w:t>
            </w:r>
          </w:p>
        </w:tc>
      </w:tr>
      <w:tr w:rsidR="0008312B" w:rsidRPr="0008312B" w14:paraId="7CB3C782" w14:textId="77777777" w:rsidTr="00F1474F">
        <w:trPr>
          <w:trHeight w:val="7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4E58DB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  <w:t xml:space="preserve">If you have any other </w:t>
            </w:r>
            <w:proofErr w:type="gramStart"/>
            <w:r w:rsidRPr="0008312B"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  <w:t>concerns</w:t>
            </w:r>
            <w:proofErr w:type="gramEnd"/>
            <w:r w:rsidRPr="0008312B"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  <w:t xml:space="preserve"> you can write in the boxes below and then rate your concerns with the same scale as above…</w:t>
            </w:r>
          </w:p>
        </w:tc>
      </w:tr>
      <w:tr w:rsidR="0008312B" w:rsidRPr="0008312B" w14:paraId="2417A6C6" w14:textId="77777777" w:rsidTr="009A3A19">
        <w:trPr>
          <w:trHeight w:val="600"/>
        </w:trPr>
        <w:tc>
          <w:tcPr>
            <w:tcW w:w="2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378" w14:textId="65AE01E6" w:rsidR="0008312B" w:rsidRPr="009A3A19" w:rsidRDefault="00EF453A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b/>
                <w:bCs/>
                <w:sz w:val="28"/>
                <w:szCs w:val="28"/>
                <w:lang w:val="en-US"/>
              </w:rPr>
            </w:pPr>
            <w:r w:rsidRPr="009A3A19">
              <w:rPr>
                <w:rFonts w:ascii="Franklin Gothic Book" w:hAnsi="Franklin Gothic Book" w:cs="ComicSansMS"/>
                <w:b/>
                <w:bCs/>
                <w:sz w:val="28"/>
                <w:szCs w:val="28"/>
                <w:lang w:val="en-US"/>
              </w:rPr>
              <w:t>“There are no other things.”</w:t>
            </w:r>
          </w:p>
          <w:p w14:paraId="66326534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/>
                <w:sz w:val="28"/>
                <w:szCs w:val="28"/>
              </w:rPr>
              <w:t>................................................................................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16817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</w:p>
        </w:tc>
        <w:tc>
          <w:tcPr>
            <w:tcW w:w="242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E2F8EB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</w:p>
          <w:p w14:paraId="0B7442EA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  <w:r w:rsidRPr="0008312B">
              <w:rPr>
                <w:rFonts w:ascii="Franklin Gothic Book" w:hAnsi="Franklin Gothic Book"/>
                <w:sz w:val="28"/>
                <w:szCs w:val="28"/>
              </w:rPr>
              <w:t>................................................................................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C1EF" w14:textId="77777777" w:rsidR="0008312B" w:rsidRPr="0008312B" w:rsidRDefault="0008312B" w:rsidP="00F147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Franklin Gothic Book" w:hAnsi="Franklin Gothic Book" w:cs="ComicSansMS"/>
                <w:sz w:val="28"/>
                <w:szCs w:val="28"/>
                <w:lang w:val="en-US"/>
              </w:rPr>
            </w:pPr>
          </w:p>
        </w:tc>
      </w:tr>
    </w:tbl>
    <w:p w14:paraId="3A65AF34" w14:textId="77777777" w:rsidR="00F1474F" w:rsidRPr="00F1474F" w:rsidRDefault="00F1474F" w:rsidP="00F1474F">
      <w:pPr>
        <w:spacing w:before="120" w:after="120"/>
        <w:rPr>
          <w:rFonts w:ascii="Franklin Gothic Book" w:hAnsi="Franklin Gothic Book" w:cs="Arial"/>
          <w:bCs/>
          <w:sz w:val="28"/>
          <w:szCs w:val="28"/>
        </w:rPr>
      </w:pPr>
      <w:r w:rsidRPr="00F1474F">
        <w:rPr>
          <w:rFonts w:ascii="Franklin Gothic Book" w:hAnsi="Franklin Gothic Book" w:cs="Arial"/>
          <w:bCs/>
          <w:sz w:val="28"/>
          <w:szCs w:val="28"/>
        </w:rPr>
        <w:t>Here is an example of a rating scale:</w:t>
      </w:r>
    </w:p>
    <w:p w14:paraId="69FF3D59" w14:textId="77777777" w:rsidR="00F1474F" w:rsidRPr="00F1474F" w:rsidRDefault="00F1474F" w:rsidP="00F1474F">
      <w:pPr>
        <w:spacing w:after="120"/>
        <w:ind w:left="1440"/>
        <w:rPr>
          <w:rFonts w:ascii="Franklin Gothic Book" w:hAnsi="Franklin Gothic Book" w:cs="Arial"/>
          <w:sz w:val="28"/>
          <w:szCs w:val="28"/>
        </w:rPr>
      </w:pPr>
      <w:r w:rsidRPr="00F1474F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FE975" wp14:editId="271C240B">
                <wp:simplePos x="0" y="0"/>
                <wp:positionH relativeFrom="column">
                  <wp:posOffset>5628640</wp:posOffset>
                </wp:positionH>
                <wp:positionV relativeFrom="paragraph">
                  <wp:posOffset>85090</wp:posOffset>
                </wp:positionV>
                <wp:extent cx="1638300" cy="545465"/>
                <wp:effectExtent l="0" t="0" r="0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FFD4F" w14:textId="77777777" w:rsidR="00F1474F" w:rsidRPr="00F1474F" w:rsidRDefault="00F1474F" w:rsidP="00F1474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F1474F">
                              <w:rPr>
                                <w:sz w:val="28"/>
                                <w:szCs w:val="28"/>
                              </w:rPr>
                              <w:t>I get extremely worried about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FE97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3.2pt;margin-top:6.7pt;width:129pt;height:4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" stroked="f">
                <v:textbox>
                  <w:txbxContent>
                    <w:p w14:paraId="384FFD4F" w14:textId="77777777" w:rsidR="00F1474F" w:rsidRPr="00F1474F" w:rsidRDefault="00F1474F" w:rsidP="00F1474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F1474F">
                        <w:rPr>
                          <w:sz w:val="28"/>
                          <w:szCs w:val="28"/>
                        </w:rPr>
                        <w:t>I get extremely worried about it</w:t>
                      </w:r>
                    </w:p>
                  </w:txbxContent>
                </v:textbox>
              </v:shape>
            </w:pict>
          </mc:Fallback>
        </mc:AlternateContent>
      </w:r>
      <w:r w:rsidRPr="00F1474F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F7B41" wp14:editId="6A4874D5">
                <wp:simplePos x="0" y="0"/>
                <wp:positionH relativeFrom="column">
                  <wp:posOffset>-273685</wp:posOffset>
                </wp:positionH>
                <wp:positionV relativeFrom="paragraph">
                  <wp:posOffset>73660</wp:posOffset>
                </wp:positionV>
                <wp:extent cx="878205" cy="55753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CA801" w14:textId="77777777" w:rsidR="00F1474F" w:rsidRPr="00F1474F" w:rsidRDefault="00F1474F" w:rsidP="00F1474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F1474F">
                              <w:rPr>
                                <w:sz w:val="28"/>
                                <w:szCs w:val="28"/>
                              </w:rPr>
                              <w:t>Not at all worried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F7B41" id="Text Box 5" o:spid="_x0000_s1027" type="#_x0000_t202" style="position:absolute;left:0;text-align:left;margin-left:-21.55pt;margin-top:5.8pt;width:69.1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" stroked="f">
                <v:textbox>
                  <w:txbxContent>
                    <w:p w14:paraId="25ECA801" w14:textId="77777777" w:rsidR="00F1474F" w:rsidRPr="00F1474F" w:rsidRDefault="00F1474F" w:rsidP="00F1474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F1474F">
                        <w:rPr>
                          <w:sz w:val="28"/>
                          <w:szCs w:val="28"/>
                        </w:rPr>
                        <w:t>Not at all worried</w:t>
                      </w:r>
                    </w:p>
                  </w:txbxContent>
                </v:textbox>
              </v:shape>
            </w:pict>
          </mc:Fallback>
        </mc:AlternateContent>
      </w:r>
      <w:r w:rsidRPr="00F1474F">
        <w:rPr>
          <w:rFonts w:ascii="Franklin Gothic Book" w:hAnsi="Franklin Gothic Book" w:cs="Arial"/>
          <w:sz w:val="28"/>
          <w:szCs w:val="28"/>
        </w:rPr>
        <w:t>1</w:t>
      </w:r>
      <w:r w:rsidRPr="00F1474F">
        <w:rPr>
          <w:rFonts w:ascii="Franklin Gothic Book" w:hAnsi="Franklin Gothic Book" w:cs="Arial"/>
          <w:sz w:val="28"/>
          <w:szCs w:val="28"/>
        </w:rPr>
        <w:tab/>
        <w:t>2</w:t>
      </w:r>
      <w:r w:rsidRPr="00F1474F">
        <w:rPr>
          <w:rFonts w:ascii="Franklin Gothic Book" w:hAnsi="Franklin Gothic Book" w:cs="Arial"/>
          <w:sz w:val="28"/>
          <w:szCs w:val="28"/>
        </w:rPr>
        <w:tab/>
        <w:t>3</w:t>
      </w:r>
      <w:r w:rsidRPr="00F1474F">
        <w:rPr>
          <w:rFonts w:ascii="Franklin Gothic Book" w:hAnsi="Franklin Gothic Book" w:cs="Arial"/>
          <w:sz w:val="28"/>
          <w:szCs w:val="28"/>
        </w:rPr>
        <w:tab/>
        <w:t>4</w:t>
      </w:r>
      <w:r w:rsidRPr="00F1474F">
        <w:rPr>
          <w:rFonts w:ascii="Franklin Gothic Book" w:hAnsi="Franklin Gothic Book" w:cs="Arial"/>
          <w:sz w:val="28"/>
          <w:szCs w:val="28"/>
        </w:rPr>
        <w:tab/>
        <w:t>5</w:t>
      </w:r>
      <w:r w:rsidRPr="00F1474F">
        <w:rPr>
          <w:rFonts w:ascii="Franklin Gothic Book" w:hAnsi="Franklin Gothic Book" w:cs="Arial"/>
          <w:sz w:val="28"/>
          <w:szCs w:val="28"/>
        </w:rPr>
        <w:tab/>
        <w:t>6</w:t>
      </w:r>
      <w:r w:rsidRPr="00F1474F">
        <w:rPr>
          <w:rFonts w:ascii="Franklin Gothic Book" w:hAnsi="Franklin Gothic Book" w:cs="Arial"/>
          <w:sz w:val="28"/>
          <w:szCs w:val="28"/>
        </w:rPr>
        <w:tab/>
        <w:t>7</w:t>
      </w:r>
      <w:r w:rsidRPr="00F1474F">
        <w:rPr>
          <w:rFonts w:ascii="Franklin Gothic Book" w:hAnsi="Franklin Gothic Book" w:cs="Arial"/>
          <w:sz w:val="28"/>
          <w:szCs w:val="28"/>
        </w:rPr>
        <w:tab/>
        <w:t>8</w:t>
      </w:r>
      <w:r w:rsidRPr="00F1474F">
        <w:rPr>
          <w:rFonts w:ascii="Franklin Gothic Book" w:hAnsi="Franklin Gothic Book" w:cs="Arial"/>
          <w:sz w:val="28"/>
          <w:szCs w:val="28"/>
        </w:rPr>
        <w:tab/>
        <w:t>9</w:t>
      </w:r>
      <w:r w:rsidRPr="00F1474F">
        <w:rPr>
          <w:rFonts w:ascii="Franklin Gothic Book" w:hAnsi="Franklin Gothic Book" w:cs="Arial"/>
          <w:sz w:val="28"/>
          <w:szCs w:val="28"/>
        </w:rPr>
        <w:tab/>
        <w:t>10</w:t>
      </w:r>
    </w:p>
    <w:p w14:paraId="7FE168E7" w14:textId="77777777" w:rsidR="00F1474F" w:rsidRDefault="00F1474F" w:rsidP="00F1474F">
      <w:pPr>
        <w:spacing w:before="120" w:after="120"/>
        <w:rPr>
          <w:rFonts w:ascii="Franklin Gothic Book" w:hAnsi="Franklin Gothic Book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6F1E8" wp14:editId="1D6B4C04">
                <wp:simplePos x="0" y="0"/>
                <wp:positionH relativeFrom="column">
                  <wp:posOffset>609600</wp:posOffset>
                </wp:positionH>
                <wp:positionV relativeFrom="paragraph">
                  <wp:posOffset>62865</wp:posOffset>
                </wp:positionV>
                <wp:extent cx="5029200" cy="0"/>
                <wp:effectExtent l="19050" t="91440" r="28575" b="8953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D33A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4.95pt" to="44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" strokeweight="3pt">
                <v:stroke endarrow="block"/>
              </v:line>
            </w:pict>
          </mc:Fallback>
        </mc:AlternateContent>
      </w:r>
    </w:p>
    <w:p w14:paraId="05826380" w14:textId="77777777" w:rsidR="007C6567" w:rsidRDefault="007C6567" w:rsidP="00F1474F"/>
    <w:sectPr w:rsidR="007C6567" w:rsidSect="00550A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3E12" w14:textId="77777777" w:rsidR="00392393" w:rsidRDefault="00392393" w:rsidP="006C0B6B">
      <w:r>
        <w:separator/>
      </w:r>
    </w:p>
  </w:endnote>
  <w:endnote w:type="continuationSeparator" w:id="0">
    <w:p w14:paraId="700CBB4D" w14:textId="77777777" w:rsidR="00392393" w:rsidRDefault="00392393" w:rsidP="006C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Trebuchet MS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5F4D" w14:textId="77777777" w:rsidR="006C0B6B" w:rsidRDefault="006C0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1D8B" w14:textId="77777777" w:rsidR="006C0B6B" w:rsidRDefault="006C0B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094C" w14:textId="77777777" w:rsidR="006C0B6B" w:rsidRDefault="006C0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F001" w14:textId="77777777" w:rsidR="00392393" w:rsidRDefault="00392393" w:rsidP="006C0B6B">
      <w:r>
        <w:separator/>
      </w:r>
    </w:p>
  </w:footnote>
  <w:footnote w:type="continuationSeparator" w:id="0">
    <w:p w14:paraId="6D5BEF5E" w14:textId="77777777" w:rsidR="00392393" w:rsidRDefault="00392393" w:rsidP="006C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B9B3" w14:textId="77777777" w:rsidR="006C0B6B" w:rsidRDefault="006C0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634B" w14:textId="2F1CBAEC" w:rsidR="006C0B6B" w:rsidRPr="006C0B6B" w:rsidRDefault="006C0B6B">
    <w:pPr>
      <w:pStyle w:val="Header"/>
      <w:rPr>
        <w:rFonts w:ascii="Arial" w:hAnsi="Arial" w:cs="Arial"/>
        <w:b/>
        <w:bCs/>
        <w:sz w:val="36"/>
        <w:szCs w:val="36"/>
      </w:rPr>
    </w:pPr>
    <w:r w:rsidRPr="006C0B6B">
      <w:rPr>
        <w:rFonts w:ascii="Arial" w:hAnsi="Arial" w:cs="Arial"/>
        <w:b/>
        <w:bCs/>
        <w:sz w:val="36"/>
        <w:szCs w:val="36"/>
      </w:rPr>
      <w:t>School Concerns Questionnaire          Year 6 to 7 Transition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9724" w14:textId="77777777" w:rsidR="006C0B6B" w:rsidRDefault="006C0B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12B"/>
    <w:rsid w:val="0008312B"/>
    <w:rsid w:val="000C459A"/>
    <w:rsid w:val="00392393"/>
    <w:rsid w:val="0047224C"/>
    <w:rsid w:val="00550A8E"/>
    <w:rsid w:val="006C0B6B"/>
    <w:rsid w:val="007C6567"/>
    <w:rsid w:val="009A3A19"/>
    <w:rsid w:val="00AD2FFF"/>
    <w:rsid w:val="00CA1C88"/>
    <w:rsid w:val="00EF453A"/>
    <w:rsid w:val="00F1474F"/>
    <w:rsid w:val="00F4119C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0B8B6"/>
  <w15:docId w15:val="{4A630372-B886-4A86-A245-81AF9C03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2B"/>
    <w:pPr>
      <w:spacing w:after="0" w:line="240" w:lineRule="auto"/>
      <w:jc w:val="both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8312B"/>
    <w:pPr>
      <w:jc w:val="left"/>
    </w:pPr>
    <w:rPr>
      <w:rFonts w:ascii="Courier New" w:hAnsi="Courier New"/>
      <w:sz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08312B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NoSpacingChar">
    <w:name w:val="No Spacing Char"/>
    <w:link w:val="NoSpacing"/>
    <w:uiPriority w:val="1"/>
    <w:locked/>
    <w:rsid w:val="00F1474F"/>
    <w:rPr>
      <w:rFonts w:ascii="Calibri" w:eastAsia="MS Mincho" w:hAnsi="Calibri" w:cs="Calibri"/>
      <w:sz w:val="22"/>
      <w:szCs w:val="22"/>
      <w:lang w:val="en-US" w:eastAsia="ja-JP"/>
    </w:rPr>
  </w:style>
  <w:style w:type="paragraph" w:styleId="NoSpacing">
    <w:name w:val="No Spacing"/>
    <w:link w:val="NoSpacingChar"/>
    <w:uiPriority w:val="1"/>
    <w:qFormat/>
    <w:rsid w:val="00F1474F"/>
    <w:pPr>
      <w:spacing w:after="0" w:line="240" w:lineRule="auto"/>
    </w:pPr>
    <w:rPr>
      <w:rFonts w:ascii="Calibri" w:eastAsia="MS Mincho" w:hAnsi="Calibri" w:cs="Calibri"/>
      <w:sz w:val="22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6C0B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B6B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C0B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B6B"/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DB109E4676D4E8B233EB803967FB6" ma:contentTypeVersion="3" ma:contentTypeDescription="Create a new document." ma:contentTypeScope="" ma:versionID="0b3317001c26f8f18d8534698b5d4f8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f4eee67b335f7d4c4cfa8ac81182c830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DD9CC5-56A7-41C8-979D-187F73BE4508}"/>
</file>

<file path=customXml/itemProps2.xml><?xml version="1.0" encoding="utf-8"?>
<ds:datastoreItem xmlns:ds="http://schemas.openxmlformats.org/officeDocument/2006/customXml" ds:itemID="{850C5553-F628-4577-8CE1-B193BA2CE5B0}"/>
</file>

<file path=customXml/itemProps3.xml><?xml version="1.0" encoding="utf-8"?>
<ds:datastoreItem xmlns:ds="http://schemas.openxmlformats.org/officeDocument/2006/customXml" ds:itemID="{6C9978CF-EC3C-45ED-B67F-9F07CCAC5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andy.keay</dc:creator>
  <cp:lastModifiedBy>Annabel Clarke - Senior Educational Psychologist</cp:lastModifiedBy>
  <cp:revision>7</cp:revision>
  <cp:lastPrinted>2013-04-15T07:42:00Z</cp:lastPrinted>
  <dcterms:created xsi:type="dcterms:W3CDTF">2013-10-31T15:05:00Z</dcterms:created>
  <dcterms:modified xsi:type="dcterms:W3CDTF">2023-05-19T10:28:00Z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2020-09-21T09:37:50Z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6811c7ca-2857-4ba7-a335-00001e8a408e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0x0101003EADB109E4676D4E8B233EB803967FB6</vt:lpwstr>
  </property>
</Properties>
</file>