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700" w:rsidRPr="00864830" w:rsidRDefault="00DF7643" w:rsidP="00864830">
      <w:pPr>
        <w:pStyle w:val="Heading1"/>
        <w:rPr>
          <w:b/>
          <w:color w:val="auto"/>
        </w:rPr>
      </w:pPr>
      <w:bookmarkStart w:id="0" w:name="_Toc531364636"/>
      <w:bookmarkStart w:id="1" w:name="_GoBack"/>
      <w:bookmarkEnd w:id="1"/>
      <w:r>
        <w:rPr>
          <w:b/>
          <w:color w:val="auto"/>
        </w:rPr>
        <w:t>U</w:t>
      </w:r>
      <w:r w:rsidR="00BA0700" w:rsidRPr="00864830">
        <w:rPr>
          <w:b/>
          <w:color w:val="auto"/>
        </w:rPr>
        <w:t>nderstanding the payment summary</w:t>
      </w:r>
      <w:r w:rsidR="003B29B4" w:rsidRPr="00864830">
        <w:rPr>
          <w:b/>
          <w:color w:val="auto"/>
        </w:rPr>
        <w:t xml:space="preserve"> – Maintained schools</w:t>
      </w:r>
      <w:bookmarkEnd w:id="0"/>
    </w:p>
    <w:p w:rsidR="00544024" w:rsidRDefault="00544024" w:rsidP="00BA0700">
      <w:r w:rsidRPr="00544024">
        <w:t>The funding su</w:t>
      </w:r>
      <w:r>
        <w:t>mmary emailed to schools after each payment has been processed is made up of 2 parts, Funding Due and Payments &amp; Adjustments.</w:t>
      </w:r>
    </w:p>
    <w:p w:rsidR="00544024" w:rsidRDefault="00544024" w:rsidP="00BA0700">
      <w:r>
        <w:t>Funding Due consists of 2 elements:</w:t>
      </w:r>
    </w:p>
    <w:p w:rsidR="00544024" w:rsidRDefault="003B29B4" w:rsidP="00B82A87">
      <w:pPr>
        <w:pStyle w:val="ListParagraph"/>
        <w:numPr>
          <w:ilvl w:val="0"/>
          <w:numId w:val="8"/>
        </w:numPr>
      </w:pPr>
      <w:r>
        <w:t>F</w:t>
      </w:r>
      <w:r w:rsidR="00544024">
        <w:t>unding or adjustments relating to previous years</w:t>
      </w:r>
      <w:r>
        <w:t xml:space="preserve"> but being processed in the current financial year</w:t>
      </w:r>
      <w:r w:rsidR="00B82A87">
        <w:t xml:space="preserve"> </w:t>
      </w:r>
      <w:r w:rsidR="00B82A87" w:rsidRPr="00B82A87">
        <w:rPr>
          <w:b/>
        </w:rPr>
        <w:t>(1)</w:t>
      </w:r>
    </w:p>
    <w:p w:rsidR="00544024" w:rsidRDefault="00544024" w:rsidP="00B82A87">
      <w:pPr>
        <w:pStyle w:val="ListParagraph"/>
        <w:numPr>
          <w:ilvl w:val="0"/>
          <w:numId w:val="8"/>
        </w:numPr>
      </w:pPr>
      <w:r>
        <w:t>All Top-up funding allocations for the current financial year, including pupils funded via S251</w:t>
      </w:r>
      <w:r w:rsidR="00B82A87">
        <w:t xml:space="preserve"> </w:t>
      </w:r>
      <w:r w:rsidR="00B82A87" w:rsidRPr="00B82A87">
        <w:rPr>
          <w:b/>
        </w:rPr>
        <w:t>(2)</w:t>
      </w:r>
    </w:p>
    <w:p w:rsidR="00544024" w:rsidRPr="00544024" w:rsidRDefault="003B29B4" w:rsidP="00544024">
      <w:r>
        <w:t xml:space="preserve">The sum of these 2 elements is the Total Top-up Due </w:t>
      </w:r>
      <w:r w:rsidR="00B82A87" w:rsidRPr="00B82A87">
        <w:rPr>
          <w:b/>
        </w:rPr>
        <w:t>(3)</w:t>
      </w:r>
      <w:r w:rsidR="00B82A87">
        <w:t xml:space="preserve"> to </w:t>
      </w:r>
      <w:r>
        <w:t>be paid in the current financial year and should match the total funding on the published pupil summary.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6379"/>
      </w:tblGrid>
      <w:tr w:rsidR="00544024" w:rsidRPr="00544024" w:rsidTr="00B82A87"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4024" w:rsidRPr="00544024" w:rsidRDefault="00544024" w:rsidP="003B29B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4024">
              <w:rPr>
                <w:rFonts w:asciiTheme="minorHAnsi" w:hAnsiTheme="minorHAnsi" w:cstheme="minorHAnsi"/>
                <w:b/>
                <w:sz w:val="22"/>
                <w:szCs w:val="22"/>
              </w:rPr>
              <w:t>FUNDING DUE</w:t>
            </w:r>
          </w:p>
        </w:tc>
      </w:tr>
      <w:tr w:rsidR="00544024" w:rsidRPr="00544024" w:rsidTr="00B82A8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24" w:rsidRPr="00544024" w:rsidRDefault="00544024" w:rsidP="003B29B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44024">
              <w:rPr>
                <w:rFonts w:cstheme="minorHAnsi"/>
              </w:rPr>
              <w:fldChar w:fldCharType="begin"/>
            </w:r>
            <w:r w:rsidRPr="00544024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 prev_year \#-£#,##0 \* MERGEFORMAT </w:instrText>
            </w:r>
            <w:r w:rsidRPr="00544024">
              <w:rPr>
                <w:rFonts w:cstheme="minorHAnsi"/>
              </w:rPr>
              <w:fldChar w:fldCharType="separate"/>
            </w:r>
            <w:r w:rsidRPr="00544024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£6,445</w:t>
            </w:r>
            <w:r w:rsidRPr="00544024">
              <w:rPr>
                <w:rFonts w:cstheme="minorHAnsi"/>
              </w:rPr>
              <w:fldChar w:fldCharType="end"/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24" w:rsidRPr="00544024" w:rsidRDefault="00544024" w:rsidP="003B29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4024">
              <w:rPr>
                <w:rFonts w:asciiTheme="minorHAnsi" w:hAnsiTheme="minorHAnsi" w:cstheme="minorHAnsi"/>
                <w:sz w:val="22"/>
                <w:szCs w:val="22"/>
              </w:rPr>
              <w:t>Outstanding funding or ad</w:t>
            </w:r>
            <w:r w:rsidR="00D62D10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Pr="00544024">
              <w:rPr>
                <w:rFonts w:asciiTheme="minorHAnsi" w:hAnsiTheme="minorHAnsi" w:cstheme="minorHAnsi"/>
                <w:sz w:val="22"/>
                <w:szCs w:val="22"/>
              </w:rPr>
              <w:t>ustments relating to previous years</w:t>
            </w:r>
            <w:r w:rsidR="00B82A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82A87" w:rsidRPr="00B82A87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="00B82A87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B82A87" w:rsidRPr="00B82A87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544024" w:rsidRPr="00544024" w:rsidTr="00B82A8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24" w:rsidRPr="00544024" w:rsidRDefault="00544024" w:rsidP="003B29B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44024">
              <w:rPr>
                <w:rFonts w:cstheme="minorHAnsi"/>
              </w:rPr>
              <w:fldChar w:fldCharType="begin"/>
            </w:r>
            <w:r w:rsidRPr="00544024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 M_201819 \#-£#,##0 \* MERGEFORMAT </w:instrText>
            </w:r>
            <w:r w:rsidRPr="00544024">
              <w:rPr>
                <w:rFonts w:cstheme="minorHAnsi"/>
              </w:rPr>
              <w:fldChar w:fldCharType="separate"/>
            </w:r>
            <w:r w:rsidRPr="00544024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£</w:t>
            </w:r>
            <w:r w:rsidR="00B82A87">
              <w:rPr>
                <w:rFonts w:asciiTheme="minorHAnsi" w:hAnsiTheme="minorHAnsi" w:cstheme="minorHAnsi"/>
                <w:noProof/>
                <w:sz w:val="22"/>
                <w:szCs w:val="22"/>
              </w:rPr>
              <w:t>50</w:t>
            </w:r>
            <w:r w:rsidRPr="00544024">
              <w:rPr>
                <w:rFonts w:asciiTheme="minorHAnsi" w:hAnsiTheme="minorHAnsi" w:cstheme="minorHAnsi"/>
                <w:noProof/>
                <w:sz w:val="22"/>
                <w:szCs w:val="22"/>
              </w:rPr>
              <w:t>,</w:t>
            </w:r>
            <w:r w:rsidR="00B82A87">
              <w:rPr>
                <w:rFonts w:asciiTheme="minorHAnsi" w:hAnsiTheme="minorHAnsi" w:cstheme="minorHAnsi"/>
                <w:noProof/>
                <w:sz w:val="22"/>
                <w:szCs w:val="22"/>
              </w:rPr>
              <w:t>0</w:t>
            </w:r>
            <w:r w:rsidRPr="00544024">
              <w:rPr>
                <w:rFonts w:asciiTheme="minorHAnsi" w:hAnsiTheme="minorHAnsi" w:cstheme="minorHAnsi"/>
                <w:noProof/>
                <w:sz w:val="22"/>
                <w:szCs w:val="22"/>
              </w:rPr>
              <w:t>60</w:t>
            </w:r>
            <w:r w:rsidRPr="00544024">
              <w:rPr>
                <w:rFonts w:cstheme="minorHAnsi"/>
              </w:rPr>
              <w:fldChar w:fldCharType="end"/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24" w:rsidRPr="00544024" w:rsidRDefault="00544024" w:rsidP="003B29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4024">
              <w:rPr>
                <w:rFonts w:asciiTheme="minorHAnsi" w:hAnsiTheme="minorHAnsi" w:cstheme="minorHAnsi"/>
                <w:sz w:val="22"/>
                <w:szCs w:val="22"/>
              </w:rPr>
              <w:t xml:space="preserve">2018/19 top-up funding allocations, including S251 funding </w:t>
            </w:r>
            <w:r w:rsidR="00B82A87" w:rsidRPr="00B82A87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="00B82A87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B82A87" w:rsidRPr="00B82A87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544024" w:rsidRPr="00544024" w:rsidTr="00B82A87"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4024" w:rsidRPr="00544024" w:rsidRDefault="00544024" w:rsidP="003B29B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44024">
              <w:rPr>
                <w:rFonts w:cstheme="minorHAnsi"/>
                <w:b/>
              </w:rPr>
              <w:fldChar w:fldCharType="begin"/>
            </w:r>
            <w:r w:rsidRPr="00544024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MERGEFIELD  calc_total_due \#-£#,##0 \* MERGEFORMAT </w:instrText>
            </w:r>
            <w:r w:rsidRPr="00544024">
              <w:rPr>
                <w:rFonts w:cstheme="minorHAnsi"/>
                <w:b/>
              </w:rPr>
              <w:fldChar w:fldCharType="separate"/>
            </w:r>
            <w:r w:rsidRPr="0054402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 £</w:t>
            </w:r>
            <w:r w:rsidR="00B82A8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56</w:t>
            </w:r>
            <w:r w:rsidRPr="0054402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,</w:t>
            </w:r>
            <w:r w:rsidR="00B82A8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5</w:t>
            </w:r>
            <w:r w:rsidRPr="0054402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05</w:t>
            </w:r>
            <w:r w:rsidRPr="00544024">
              <w:rPr>
                <w:rFonts w:cstheme="minorHAnsi"/>
                <w:b/>
              </w:rPr>
              <w:fldChar w:fldCharType="end"/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4024" w:rsidRPr="00544024" w:rsidRDefault="00544024" w:rsidP="003B29B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4024">
              <w:rPr>
                <w:rFonts w:asciiTheme="minorHAnsi" w:hAnsiTheme="minorHAnsi" w:cstheme="minorHAnsi"/>
                <w:b/>
                <w:sz w:val="22"/>
                <w:szCs w:val="22"/>
              </w:rPr>
              <w:t>Total top-up due</w:t>
            </w:r>
            <w:r w:rsidR="00B82A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(3)</w:t>
            </w:r>
          </w:p>
        </w:tc>
      </w:tr>
    </w:tbl>
    <w:p w:rsidR="003B29B4" w:rsidRDefault="003B29B4" w:rsidP="00815084">
      <w:pPr>
        <w:rPr>
          <w:rFonts w:cstheme="minorHAnsi"/>
        </w:rPr>
      </w:pPr>
    </w:p>
    <w:p w:rsidR="003B29B4" w:rsidRDefault="003B29B4" w:rsidP="00815084">
      <w:pPr>
        <w:rPr>
          <w:rFonts w:cstheme="minorHAnsi"/>
        </w:rPr>
      </w:pPr>
    </w:p>
    <w:p w:rsidR="003B29B4" w:rsidRDefault="003B29B4" w:rsidP="00815084">
      <w:pPr>
        <w:rPr>
          <w:rFonts w:cstheme="minorHAnsi"/>
        </w:rPr>
      </w:pPr>
    </w:p>
    <w:p w:rsidR="00BA0700" w:rsidRDefault="003B29B4" w:rsidP="00815084">
      <w:pPr>
        <w:rPr>
          <w:rFonts w:cstheme="minorHAnsi"/>
        </w:rPr>
      </w:pPr>
      <w:r>
        <w:rPr>
          <w:rFonts w:cstheme="minorHAnsi"/>
        </w:rPr>
        <w:br w:type="textWrapping" w:clear="all"/>
        <w:t>Payments &amp; Adjustments consist of 3 elements:</w:t>
      </w:r>
    </w:p>
    <w:p w:rsidR="003B29B4" w:rsidRDefault="003B29B4" w:rsidP="00B82A87">
      <w:pPr>
        <w:pStyle w:val="ListParagraph"/>
        <w:numPr>
          <w:ilvl w:val="0"/>
          <w:numId w:val="9"/>
        </w:numPr>
        <w:rPr>
          <w:rFonts w:cstheme="minorHAnsi"/>
        </w:rPr>
      </w:pPr>
      <w:r w:rsidRPr="003B29B4">
        <w:rPr>
          <w:rFonts w:cstheme="minorHAnsi"/>
        </w:rPr>
        <w:t>Funding the school has received via Section 251</w:t>
      </w:r>
      <w:r w:rsidR="00B82A87">
        <w:rPr>
          <w:rFonts w:cstheme="minorHAnsi"/>
        </w:rPr>
        <w:t xml:space="preserve"> </w:t>
      </w:r>
      <w:r w:rsidR="00B82A87" w:rsidRPr="00B82A87">
        <w:rPr>
          <w:rFonts w:cstheme="minorHAnsi"/>
          <w:b/>
        </w:rPr>
        <w:t>(4)</w:t>
      </w:r>
    </w:p>
    <w:p w:rsidR="003B29B4" w:rsidRDefault="003B29B4" w:rsidP="00B82A87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Any additional payments processed during the year</w:t>
      </w:r>
      <w:r w:rsidR="00B82A87">
        <w:rPr>
          <w:rFonts w:cstheme="minorHAnsi"/>
        </w:rPr>
        <w:t xml:space="preserve"> </w:t>
      </w:r>
      <w:r w:rsidR="00B82A87" w:rsidRPr="00B82A87">
        <w:rPr>
          <w:rFonts w:cstheme="minorHAnsi"/>
          <w:b/>
        </w:rPr>
        <w:t>(5)</w:t>
      </w:r>
    </w:p>
    <w:p w:rsidR="003B29B4" w:rsidRDefault="003B29B4" w:rsidP="00B82A87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Year end clawback if S251 funding + in</w:t>
      </w:r>
      <w:r w:rsidR="00D62D10">
        <w:rPr>
          <w:rFonts w:cstheme="minorHAnsi"/>
        </w:rPr>
        <w:t xml:space="preserve"> </w:t>
      </w:r>
      <w:r>
        <w:rPr>
          <w:rFonts w:cstheme="minorHAnsi"/>
        </w:rPr>
        <w:t>year payments is more than the funding due to the school</w:t>
      </w:r>
      <w:r w:rsidR="00B82A87">
        <w:rPr>
          <w:rFonts w:cstheme="minorHAnsi"/>
        </w:rPr>
        <w:t xml:space="preserve"> </w:t>
      </w:r>
      <w:r w:rsidR="00B82A87" w:rsidRPr="00B82A87">
        <w:rPr>
          <w:rFonts w:cstheme="minorHAnsi"/>
          <w:b/>
        </w:rPr>
        <w:t>(6)</w:t>
      </w:r>
    </w:p>
    <w:p w:rsidR="00D62D10" w:rsidRPr="00D62D10" w:rsidRDefault="00D62D10" w:rsidP="00D62D10">
      <w:pPr>
        <w:rPr>
          <w:rFonts w:cstheme="minorHAnsi"/>
        </w:rPr>
      </w:pPr>
      <w:r>
        <w:rPr>
          <w:rFonts w:cstheme="minorHAnsi"/>
        </w:rPr>
        <w:t>The total of the Payments &amp; Adjustments</w:t>
      </w:r>
      <w:r w:rsidR="00B82A87">
        <w:rPr>
          <w:rFonts w:cstheme="minorHAnsi"/>
        </w:rPr>
        <w:t xml:space="preserve"> </w:t>
      </w:r>
      <w:r w:rsidR="00B82A87" w:rsidRPr="00B82A87">
        <w:rPr>
          <w:rFonts w:cstheme="minorHAnsi"/>
          <w:b/>
        </w:rPr>
        <w:t>(7)</w:t>
      </w:r>
      <w:r>
        <w:rPr>
          <w:rFonts w:cstheme="minorHAnsi"/>
        </w:rPr>
        <w:t xml:space="preserve"> should match the Total Top-up due</w:t>
      </w:r>
      <w:r w:rsidR="001560D4">
        <w:rPr>
          <w:rFonts w:cstheme="minorHAnsi"/>
        </w:rPr>
        <w:t xml:space="preserve"> </w:t>
      </w:r>
      <w:r w:rsidR="001560D4" w:rsidRPr="001560D4">
        <w:rPr>
          <w:rFonts w:cstheme="minorHAnsi"/>
          <w:b/>
        </w:rPr>
        <w:t>(3)</w:t>
      </w:r>
      <w:r w:rsidR="001560D4">
        <w:rPr>
          <w:rFonts w:cstheme="minorHAnsi"/>
          <w:b/>
        </w:rPr>
        <w:t>.</w:t>
      </w:r>
    </w:p>
    <w:p w:rsidR="003B29B4" w:rsidRDefault="003B29B4" w:rsidP="00815084">
      <w:pPr>
        <w:rPr>
          <w:rFonts w:cstheme="minorHAnsi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38"/>
        <w:gridCol w:w="3740"/>
        <w:gridCol w:w="2072"/>
      </w:tblGrid>
      <w:tr w:rsidR="003B29B4" w:rsidRPr="00544024" w:rsidTr="00F65867">
        <w:tc>
          <w:tcPr>
            <w:tcW w:w="7650" w:type="dxa"/>
            <w:gridSpan w:val="3"/>
            <w:shd w:val="clear" w:color="auto" w:fill="D9D9D9" w:themeFill="background1" w:themeFillShade="D9"/>
            <w:vAlign w:val="center"/>
          </w:tcPr>
          <w:p w:rsidR="003B29B4" w:rsidRPr="00544024" w:rsidRDefault="003B29B4" w:rsidP="00F6586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4024">
              <w:rPr>
                <w:rFonts w:asciiTheme="minorHAnsi" w:hAnsiTheme="minorHAnsi" w:cstheme="minorHAnsi"/>
                <w:b/>
                <w:sz w:val="22"/>
                <w:szCs w:val="22"/>
              </w:rPr>
              <w:t>PAYMENTS &amp; ADJUSTMENTS</w:t>
            </w:r>
          </w:p>
        </w:tc>
      </w:tr>
      <w:tr w:rsidR="003B29B4" w:rsidRPr="00544024" w:rsidTr="00F65867">
        <w:tc>
          <w:tcPr>
            <w:tcW w:w="1838" w:type="dxa"/>
          </w:tcPr>
          <w:p w:rsidR="003B29B4" w:rsidRPr="00544024" w:rsidRDefault="003B29B4" w:rsidP="00F6586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44024">
              <w:rPr>
                <w:rFonts w:cstheme="minorHAnsi"/>
              </w:rPr>
              <w:fldChar w:fldCharType="begin"/>
            </w:r>
            <w:r w:rsidRPr="00544024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 S251 \#-£#,##0 </w:instrText>
            </w:r>
            <w:r w:rsidRPr="00544024">
              <w:rPr>
                <w:rFonts w:cstheme="minorHAnsi"/>
              </w:rPr>
              <w:fldChar w:fldCharType="separate"/>
            </w:r>
            <w:r w:rsidRPr="00544024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£48,566</w:t>
            </w:r>
            <w:r w:rsidRPr="00544024">
              <w:rPr>
                <w:rFonts w:cstheme="minorHAnsi"/>
              </w:rPr>
              <w:fldChar w:fldCharType="end"/>
            </w:r>
          </w:p>
        </w:tc>
        <w:tc>
          <w:tcPr>
            <w:tcW w:w="5812" w:type="dxa"/>
            <w:gridSpan w:val="2"/>
            <w:vAlign w:val="center"/>
          </w:tcPr>
          <w:p w:rsidR="003B29B4" w:rsidRPr="00544024" w:rsidRDefault="003B29B4" w:rsidP="00F658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4024">
              <w:rPr>
                <w:rFonts w:asciiTheme="minorHAnsi" w:hAnsiTheme="minorHAnsi" w:cstheme="minorHAnsi"/>
                <w:sz w:val="22"/>
                <w:szCs w:val="22"/>
              </w:rPr>
              <w:t>Paid on Section 251</w:t>
            </w:r>
            <w:r w:rsidR="00B82A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82A87" w:rsidRPr="00B82A87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="00B82A87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B82A87" w:rsidRPr="00B82A87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3B29B4" w:rsidRPr="00544024" w:rsidTr="00F65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B4" w:rsidRPr="00544024" w:rsidRDefault="003B29B4" w:rsidP="00F6586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44024">
              <w:rPr>
                <w:rFonts w:cstheme="minorHAnsi"/>
              </w:rPr>
              <w:fldChar w:fldCharType="begin"/>
            </w:r>
            <w:r w:rsidRPr="00544024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 SUM_18_1 \#-£#,##0 </w:instrText>
            </w:r>
            <w:r w:rsidRPr="00544024">
              <w:rPr>
                <w:rFonts w:cstheme="minorHAnsi"/>
              </w:rPr>
              <w:fldChar w:fldCharType="separate"/>
            </w:r>
            <w:r w:rsidRPr="00544024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£4,144</w:t>
            </w:r>
            <w:r w:rsidRPr="00544024">
              <w:rPr>
                <w:rFonts w:cstheme="minorHAnsi"/>
              </w:rPr>
              <w:fldChar w:fldCharType="end"/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B4" w:rsidRPr="00544024" w:rsidRDefault="003B29B4" w:rsidP="00F658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4024">
              <w:rPr>
                <w:rFonts w:asciiTheme="minorHAnsi" w:hAnsiTheme="minorHAnsi" w:cstheme="minorHAnsi"/>
                <w:sz w:val="22"/>
                <w:szCs w:val="22"/>
              </w:rPr>
              <w:t>Summer term payment 1 (Jun)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9B4" w:rsidRPr="00544024" w:rsidRDefault="003B29B4" w:rsidP="00F658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4024">
              <w:rPr>
                <w:rFonts w:asciiTheme="minorHAnsi" w:hAnsiTheme="minorHAnsi" w:cstheme="minorHAnsi"/>
                <w:sz w:val="22"/>
                <w:szCs w:val="22"/>
              </w:rPr>
              <w:t>Payments to be processed in year</w:t>
            </w:r>
            <w:r w:rsidR="00B82A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82A87" w:rsidRPr="00B82A87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="00B82A87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B82A87" w:rsidRPr="00B82A87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  <w:p w:rsidR="003B29B4" w:rsidRPr="00544024" w:rsidRDefault="003B29B4" w:rsidP="00F658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29B4" w:rsidRPr="00544024" w:rsidTr="00F65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B4" w:rsidRPr="00544024" w:rsidRDefault="003B29B4" w:rsidP="00F6586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44024">
              <w:rPr>
                <w:rFonts w:cstheme="minorHAnsi"/>
              </w:rPr>
              <w:fldChar w:fldCharType="begin"/>
            </w:r>
            <w:r w:rsidRPr="00544024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 SUM_18_2 \#-£#,##0 </w:instrText>
            </w:r>
            <w:r w:rsidRPr="00544024">
              <w:rPr>
                <w:rFonts w:cstheme="minorHAnsi"/>
              </w:rPr>
              <w:fldChar w:fldCharType="separate"/>
            </w:r>
            <w:r w:rsidRPr="00544024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£</w:t>
            </w:r>
            <w:r w:rsidR="00B82A87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  0</w:t>
            </w:r>
            <w:r w:rsidRPr="00544024">
              <w:rPr>
                <w:rFonts w:cstheme="minorHAnsi"/>
              </w:rPr>
              <w:fldChar w:fldCharType="end"/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B4" w:rsidRPr="00544024" w:rsidRDefault="003B29B4" w:rsidP="00F658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4024">
              <w:rPr>
                <w:rFonts w:asciiTheme="minorHAnsi" w:hAnsiTheme="minorHAnsi" w:cstheme="minorHAnsi"/>
                <w:sz w:val="22"/>
                <w:szCs w:val="22"/>
              </w:rPr>
              <w:t>Summer term payment 2 (Sep)</w:t>
            </w: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9B4" w:rsidRPr="00544024" w:rsidRDefault="003B29B4" w:rsidP="00F658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29B4" w:rsidRPr="00544024" w:rsidTr="00F65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B4" w:rsidRPr="00544024" w:rsidRDefault="003B29B4" w:rsidP="00F6586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44024">
              <w:rPr>
                <w:rFonts w:cstheme="minorHAnsi"/>
              </w:rPr>
              <w:fldChar w:fldCharType="begin"/>
            </w:r>
            <w:r w:rsidRPr="00544024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 AUT18_1 \#-£#,##0 \* MERGEFORMAT </w:instrText>
            </w:r>
            <w:r w:rsidRPr="00544024">
              <w:rPr>
                <w:rFonts w:cstheme="minorHAnsi"/>
              </w:rPr>
              <w:fldChar w:fldCharType="separate"/>
            </w:r>
            <w:r w:rsidRPr="00544024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£7,711</w:t>
            </w:r>
            <w:r w:rsidRPr="00544024">
              <w:rPr>
                <w:rFonts w:cstheme="minorHAnsi"/>
              </w:rPr>
              <w:fldChar w:fldCharType="end"/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B4" w:rsidRPr="00544024" w:rsidRDefault="003B29B4" w:rsidP="00F658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4024">
              <w:rPr>
                <w:rFonts w:asciiTheme="minorHAnsi" w:hAnsiTheme="minorHAnsi" w:cstheme="minorHAnsi"/>
                <w:sz w:val="22"/>
                <w:szCs w:val="22"/>
              </w:rPr>
              <w:t>Autumn term payment 1 (Oct)</w:t>
            </w: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9B4" w:rsidRPr="00544024" w:rsidRDefault="003B29B4" w:rsidP="00F658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29B4" w:rsidRPr="00544024" w:rsidTr="00F65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B4" w:rsidRPr="00544024" w:rsidRDefault="003B29B4" w:rsidP="00F6586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44024">
              <w:rPr>
                <w:rFonts w:cstheme="minorHAnsi"/>
              </w:rPr>
              <w:fldChar w:fldCharType="begin"/>
            </w:r>
            <w:r w:rsidRPr="00544024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 AUT18_2 \#-£#,##0 \* MERGEFORMAT </w:instrText>
            </w:r>
            <w:r w:rsidRPr="00544024">
              <w:rPr>
                <w:rFonts w:cstheme="minorHAnsi"/>
              </w:rPr>
              <w:fldChar w:fldCharType="separate"/>
            </w:r>
            <w:r w:rsidRPr="00544024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£   0</w:t>
            </w:r>
            <w:r w:rsidRPr="00544024">
              <w:rPr>
                <w:rFonts w:cstheme="minorHAnsi"/>
              </w:rPr>
              <w:fldChar w:fldCharType="end"/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B4" w:rsidRPr="00544024" w:rsidRDefault="003B29B4" w:rsidP="00F658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4024">
              <w:rPr>
                <w:rFonts w:asciiTheme="minorHAnsi" w:hAnsiTheme="minorHAnsi" w:cstheme="minorHAnsi"/>
                <w:sz w:val="22"/>
                <w:szCs w:val="22"/>
              </w:rPr>
              <w:t>Autumn term payment 2 – estimate</w:t>
            </w: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9B4" w:rsidRPr="00544024" w:rsidRDefault="003B29B4" w:rsidP="00F658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29B4" w:rsidRPr="00544024" w:rsidTr="00F65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B4" w:rsidRPr="00544024" w:rsidRDefault="003B29B4" w:rsidP="00F6586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44024">
              <w:rPr>
                <w:rFonts w:cstheme="minorHAnsi"/>
              </w:rPr>
              <w:fldChar w:fldCharType="begin"/>
            </w:r>
            <w:r w:rsidRPr="00544024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 SPR19_1 \#-£#,##0 \* MERGEFORMAT </w:instrText>
            </w:r>
            <w:r w:rsidRPr="00544024">
              <w:rPr>
                <w:rFonts w:cstheme="minorHAnsi"/>
              </w:rPr>
              <w:fldChar w:fldCharType="separate"/>
            </w:r>
            <w:r w:rsidRPr="00544024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£</w:t>
            </w:r>
            <w:r w:rsidR="00B82A87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  0</w:t>
            </w:r>
            <w:r w:rsidRPr="00544024">
              <w:rPr>
                <w:rFonts w:cstheme="minorHAnsi"/>
              </w:rPr>
              <w:fldChar w:fldCharType="end"/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B4" w:rsidRPr="00544024" w:rsidRDefault="003B29B4" w:rsidP="00F658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4024">
              <w:rPr>
                <w:rFonts w:asciiTheme="minorHAnsi" w:hAnsiTheme="minorHAnsi" w:cstheme="minorHAnsi"/>
                <w:sz w:val="22"/>
                <w:szCs w:val="22"/>
              </w:rPr>
              <w:t>Spring term payment 1 – estimate</w:t>
            </w: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9B4" w:rsidRPr="00544024" w:rsidRDefault="003B29B4" w:rsidP="00F658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29B4" w:rsidRPr="00544024" w:rsidTr="00F65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B4" w:rsidRPr="00544024" w:rsidRDefault="003B29B4" w:rsidP="00F6586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44024">
              <w:rPr>
                <w:rFonts w:cstheme="minorHAnsi"/>
              </w:rPr>
              <w:fldChar w:fldCharType="begin"/>
            </w:r>
            <w:r w:rsidRPr="00544024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 SPR19_2 \#-£#,##0 \* MERGEFORMAT </w:instrText>
            </w:r>
            <w:r w:rsidRPr="00544024">
              <w:rPr>
                <w:rFonts w:cstheme="minorHAnsi"/>
              </w:rPr>
              <w:fldChar w:fldCharType="separate"/>
            </w:r>
            <w:r w:rsidRPr="00544024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£   0</w:t>
            </w:r>
            <w:r w:rsidRPr="00544024">
              <w:rPr>
                <w:rFonts w:cstheme="minorHAnsi"/>
              </w:rPr>
              <w:fldChar w:fldCharType="end"/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B4" w:rsidRPr="00544024" w:rsidRDefault="003B29B4" w:rsidP="00F658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4024">
              <w:rPr>
                <w:rFonts w:asciiTheme="minorHAnsi" w:hAnsiTheme="minorHAnsi" w:cstheme="minorHAnsi"/>
                <w:sz w:val="22"/>
                <w:szCs w:val="22"/>
              </w:rPr>
              <w:t>Spring term payment 2 – estimate</w:t>
            </w:r>
          </w:p>
        </w:tc>
        <w:tc>
          <w:tcPr>
            <w:tcW w:w="2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B4" w:rsidRPr="00544024" w:rsidRDefault="003B29B4" w:rsidP="00F658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29B4" w:rsidRPr="00544024" w:rsidTr="00F65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B4" w:rsidRPr="00544024" w:rsidRDefault="003B29B4" w:rsidP="00F6586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44024">
              <w:rPr>
                <w:rFonts w:cstheme="minorHAnsi"/>
              </w:rPr>
              <w:fldChar w:fldCharType="begin"/>
            </w:r>
            <w:r w:rsidRPr="00544024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 year_end_reclaim \#-£#,##0 </w:instrText>
            </w:r>
            <w:r w:rsidRPr="00544024">
              <w:rPr>
                <w:rFonts w:cstheme="minorHAnsi"/>
              </w:rPr>
              <w:fldChar w:fldCharType="separate"/>
            </w:r>
            <w:r w:rsidR="00B82A87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544024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£</w:t>
            </w:r>
            <w:r w:rsidR="00B82A87">
              <w:rPr>
                <w:rFonts w:asciiTheme="minorHAnsi" w:hAnsiTheme="minorHAnsi" w:cstheme="minorHAnsi"/>
                <w:noProof/>
                <w:sz w:val="22"/>
                <w:szCs w:val="22"/>
              </w:rPr>
              <w:t>3,916</w:t>
            </w:r>
            <w:r w:rsidRPr="00544024">
              <w:rPr>
                <w:rFonts w:cstheme="minorHAnsi"/>
              </w:rPr>
              <w:fldChar w:fldCharType="end"/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B4" w:rsidRPr="00544024" w:rsidRDefault="003B29B4" w:rsidP="00F658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4024">
              <w:rPr>
                <w:rFonts w:asciiTheme="minorHAnsi" w:hAnsiTheme="minorHAnsi" w:cstheme="minorHAnsi"/>
                <w:sz w:val="22"/>
                <w:szCs w:val="22"/>
              </w:rPr>
              <w:t xml:space="preserve">Year end clawback </w:t>
            </w:r>
            <w:r w:rsidR="00B82A8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544024">
              <w:rPr>
                <w:rFonts w:asciiTheme="minorHAnsi" w:hAnsiTheme="minorHAnsi" w:cstheme="minorHAnsi"/>
                <w:sz w:val="22"/>
                <w:szCs w:val="22"/>
              </w:rPr>
              <w:t xml:space="preserve"> estimate</w:t>
            </w:r>
            <w:r w:rsidR="00B82A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82A87" w:rsidRPr="00B82A87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="00B82A87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="00B82A87" w:rsidRPr="00B82A87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2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B4" w:rsidRPr="00544024" w:rsidRDefault="003B29B4" w:rsidP="00F658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4024">
              <w:rPr>
                <w:rFonts w:asciiTheme="minorHAnsi" w:hAnsiTheme="minorHAnsi" w:cstheme="minorHAnsi"/>
                <w:sz w:val="22"/>
                <w:szCs w:val="22"/>
              </w:rPr>
              <w:t>Clawbacks will be processed by the end of March 2019</w:t>
            </w:r>
          </w:p>
        </w:tc>
      </w:tr>
      <w:tr w:rsidR="003B29B4" w:rsidRPr="00544024" w:rsidTr="00F65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29B4" w:rsidRPr="00544024" w:rsidRDefault="003B29B4" w:rsidP="00F65867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4024">
              <w:rPr>
                <w:rFonts w:cstheme="minorHAnsi"/>
                <w:b/>
              </w:rPr>
              <w:fldChar w:fldCharType="begin"/>
            </w:r>
            <w:r w:rsidRPr="00544024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MERGEFIELD  calc_total_payments \#-£#,##0 </w:instrText>
            </w:r>
            <w:r w:rsidRPr="00544024">
              <w:rPr>
                <w:rFonts w:cstheme="minorHAnsi"/>
                <w:b/>
              </w:rPr>
              <w:fldChar w:fldCharType="separate"/>
            </w:r>
            <w:r w:rsidRPr="0054402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 £</w:t>
            </w:r>
            <w:r w:rsidR="00B82A8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56</w:t>
            </w:r>
            <w:r w:rsidRPr="0054402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,</w:t>
            </w:r>
            <w:r w:rsidR="00B82A8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5</w:t>
            </w:r>
            <w:r w:rsidRPr="0054402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05</w:t>
            </w:r>
            <w:r w:rsidRPr="00544024">
              <w:rPr>
                <w:rFonts w:cstheme="minorHAnsi"/>
                <w:b/>
              </w:rPr>
              <w:fldChar w:fldCharType="end"/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29B4" w:rsidRPr="00544024" w:rsidRDefault="003B29B4" w:rsidP="00F6586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4024">
              <w:rPr>
                <w:rFonts w:asciiTheme="minorHAnsi" w:hAnsiTheme="minorHAnsi" w:cstheme="minorHAnsi"/>
                <w:b/>
                <w:sz w:val="22"/>
                <w:szCs w:val="22"/>
              </w:rPr>
              <w:t>Total Top-up to be paid in year (including S251)</w:t>
            </w:r>
            <w:r w:rsidR="00B82A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(7)</w:t>
            </w:r>
          </w:p>
        </w:tc>
      </w:tr>
    </w:tbl>
    <w:p w:rsidR="003B29B4" w:rsidRDefault="003B29B4" w:rsidP="00815084">
      <w:pPr>
        <w:rPr>
          <w:rFonts w:cstheme="minorHAnsi"/>
        </w:rPr>
      </w:pPr>
    </w:p>
    <w:p w:rsidR="00D62D10" w:rsidRDefault="00D62D10" w:rsidP="00815084">
      <w:pPr>
        <w:rPr>
          <w:rFonts w:cstheme="minorHAnsi"/>
        </w:rPr>
      </w:pPr>
    </w:p>
    <w:p w:rsidR="00D62D10" w:rsidRDefault="00D62D10" w:rsidP="00815084">
      <w:pPr>
        <w:rPr>
          <w:rFonts w:cstheme="minorHAnsi"/>
        </w:rPr>
      </w:pPr>
    </w:p>
    <w:p w:rsidR="00D62D10" w:rsidRDefault="00D62D10" w:rsidP="00815084">
      <w:pPr>
        <w:rPr>
          <w:rFonts w:cstheme="minorHAnsi"/>
        </w:rPr>
      </w:pPr>
    </w:p>
    <w:p w:rsidR="00D62D10" w:rsidRDefault="00D62D10" w:rsidP="00815084">
      <w:pPr>
        <w:rPr>
          <w:rFonts w:cstheme="minorHAnsi"/>
        </w:rPr>
      </w:pPr>
    </w:p>
    <w:p w:rsidR="00D62D10" w:rsidRDefault="00D62D10" w:rsidP="00815084">
      <w:pPr>
        <w:rPr>
          <w:rFonts w:cstheme="minorHAnsi"/>
        </w:rPr>
      </w:pPr>
    </w:p>
    <w:p w:rsidR="00D62D10" w:rsidRDefault="00D62D10" w:rsidP="00815084">
      <w:pPr>
        <w:rPr>
          <w:rFonts w:cstheme="minorHAnsi"/>
        </w:rPr>
      </w:pPr>
    </w:p>
    <w:p w:rsidR="00D62D10" w:rsidRDefault="00D62D10" w:rsidP="00815084">
      <w:pPr>
        <w:rPr>
          <w:rFonts w:cstheme="minorHAnsi"/>
        </w:rPr>
      </w:pPr>
    </w:p>
    <w:p w:rsidR="00D62D10" w:rsidRDefault="00D62D10" w:rsidP="00815084">
      <w:pPr>
        <w:rPr>
          <w:rFonts w:cstheme="minorHAnsi"/>
        </w:rPr>
      </w:pPr>
      <w:r>
        <w:rPr>
          <w:rFonts w:cstheme="minorHAnsi"/>
        </w:rPr>
        <w:t xml:space="preserve">Forthcoming payments and total will be estimates and </w:t>
      </w:r>
      <w:r w:rsidR="001560D4">
        <w:rPr>
          <w:rFonts w:cstheme="minorHAnsi"/>
        </w:rPr>
        <w:t>may</w:t>
      </w:r>
      <w:r>
        <w:rPr>
          <w:rFonts w:cstheme="minorHAnsi"/>
        </w:rPr>
        <w:t xml:space="preserve"> change during the year </w:t>
      </w:r>
      <w:r w:rsidR="001560D4">
        <w:rPr>
          <w:rFonts w:cstheme="minorHAnsi"/>
        </w:rPr>
        <w:t>if</w:t>
      </w:r>
      <w:r>
        <w:rPr>
          <w:rFonts w:cstheme="minorHAnsi"/>
        </w:rPr>
        <w:t xml:space="preserve"> new funding is agreed and existing funding changes or ceases.</w:t>
      </w:r>
    </w:p>
    <w:p w:rsidR="00D62D10" w:rsidRDefault="00D62D10">
      <w:pPr>
        <w:rPr>
          <w:rFonts w:cstheme="minorHAnsi"/>
        </w:rPr>
      </w:pPr>
      <w:r>
        <w:rPr>
          <w:rFonts w:cstheme="minorHAnsi"/>
        </w:rPr>
        <w:t>In March, once the final payments have been processed for the year, a final payment summary will be sent out and a final pupil summary will be published.</w:t>
      </w:r>
    </w:p>
    <w:sectPr w:rsidR="00D62D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AD7" w:rsidRDefault="009D3AD7" w:rsidP="009D3AD7">
      <w:pPr>
        <w:spacing w:after="0" w:line="240" w:lineRule="auto"/>
      </w:pPr>
      <w:r>
        <w:separator/>
      </w:r>
    </w:p>
  </w:endnote>
  <w:endnote w:type="continuationSeparator" w:id="0">
    <w:p w:rsidR="009D3AD7" w:rsidRDefault="009D3AD7" w:rsidP="009D3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AD7" w:rsidRDefault="009D3AD7" w:rsidP="009D3AD7">
      <w:pPr>
        <w:spacing w:after="0" w:line="240" w:lineRule="auto"/>
      </w:pPr>
      <w:r>
        <w:separator/>
      </w:r>
    </w:p>
  </w:footnote>
  <w:footnote w:type="continuationSeparator" w:id="0">
    <w:p w:rsidR="009D3AD7" w:rsidRDefault="009D3AD7" w:rsidP="009D3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52922"/>
    <w:multiLevelType w:val="hybridMultilevel"/>
    <w:tmpl w:val="8EF02BB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B147C"/>
    <w:multiLevelType w:val="hybridMultilevel"/>
    <w:tmpl w:val="6E54E6F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23A94"/>
    <w:multiLevelType w:val="hybridMultilevel"/>
    <w:tmpl w:val="E918F0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16BAD"/>
    <w:multiLevelType w:val="hybridMultilevel"/>
    <w:tmpl w:val="2E26F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6264A"/>
    <w:multiLevelType w:val="hybridMultilevel"/>
    <w:tmpl w:val="63341702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03550"/>
    <w:multiLevelType w:val="hybridMultilevel"/>
    <w:tmpl w:val="13002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46FE9"/>
    <w:multiLevelType w:val="hybridMultilevel"/>
    <w:tmpl w:val="1C16E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47210"/>
    <w:multiLevelType w:val="hybridMultilevel"/>
    <w:tmpl w:val="53A41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61B1A"/>
    <w:multiLevelType w:val="hybridMultilevel"/>
    <w:tmpl w:val="D1146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A0F"/>
    <w:rsid w:val="00117BCB"/>
    <w:rsid w:val="001560D4"/>
    <w:rsid w:val="00294D0B"/>
    <w:rsid w:val="002C492F"/>
    <w:rsid w:val="003170C5"/>
    <w:rsid w:val="003B29B4"/>
    <w:rsid w:val="00544024"/>
    <w:rsid w:val="00561125"/>
    <w:rsid w:val="005B721B"/>
    <w:rsid w:val="006850D4"/>
    <w:rsid w:val="006D7A0F"/>
    <w:rsid w:val="006E4B34"/>
    <w:rsid w:val="00725D46"/>
    <w:rsid w:val="00815084"/>
    <w:rsid w:val="00864830"/>
    <w:rsid w:val="008951BD"/>
    <w:rsid w:val="008B6C78"/>
    <w:rsid w:val="008D49EC"/>
    <w:rsid w:val="008E405E"/>
    <w:rsid w:val="00937359"/>
    <w:rsid w:val="009817B0"/>
    <w:rsid w:val="009D3AD7"/>
    <w:rsid w:val="00A963CB"/>
    <w:rsid w:val="00AD6C46"/>
    <w:rsid w:val="00AE12CF"/>
    <w:rsid w:val="00B82A87"/>
    <w:rsid w:val="00BA0700"/>
    <w:rsid w:val="00BB4333"/>
    <w:rsid w:val="00C27DE9"/>
    <w:rsid w:val="00CB55B8"/>
    <w:rsid w:val="00D561C4"/>
    <w:rsid w:val="00D62D10"/>
    <w:rsid w:val="00D96956"/>
    <w:rsid w:val="00DF7643"/>
    <w:rsid w:val="00E47541"/>
    <w:rsid w:val="00ED2E7D"/>
    <w:rsid w:val="00F11AC2"/>
    <w:rsid w:val="00F4514C"/>
    <w:rsid w:val="00F82BF8"/>
    <w:rsid w:val="00FC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75E57-E393-4C98-BBC7-BFACB899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48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14C"/>
    <w:pPr>
      <w:ind w:left="720"/>
      <w:contextualSpacing/>
    </w:pPr>
  </w:style>
  <w:style w:type="table" w:styleId="TableGrid">
    <w:name w:val="Table Grid"/>
    <w:basedOn w:val="TableNormal"/>
    <w:rsid w:val="00544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648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64830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6483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648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ADB109E4676D4E8B233EB803967FB6" ma:contentTypeVersion="3" ma:contentTypeDescription="Create a new document." ma:contentTypeScope="" ma:versionID="0b3317001c26f8f18d8534698b5d4f82">
  <xsd:schema xmlns:xsd="http://www.w3.org/2001/XMLSchema" xmlns:xs="http://www.w3.org/2001/XMLSchema" xmlns:p="http://schemas.microsoft.com/office/2006/metadata/properties" xmlns:ns1="http://schemas.microsoft.com/sharepoint/v3" xmlns:ns3="a5b7c433-9aa9-429c-ab64-277417faf551" targetNamespace="http://schemas.microsoft.com/office/2006/metadata/properties" ma:root="true" ma:fieldsID="f4eee67b335f7d4c4cfa8ac81182c830" ns1:_="" ns3:_="">
    <xsd:import namespace="http://schemas.microsoft.com/sharepoint/v3"/>
    <xsd:import namespace="a5b7c433-9aa9-429c-ab64-277417faf55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7c433-9aa9-429c-ab64-277417faf55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EB78E-C50F-432E-99B8-3114238F2BD5}"/>
</file>

<file path=customXml/itemProps2.xml><?xml version="1.0" encoding="utf-8"?>
<ds:datastoreItem xmlns:ds="http://schemas.openxmlformats.org/officeDocument/2006/customXml" ds:itemID="{E045B010-9BEE-4BFC-9633-0F4F5029E683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a5b7c433-9aa9-429c-ab64-277417faf55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7D8AB35-89A2-47DD-9F1D-787613F6B4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5535BC-70F7-4FDD-9438-C557C8811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Understanding the payment summary - Maintained schools</vt:lpstr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Understanding the payment summary - Maintained schools</dc:title>
  <dc:subject/>
  <dc:creator>Kate Purtill, SEN Provision Officer: Pupil Funding Places</dc:creator>
  <cp:keywords/>
  <dc:description/>
  <cp:lastModifiedBy>Tayla Johnson, Education Information Officer</cp:lastModifiedBy>
  <cp:revision>2</cp:revision>
  <dcterms:created xsi:type="dcterms:W3CDTF">2020-05-13T12:12:00Z</dcterms:created>
  <dcterms:modified xsi:type="dcterms:W3CDTF">2020-05-13T12:12:00Z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0x0101003EADB109E4676D4E8B233EB803967FB6</vt:lpwstr>
  </property>
</Properties>
</file>