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D0A91" w14:textId="4A72F773" w:rsidR="008A0A0B" w:rsidRPr="00C82E16" w:rsidRDefault="008A0A0B" w:rsidP="008A0A0B">
      <w:pPr>
        <w:rPr>
          <w:rFonts w:cstheme="minorHAnsi"/>
          <w:b/>
          <w:bCs/>
          <w:color w:val="000000" w:themeColor="text1"/>
          <w:sz w:val="72"/>
          <w:szCs w:val="72"/>
        </w:rPr>
      </w:pPr>
      <w:r w:rsidRPr="00C82E16">
        <w:rPr>
          <w:rFonts w:cstheme="minorHAnsi"/>
          <w:b/>
          <w:bCs/>
          <w:color w:val="000000" w:themeColor="text1"/>
          <w:sz w:val="72"/>
          <w:szCs w:val="72"/>
        </w:rPr>
        <w:t>Let’s Talk: Self-care</w:t>
      </w:r>
    </w:p>
    <w:p w14:paraId="349B37CA" w14:textId="378BD9E9" w:rsidR="008A0A0B" w:rsidRPr="00C82E16" w:rsidRDefault="007A51B6" w:rsidP="008A0A0B">
      <w:pPr>
        <w:rPr>
          <w:rFonts w:cstheme="minorHAnsi"/>
          <w:b/>
          <w:bCs/>
          <w:color w:val="000000" w:themeColor="text1"/>
          <w:sz w:val="56"/>
          <w:szCs w:val="56"/>
        </w:rPr>
      </w:pPr>
      <w:r>
        <w:rPr>
          <w:noProof/>
        </w:rPr>
        <w:drawing>
          <wp:anchor distT="0" distB="0" distL="114300" distR="114300" simplePos="0" relativeHeight="251676672" behindDoc="0" locked="0" layoutInCell="1" allowOverlap="1" wp14:anchorId="19521E19" wp14:editId="3CBE4903">
            <wp:simplePos x="0" y="0"/>
            <wp:positionH relativeFrom="margin">
              <wp:posOffset>1905220</wp:posOffset>
            </wp:positionH>
            <wp:positionV relativeFrom="paragraph">
              <wp:posOffset>223834</wp:posOffset>
            </wp:positionV>
            <wp:extent cx="2782186" cy="185363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2186" cy="1853638"/>
                    </a:xfrm>
                    <a:prstGeom prst="rect">
                      <a:avLst/>
                    </a:prstGeom>
                    <a:noFill/>
                    <a:ln>
                      <a:noFill/>
                    </a:ln>
                  </pic:spPr>
                </pic:pic>
              </a:graphicData>
            </a:graphic>
            <wp14:sizeRelH relativeFrom="page">
              <wp14:pctWidth>0</wp14:pctWidth>
            </wp14:sizeRelH>
            <wp14:sizeRelV relativeFrom="page">
              <wp14:pctHeight>0</wp14:pctHeight>
            </wp14:sizeRelV>
          </wp:anchor>
        </w:drawing>
      </w:r>
      <w:r w:rsidR="00BB4DE0" w:rsidRPr="00C82E16">
        <w:rPr>
          <w:rFonts w:cstheme="minorHAnsi"/>
          <w:b/>
          <w:bCs/>
          <w:color w:val="000000" w:themeColor="text1"/>
          <w:sz w:val="56"/>
          <w:szCs w:val="56"/>
        </w:rPr>
        <w:t>Primary</w:t>
      </w:r>
    </w:p>
    <w:p w14:paraId="5E187A2E" w14:textId="49D0E445" w:rsidR="001B3E7F" w:rsidRPr="00CF152C" w:rsidRDefault="001B3E7F" w:rsidP="008A0A0B">
      <w:pPr>
        <w:rPr>
          <w:rFonts w:cstheme="minorHAnsi"/>
          <w:sz w:val="24"/>
          <w:szCs w:val="24"/>
        </w:rPr>
      </w:pPr>
    </w:p>
    <w:p w14:paraId="5D830C93" w14:textId="731840EF" w:rsidR="001B3E7F" w:rsidRPr="00CF152C" w:rsidRDefault="001B3E7F" w:rsidP="008A0A0B">
      <w:pPr>
        <w:rPr>
          <w:rFonts w:cstheme="minorHAnsi"/>
          <w:sz w:val="24"/>
          <w:szCs w:val="24"/>
        </w:rPr>
      </w:pPr>
    </w:p>
    <w:p w14:paraId="48F00B42" w14:textId="404F9A1F" w:rsidR="001B3E7F" w:rsidRPr="00CF152C" w:rsidRDefault="001B3E7F" w:rsidP="008A0A0B">
      <w:pPr>
        <w:rPr>
          <w:rFonts w:cstheme="minorHAnsi"/>
          <w:sz w:val="24"/>
          <w:szCs w:val="24"/>
        </w:rPr>
      </w:pPr>
    </w:p>
    <w:p w14:paraId="034B38A8" w14:textId="40C8CB8A" w:rsidR="001B3E7F" w:rsidRPr="00CF152C" w:rsidRDefault="001B3E7F" w:rsidP="008A0A0B">
      <w:pPr>
        <w:rPr>
          <w:rFonts w:cstheme="minorHAnsi"/>
          <w:sz w:val="24"/>
          <w:szCs w:val="24"/>
        </w:rPr>
      </w:pPr>
    </w:p>
    <w:p w14:paraId="7AB5457D" w14:textId="3278E20D" w:rsidR="001B3E7F" w:rsidRPr="00CF152C" w:rsidRDefault="001B3E7F" w:rsidP="008A0A0B">
      <w:pPr>
        <w:rPr>
          <w:rFonts w:cstheme="minorHAnsi"/>
          <w:sz w:val="24"/>
          <w:szCs w:val="24"/>
        </w:rPr>
      </w:pPr>
    </w:p>
    <w:p w14:paraId="35D096AB" w14:textId="77777777" w:rsidR="00C82E16" w:rsidRDefault="00C82E16" w:rsidP="008A0A0B">
      <w:pPr>
        <w:rPr>
          <w:rFonts w:cstheme="minorHAnsi"/>
          <w:sz w:val="24"/>
          <w:szCs w:val="24"/>
        </w:rPr>
      </w:pPr>
    </w:p>
    <w:p w14:paraId="07E2B433" w14:textId="6E48C376" w:rsidR="002C0D7F" w:rsidRDefault="008A0A0B" w:rsidP="008A0A0B">
      <w:pPr>
        <w:rPr>
          <w:rFonts w:cstheme="minorHAnsi"/>
          <w:sz w:val="24"/>
          <w:szCs w:val="24"/>
        </w:rPr>
      </w:pPr>
      <w:r w:rsidRPr="00CF152C">
        <w:rPr>
          <w:rFonts w:cstheme="minorHAnsi"/>
          <w:sz w:val="24"/>
          <w:szCs w:val="24"/>
        </w:rPr>
        <w:t xml:space="preserve">This resource is </w:t>
      </w:r>
      <w:r w:rsidR="00DC6AAF">
        <w:rPr>
          <w:rFonts w:cstheme="minorHAnsi"/>
          <w:sz w:val="24"/>
          <w:szCs w:val="24"/>
        </w:rPr>
        <w:t>part of our</w:t>
      </w:r>
      <w:r w:rsidR="00ED7C1E">
        <w:rPr>
          <w:rFonts w:cstheme="minorHAnsi"/>
          <w:sz w:val="24"/>
          <w:szCs w:val="24"/>
        </w:rPr>
        <w:t xml:space="preserve"> </w:t>
      </w:r>
      <w:r w:rsidR="002C0D7F" w:rsidRPr="00BC1111">
        <w:rPr>
          <w:rFonts w:cstheme="minorHAnsi"/>
          <w:sz w:val="24"/>
          <w:szCs w:val="24"/>
        </w:rPr>
        <w:t>s</w:t>
      </w:r>
      <w:r w:rsidR="00DC6AAF" w:rsidRPr="00BC1111">
        <w:rPr>
          <w:rFonts w:cstheme="minorHAnsi"/>
          <w:sz w:val="24"/>
          <w:szCs w:val="24"/>
        </w:rPr>
        <w:t xml:space="preserve">elf-care suite of </w:t>
      </w:r>
      <w:r w:rsidR="00C564DF" w:rsidRPr="00BC1111">
        <w:rPr>
          <w:rFonts w:cstheme="minorHAnsi"/>
          <w:sz w:val="24"/>
          <w:szCs w:val="24"/>
        </w:rPr>
        <w:t>resources</w:t>
      </w:r>
      <w:r w:rsidR="00C564DF">
        <w:rPr>
          <w:rFonts w:cstheme="minorHAnsi"/>
          <w:sz w:val="24"/>
          <w:szCs w:val="24"/>
        </w:rPr>
        <w:t xml:space="preserve"> and ha</w:t>
      </w:r>
      <w:r w:rsidR="00DB693B">
        <w:rPr>
          <w:rFonts w:cstheme="minorHAnsi"/>
          <w:sz w:val="24"/>
          <w:szCs w:val="24"/>
        </w:rPr>
        <w:t>s</w:t>
      </w:r>
      <w:r w:rsidR="00C564DF">
        <w:rPr>
          <w:rFonts w:cstheme="minorHAnsi"/>
          <w:sz w:val="24"/>
          <w:szCs w:val="24"/>
        </w:rPr>
        <w:t xml:space="preserve"> been co-produced with children and young people living in Essex, </w:t>
      </w:r>
      <w:r w:rsidR="00DE675E">
        <w:rPr>
          <w:rFonts w:cstheme="minorHAnsi"/>
          <w:sz w:val="24"/>
          <w:szCs w:val="24"/>
        </w:rPr>
        <w:t>for children and young people.</w:t>
      </w:r>
      <w:r w:rsidR="002C0D7F">
        <w:rPr>
          <w:rFonts w:cstheme="minorHAnsi"/>
          <w:sz w:val="24"/>
          <w:szCs w:val="24"/>
        </w:rPr>
        <w:t xml:space="preserve"> The</w:t>
      </w:r>
      <w:r w:rsidR="00CE60B5">
        <w:rPr>
          <w:rFonts w:cstheme="minorHAnsi"/>
          <w:sz w:val="24"/>
          <w:szCs w:val="24"/>
        </w:rPr>
        <w:t xml:space="preserve">y have </w:t>
      </w:r>
      <w:r w:rsidR="00A33605">
        <w:rPr>
          <w:rFonts w:cstheme="minorHAnsi"/>
          <w:sz w:val="24"/>
          <w:szCs w:val="24"/>
        </w:rPr>
        <w:t xml:space="preserve">also </w:t>
      </w:r>
      <w:r w:rsidR="002C0D7F">
        <w:rPr>
          <w:rFonts w:cstheme="minorHAnsi"/>
          <w:sz w:val="24"/>
          <w:szCs w:val="24"/>
        </w:rPr>
        <w:t xml:space="preserve">been developed and </w:t>
      </w:r>
      <w:r w:rsidR="00F64E0F">
        <w:rPr>
          <w:rFonts w:cstheme="minorHAnsi"/>
          <w:sz w:val="24"/>
          <w:szCs w:val="24"/>
        </w:rPr>
        <w:t xml:space="preserve">quality assured by </w:t>
      </w:r>
      <w:r w:rsidR="00584966">
        <w:rPr>
          <w:rFonts w:cstheme="minorHAnsi"/>
          <w:sz w:val="24"/>
          <w:szCs w:val="24"/>
        </w:rPr>
        <w:t xml:space="preserve">the </w:t>
      </w:r>
      <w:r w:rsidR="0032490E">
        <w:rPr>
          <w:rFonts w:cstheme="minorHAnsi"/>
          <w:sz w:val="24"/>
          <w:szCs w:val="24"/>
        </w:rPr>
        <w:t>following</w:t>
      </w:r>
      <w:r w:rsidR="00CE60B5">
        <w:rPr>
          <w:rFonts w:cstheme="minorHAnsi"/>
          <w:sz w:val="24"/>
          <w:szCs w:val="24"/>
        </w:rPr>
        <w:t xml:space="preserve"> </w:t>
      </w:r>
      <w:r w:rsidR="00F64E0F">
        <w:rPr>
          <w:rFonts w:cstheme="minorHAnsi"/>
          <w:sz w:val="24"/>
          <w:szCs w:val="24"/>
        </w:rPr>
        <w:t>stakeholders</w:t>
      </w:r>
      <w:r w:rsidR="006D6A52">
        <w:rPr>
          <w:rFonts w:cstheme="minorHAnsi"/>
          <w:sz w:val="24"/>
          <w:szCs w:val="24"/>
        </w:rPr>
        <w:t>:</w:t>
      </w:r>
    </w:p>
    <w:p w14:paraId="17696D69" w14:textId="77777777" w:rsidR="00221475" w:rsidRDefault="00221475" w:rsidP="006D6A52">
      <w:pPr>
        <w:pStyle w:val="ListParagraph"/>
        <w:numPr>
          <w:ilvl w:val="0"/>
          <w:numId w:val="15"/>
        </w:numPr>
        <w:rPr>
          <w:rFonts w:cstheme="minorHAnsi"/>
          <w:sz w:val="24"/>
          <w:szCs w:val="24"/>
        </w:rPr>
      </w:pPr>
      <w:r>
        <w:rPr>
          <w:rFonts w:cstheme="minorHAnsi"/>
          <w:sz w:val="24"/>
          <w:szCs w:val="24"/>
        </w:rPr>
        <w:t>Essex Educational Psychology Service</w:t>
      </w:r>
    </w:p>
    <w:p w14:paraId="42970AF1" w14:textId="77777777" w:rsidR="00221475" w:rsidRDefault="00221475" w:rsidP="003448EB">
      <w:pPr>
        <w:pStyle w:val="ListParagraph"/>
        <w:numPr>
          <w:ilvl w:val="0"/>
          <w:numId w:val="15"/>
        </w:numPr>
        <w:rPr>
          <w:rFonts w:cstheme="minorHAnsi"/>
          <w:sz w:val="24"/>
          <w:szCs w:val="24"/>
        </w:rPr>
      </w:pPr>
      <w:r>
        <w:rPr>
          <w:rFonts w:cstheme="minorHAnsi"/>
          <w:sz w:val="24"/>
          <w:szCs w:val="24"/>
        </w:rPr>
        <w:t>Essex Health Watch</w:t>
      </w:r>
    </w:p>
    <w:p w14:paraId="378BA96D" w14:textId="77777777" w:rsidR="00221475" w:rsidRDefault="00221475" w:rsidP="003448EB">
      <w:pPr>
        <w:pStyle w:val="ListParagraph"/>
        <w:numPr>
          <w:ilvl w:val="0"/>
          <w:numId w:val="15"/>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03EF8754" w14:textId="77777777" w:rsidR="00221475" w:rsidRPr="003448EB" w:rsidRDefault="00221475" w:rsidP="003448EB">
      <w:pPr>
        <w:pStyle w:val="ListParagraph"/>
        <w:numPr>
          <w:ilvl w:val="0"/>
          <w:numId w:val="15"/>
        </w:numPr>
        <w:rPr>
          <w:rFonts w:cstheme="minorHAnsi"/>
          <w:sz w:val="24"/>
          <w:szCs w:val="24"/>
        </w:rPr>
      </w:pPr>
      <w:r>
        <w:rPr>
          <w:rFonts w:cstheme="minorHAnsi"/>
          <w:sz w:val="24"/>
          <w:szCs w:val="24"/>
        </w:rPr>
        <w:t>Essex Multi-schools Council</w:t>
      </w:r>
    </w:p>
    <w:p w14:paraId="172754FF" w14:textId="4B1D11CE" w:rsidR="00221475" w:rsidRDefault="00221475" w:rsidP="006D6A52">
      <w:pPr>
        <w:pStyle w:val="ListParagraph"/>
        <w:numPr>
          <w:ilvl w:val="0"/>
          <w:numId w:val="15"/>
        </w:numPr>
        <w:rPr>
          <w:rFonts w:cstheme="minorHAnsi"/>
          <w:sz w:val="24"/>
          <w:szCs w:val="24"/>
        </w:rPr>
      </w:pPr>
      <w:r>
        <w:rPr>
          <w:rFonts w:cstheme="minorHAnsi"/>
          <w:sz w:val="24"/>
          <w:szCs w:val="24"/>
        </w:rPr>
        <w:t>Essex Social, Emotional and Mental Health</w:t>
      </w:r>
      <w:r w:rsidR="001D7147">
        <w:rPr>
          <w:rFonts w:cstheme="minorHAnsi"/>
          <w:sz w:val="24"/>
          <w:szCs w:val="24"/>
        </w:rPr>
        <w:t xml:space="preserve"> (SEMH)</w:t>
      </w:r>
      <w:r>
        <w:rPr>
          <w:rFonts w:cstheme="minorHAnsi"/>
          <w:sz w:val="24"/>
          <w:szCs w:val="24"/>
        </w:rPr>
        <w:t xml:space="preserve"> strategy team</w:t>
      </w:r>
    </w:p>
    <w:p w14:paraId="5AF465F2" w14:textId="77777777" w:rsidR="00221475" w:rsidRDefault="00221475" w:rsidP="006D6A52">
      <w:pPr>
        <w:pStyle w:val="ListParagraph"/>
        <w:numPr>
          <w:ilvl w:val="0"/>
          <w:numId w:val="15"/>
        </w:numPr>
        <w:rPr>
          <w:rFonts w:cstheme="minorHAnsi"/>
          <w:sz w:val="24"/>
          <w:szCs w:val="24"/>
        </w:rPr>
      </w:pPr>
      <w:r>
        <w:rPr>
          <w:rFonts w:cstheme="minorHAnsi"/>
          <w:sz w:val="24"/>
          <w:szCs w:val="24"/>
        </w:rPr>
        <w:t>HCRG care group Child and Family Wellbeing Service</w:t>
      </w:r>
    </w:p>
    <w:p w14:paraId="6CF7CE4D" w14:textId="1E1B78CF" w:rsidR="00221475" w:rsidRDefault="00221475" w:rsidP="006D6A52">
      <w:pPr>
        <w:pStyle w:val="ListParagraph"/>
        <w:numPr>
          <w:ilvl w:val="0"/>
          <w:numId w:val="15"/>
        </w:numPr>
        <w:rPr>
          <w:rFonts w:cstheme="minorHAnsi"/>
          <w:sz w:val="24"/>
          <w:szCs w:val="24"/>
        </w:rPr>
      </w:pPr>
      <w:r>
        <w:rPr>
          <w:rFonts w:cstheme="minorHAnsi"/>
          <w:sz w:val="24"/>
          <w:szCs w:val="24"/>
        </w:rPr>
        <w:t xml:space="preserve">NELFT NHS Trust Southend, </w:t>
      </w:r>
      <w:r w:rsidR="00E27ED5">
        <w:rPr>
          <w:rFonts w:cstheme="minorHAnsi"/>
          <w:sz w:val="24"/>
          <w:szCs w:val="24"/>
        </w:rPr>
        <w:t>Essex,</w:t>
      </w:r>
      <w:r>
        <w:rPr>
          <w:rFonts w:cstheme="minorHAnsi"/>
          <w:sz w:val="24"/>
          <w:szCs w:val="24"/>
        </w:rPr>
        <w:t xml:space="preserve"> and Thurrock (SET) Child, Adolescent and Mental Health Service (CAMHS)</w:t>
      </w:r>
    </w:p>
    <w:p w14:paraId="39EA411E" w14:textId="48F16B86" w:rsidR="00C82E16" w:rsidRPr="00C82E16" w:rsidRDefault="00C82E16" w:rsidP="008A0A0B">
      <w:pPr>
        <w:pStyle w:val="ListParagraph"/>
        <w:numPr>
          <w:ilvl w:val="0"/>
          <w:numId w:val="10"/>
        </w:numPr>
        <w:rPr>
          <w:rFonts w:cstheme="minorHAnsi"/>
          <w:sz w:val="24"/>
          <w:szCs w:val="24"/>
        </w:rPr>
      </w:pPr>
      <w:r>
        <w:rPr>
          <w:noProof/>
        </w:rPr>
        <w:drawing>
          <wp:anchor distT="0" distB="0" distL="114300" distR="114300" simplePos="0" relativeHeight="251674624" behindDoc="0" locked="0" layoutInCell="1" allowOverlap="1" wp14:anchorId="4DA6D866" wp14:editId="757309AD">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00A33605">
        <w:rPr>
          <w:rFonts w:cstheme="minorHAnsi"/>
          <w:sz w:val="24"/>
          <w:szCs w:val="24"/>
        </w:rPr>
        <w:t>Professionals in schools and settings can access all these resources</w:t>
      </w:r>
      <w:r w:rsidR="00682E69">
        <w:rPr>
          <w:rFonts w:cstheme="minorHAnsi"/>
          <w:sz w:val="24"/>
          <w:szCs w:val="24"/>
        </w:rPr>
        <w:t xml:space="preserve"> via</w:t>
      </w:r>
      <w:r w:rsidR="00FD07BD">
        <w:rPr>
          <w:rFonts w:cstheme="minorHAnsi"/>
          <w:sz w:val="24"/>
          <w:szCs w:val="24"/>
        </w:rPr>
        <w:t xml:space="preserve"> </w:t>
      </w:r>
      <w:r w:rsidR="00A33605">
        <w:rPr>
          <w:rFonts w:cstheme="minorHAnsi"/>
          <w:sz w:val="24"/>
          <w:szCs w:val="24"/>
        </w:rPr>
        <w:t xml:space="preserve">the </w:t>
      </w:r>
      <w:hyperlink r:id="rId9" w:history="1">
        <w:r w:rsidR="00A33605" w:rsidRPr="0018419D">
          <w:rPr>
            <w:rStyle w:val="Hyperlink"/>
            <w:rFonts w:cstheme="minorHAnsi"/>
            <w:sz w:val="24"/>
            <w:szCs w:val="24"/>
          </w:rPr>
          <w:t xml:space="preserve">Essex </w:t>
        </w:r>
        <w:r w:rsidR="00FD07BD" w:rsidRPr="0018419D">
          <w:rPr>
            <w:rStyle w:val="Hyperlink"/>
            <w:rFonts w:cstheme="minorHAnsi"/>
            <w:sz w:val="24"/>
            <w:szCs w:val="24"/>
          </w:rPr>
          <w:t>info link SEMH portal</w:t>
        </w:r>
      </w:hyperlink>
      <w:r w:rsidR="00163BB1">
        <w:rPr>
          <w:rFonts w:cstheme="minorHAnsi"/>
          <w:sz w:val="24"/>
          <w:szCs w:val="24"/>
        </w:rPr>
        <w:t xml:space="preserve">. </w:t>
      </w:r>
      <w:r w:rsidR="0015389D">
        <w:rPr>
          <w:rFonts w:cstheme="minorHAnsi"/>
          <w:sz w:val="24"/>
          <w:szCs w:val="24"/>
        </w:rPr>
        <w:t>Children and young people</w:t>
      </w:r>
      <w:r w:rsidR="0089512C">
        <w:rPr>
          <w:rFonts w:cstheme="minorHAnsi"/>
          <w:sz w:val="24"/>
          <w:szCs w:val="24"/>
        </w:rPr>
        <w:t xml:space="preserve"> (CYP)</w:t>
      </w:r>
      <w:r w:rsidR="004D6783">
        <w:rPr>
          <w:rFonts w:cstheme="minorHAnsi"/>
          <w:sz w:val="24"/>
          <w:szCs w:val="24"/>
        </w:rPr>
        <w:t xml:space="preserve">, parents/carers and professionals can </w:t>
      </w:r>
      <w:r w:rsidR="00964271">
        <w:rPr>
          <w:rFonts w:cstheme="minorHAnsi"/>
          <w:sz w:val="24"/>
          <w:szCs w:val="24"/>
        </w:rPr>
        <w:t xml:space="preserve">also </w:t>
      </w:r>
      <w:r w:rsidR="004D6783">
        <w:rPr>
          <w:rFonts w:cstheme="minorHAnsi"/>
          <w:sz w:val="24"/>
          <w:szCs w:val="24"/>
        </w:rPr>
        <w:t>access these resources via the SET CAMHS website</w:t>
      </w:r>
      <w:r w:rsidR="007D137C">
        <w:rPr>
          <w:rFonts w:cstheme="minorHAnsi"/>
          <w:sz w:val="24"/>
          <w:szCs w:val="24"/>
        </w:rPr>
        <w:t>.</w:t>
      </w:r>
      <w:r>
        <w:rPr>
          <w:rFonts w:cstheme="minorHAnsi"/>
          <w:sz w:val="24"/>
          <w:szCs w:val="24"/>
        </w:rPr>
        <w:t xml:space="preserve"> Our self-care content can also be accessed via </w:t>
      </w:r>
      <w:r>
        <w:rPr>
          <w:rStyle w:val="Hyperlink"/>
          <w:rFonts w:cstheme="minorHAnsi"/>
          <w:sz w:val="24"/>
          <w:szCs w:val="24"/>
        </w:rPr>
        <w:t xml:space="preserve">SET CAMHS Instagram </w:t>
      </w:r>
      <w:r w:rsidR="00A70A16">
        <w:rPr>
          <w:rStyle w:val="Hyperlink"/>
          <w:rFonts w:cstheme="minorHAnsi"/>
          <w:sz w:val="24"/>
          <w:szCs w:val="24"/>
        </w:rPr>
        <w:t>account:</w:t>
      </w:r>
      <w:r w:rsidRPr="00C82E16">
        <w:rPr>
          <w:rFonts w:cstheme="minorHAnsi"/>
          <w:sz w:val="24"/>
          <w:szCs w:val="24"/>
        </w:rPr>
        <w:t xml:space="preserve"> </w:t>
      </w:r>
    </w:p>
    <w:p w14:paraId="57848B6F" w14:textId="030089E4" w:rsidR="00C82E16" w:rsidRDefault="00C82E16" w:rsidP="008A0A0B">
      <w:pPr>
        <w:rPr>
          <w:rFonts w:cstheme="minorHAnsi"/>
          <w:sz w:val="24"/>
          <w:szCs w:val="24"/>
        </w:rPr>
      </w:pPr>
    </w:p>
    <w:p w14:paraId="1B2F13F3" w14:textId="77777777" w:rsidR="00C82E16" w:rsidRDefault="00C82E16" w:rsidP="008A0A0B">
      <w:pPr>
        <w:rPr>
          <w:rFonts w:cstheme="minorHAnsi"/>
          <w:sz w:val="24"/>
          <w:szCs w:val="24"/>
        </w:rPr>
      </w:pPr>
    </w:p>
    <w:p w14:paraId="0BCD857E" w14:textId="199F7F19" w:rsidR="007D137C" w:rsidRDefault="007D137C" w:rsidP="008A0A0B">
      <w:pPr>
        <w:rPr>
          <w:rFonts w:cstheme="minorHAnsi"/>
          <w:sz w:val="24"/>
          <w:szCs w:val="24"/>
        </w:rPr>
      </w:pPr>
      <w:r>
        <w:rPr>
          <w:rFonts w:cstheme="minorHAnsi"/>
          <w:sz w:val="24"/>
          <w:szCs w:val="24"/>
        </w:rPr>
        <w:t xml:space="preserve">The resources are intended to be </w:t>
      </w:r>
      <w:r w:rsidR="00630648">
        <w:rPr>
          <w:rFonts w:cstheme="minorHAnsi"/>
          <w:sz w:val="24"/>
          <w:szCs w:val="24"/>
        </w:rPr>
        <w:t xml:space="preserve">accessed </w:t>
      </w:r>
      <w:r w:rsidR="0089512C">
        <w:rPr>
          <w:rFonts w:cstheme="minorHAnsi"/>
          <w:sz w:val="24"/>
          <w:szCs w:val="24"/>
        </w:rPr>
        <w:t xml:space="preserve">by CYP </w:t>
      </w:r>
      <w:r w:rsidR="006640CA">
        <w:rPr>
          <w:rFonts w:cstheme="minorHAnsi"/>
          <w:sz w:val="24"/>
          <w:szCs w:val="24"/>
        </w:rPr>
        <w:t>independently or</w:t>
      </w:r>
      <w:r w:rsidR="00D55C9F">
        <w:rPr>
          <w:rFonts w:cstheme="minorHAnsi"/>
          <w:sz w:val="24"/>
          <w:szCs w:val="24"/>
        </w:rPr>
        <w:t xml:space="preserve"> </w:t>
      </w:r>
      <w:r w:rsidR="00890679">
        <w:rPr>
          <w:rFonts w:cstheme="minorHAnsi"/>
          <w:sz w:val="24"/>
          <w:szCs w:val="24"/>
        </w:rPr>
        <w:t xml:space="preserve">trusted </w:t>
      </w:r>
      <w:r w:rsidR="00D55C9F">
        <w:rPr>
          <w:rFonts w:cstheme="minorHAnsi"/>
          <w:sz w:val="24"/>
          <w:szCs w:val="24"/>
        </w:rPr>
        <w:t>adults</w:t>
      </w:r>
      <w:r w:rsidR="00890679">
        <w:rPr>
          <w:rFonts w:cstheme="minorHAnsi"/>
          <w:sz w:val="24"/>
          <w:szCs w:val="24"/>
        </w:rPr>
        <w:t xml:space="preserve"> use these resources</w:t>
      </w:r>
      <w:r w:rsidR="00D55C9F">
        <w:rPr>
          <w:rFonts w:cstheme="minorHAnsi"/>
          <w:sz w:val="24"/>
          <w:szCs w:val="24"/>
        </w:rPr>
        <w:t xml:space="preserve"> with CYP</w:t>
      </w:r>
      <w:r w:rsidR="006640CA">
        <w:rPr>
          <w:rFonts w:cstheme="minorHAnsi"/>
          <w:sz w:val="24"/>
          <w:szCs w:val="24"/>
        </w:rPr>
        <w:t xml:space="preserve"> through 1:1 conversation, whole school/group discussion and assemblies. </w:t>
      </w:r>
    </w:p>
    <w:p w14:paraId="14B3D928" w14:textId="4D87EFD3" w:rsidR="00C82E16" w:rsidRDefault="00863025" w:rsidP="00C82E16">
      <w:pPr>
        <w:jc w:val="both"/>
        <w:rPr>
          <w:rFonts w:cstheme="minorHAnsi"/>
          <w:sz w:val="24"/>
          <w:szCs w:val="24"/>
        </w:rPr>
      </w:pPr>
      <w:r w:rsidRPr="00863025">
        <w:rPr>
          <w:rFonts w:cstheme="minorHAnsi"/>
          <w:sz w:val="24"/>
          <w:szCs w:val="24"/>
        </w:rPr>
        <w:t>Please note:</w:t>
      </w:r>
      <w:r w:rsidR="006417A2">
        <w:rPr>
          <w:rFonts w:cstheme="minorHAnsi"/>
          <w:sz w:val="24"/>
          <w:szCs w:val="24"/>
        </w:rPr>
        <w:t xml:space="preserve"> </w:t>
      </w:r>
      <w:r w:rsidR="009533E8">
        <w:rPr>
          <w:rFonts w:cstheme="minorHAnsi"/>
          <w:sz w:val="24"/>
          <w:szCs w:val="24"/>
        </w:rPr>
        <w:t>s</w:t>
      </w:r>
      <w:r w:rsidR="006417A2">
        <w:rPr>
          <w:rFonts w:cstheme="minorHAnsi"/>
          <w:sz w:val="24"/>
          <w:szCs w:val="24"/>
        </w:rPr>
        <w:t>ome of the</w:t>
      </w:r>
      <w:r w:rsidRPr="00863025">
        <w:rPr>
          <w:rFonts w:cstheme="minorHAnsi"/>
          <w:sz w:val="24"/>
          <w:szCs w:val="24"/>
        </w:rPr>
        <w:t xml:space="preserve"> </w:t>
      </w:r>
      <w:r w:rsidR="00890679">
        <w:rPr>
          <w:rFonts w:cstheme="minorHAnsi"/>
          <w:sz w:val="24"/>
          <w:szCs w:val="24"/>
        </w:rPr>
        <w:t xml:space="preserve">content </w:t>
      </w:r>
      <w:r w:rsidR="00900084">
        <w:rPr>
          <w:rFonts w:cstheme="minorHAnsi"/>
          <w:sz w:val="24"/>
          <w:szCs w:val="24"/>
        </w:rPr>
        <w:t>within</w:t>
      </w:r>
      <w:r w:rsidR="00890679">
        <w:rPr>
          <w:rFonts w:cstheme="minorHAnsi"/>
          <w:sz w:val="24"/>
          <w:szCs w:val="24"/>
        </w:rPr>
        <w:t xml:space="preserve"> our </w:t>
      </w:r>
      <w:r w:rsidRPr="00863025">
        <w:rPr>
          <w:rFonts w:cstheme="minorHAnsi"/>
          <w:sz w:val="24"/>
          <w:szCs w:val="24"/>
        </w:rPr>
        <w:t>self-care resources</w:t>
      </w:r>
      <w:r w:rsidR="009533E8">
        <w:rPr>
          <w:rFonts w:cstheme="minorHAnsi"/>
          <w:sz w:val="24"/>
          <w:szCs w:val="24"/>
        </w:rPr>
        <w:t xml:space="preserve"> </w:t>
      </w:r>
      <w:r w:rsidR="0013727A">
        <w:rPr>
          <w:rFonts w:cstheme="minorHAnsi"/>
          <w:sz w:val="24"/>
          <w:szCs w:val="24"/>
        </w:rPr>
        <w:t xml:space="preserve">may be emotive </w:t>
      </w:r>
      <w:r w:rsidR="00AC33C7">
        <w:rPr>
          <w:rFonts w:cstheme="minorHAnsi"/>
          <w:sz w:val="24"/>
          <w:szCs w:val="24"/>
        </w:rPr>
        <w:t>for CYP</w:t>
      </w:r>
      <w:r w:rsidR="0013727A">
        <w:rPr>
          <w:rFonts w:cstheme="minorHAnsi"/>
          <w:sz w:val="24"/>
          <w:szCs w:val="24"/>
        </w:rPr>
        <w:t xml:space="preserve">. </w:t>
      </w:r>
      <w:r w:rsidR="005359D1">
        <w:rPr>
          <w:rFonts w:cstheme="minorHAnsi"/>
          <w:sz w:val="24"/>
          <w:szCs w:val="24"/>
        </w:rPr>
        <w:t>We</w:t>
      </w:r>
      <w:r w:rsidR="009533E8">
        <w:rPr>
          <w:rFonts w:cstheme="minorHAnsi"/>
          <w:sz w:val="24"/>
          <w:szCs w:val="24"/>
        </w:rPr>
        <w:t xml:space="preserve"> recommend that you make use of the </w:t>
      </w:r>
      <w:r w:rsidR="000C56E1">
        <w:rPr>
          <w:rFonts w:cstheme="minorHAnsi"/>
          <w:sz w:val="24"/>
          <w:szCs w:val="24"/>
        </w:rPr>
        <w:t>‘signposting to support’ section of this document</w:t>
      </w:r>
      <w:r w:rsidR="00AC33C7">
        <w:rPr>
          <w:rFonts w:cstheme="minorHAnsi"/>
          <w:sz w:val="24"/>
          <w:szCs w:val="24"/>
        </w:rPr>
        <w:t xml:space="preserve"> should </w:t>
      </w:r>
      <w:r w:rsidR="0014344F">
        <w:rPr>
          <w:rFonts w:cstheme="minorHAnsi"/>
          <w:sz w:val="24"/>
          <w:szCs w:val="24"/>
        </w:rPr>
        <w:t>any of the</w:t>
      </w:r>
      <w:r w:rsidR="000C22F4">
        <w:rPr>
          <w:rFonts w:cstheme="minorHAnsi"/>
          <w:sz w:val="24"/>
          <w:szCs w:val="24"/>
        </w:rPr>
        <w:t xml:space="preserve"> content</w:t>
      </w:r>
      <w:r w:rsidR="0014344F">
        <w:rPr>
          <w:rFonts w:cstheme="minorHAnsi"/>
          <w:sz w:val="24"/>
          <w:szCs w:val="24"/>
        </w:rPr>
        <w:t xml:space="preserve"> be</w:t>
      </w:r>
      <w:r w:rsidR="000C22F4">
        <w:rPr>
          <w:rFonts w:cstheme="minorHAnsi"/>
          <w:sz w:val="24"/>
          <w:szCs w:val="24"/>
        </w:rPr>
        <w:t xml:space="preserve"> trigger</w:t>
      </w:r>
      <w:r w:rsidR="0014344F">
        <w:rPr>
          <w:rFonts w:cstheme="minorHAnsi"/>
          <w:sz w:val="24"/>
          <w:szCs w:val="24"/>
        </w:rPr>
        <w:t>ing</w:t>
      </w:r>
      <w:r w:rsidR="000C56E1">
        <w:rPr>
          <w:rFonts w:cstheme="minorHAnsi"/>
          <w:sz w:val="24"/>
          <w:szCs w:val="24"/>
        </w:rPr>
        <w:t>.</w:t>
      </w:r>
    </w:p>
    <w:p w14:paraId="321F4453" w14:textId="6F2FF969" w:rsidR="001B3E7F" w:rsidRPr="00C82E16" w:rsidRDefault="00C82E16" w:rsidP="00C82E16">
      <w:pPr>
        <w:jc w:val="both"/>
        <w:rPr>
          <w:rFonts w:cstheme="minorHAnsi"/>
          <w:sz w:val="24"/>
          <w:szCs w:val="24"/>
        </w:rPr>
      </w:pPr>
      <w:r>
        <w:rPr>
          <w:rFonts w:cstheme="minorHAnsi"/>
          <w:noProof/>
        </w:rPr>
        <mc:AlternateContent>
          <mc:Choice Requires="wps">
            <w:drawing>
              <wp:anchor distT="0" distB="0" distL="114300" distR="114300" simplePos="0" relativeHeight="251672576" behindDoc="0" locked="0" layoutInCell="1" allowOverlap="1" wp14:anchorId="265BE66F" wp14:editId="3805CA7A">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494CBAB4" w14:textId="4DC29C1A" w:rsidR="005B51AB" w:rsidRDefault="005B51AB" w:rsidP="005B51AB">
                            <w:pPr>
                              <w:jc w:val="center"/>
                            </w:pPr>
                            <w:r>
                              <w:rPr>
                                <w:noProof/>
                              </w:rPr>
                              <w:drawing>
                                <wp:inline distT="0" distB="0" distL="0" distR="0" wp14:anchorId="4BB02250" wp14:editId="019A3879">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897317D" wp14:editId="5758E3B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sidR="00BB6431">
                              <w:rPr>
                                <w:noProof/>
                              </w:rPr>
                              <w:drawing>
                                <wp:inline distT="0" distB="0" distL="0" distR="0" wp14:anchorId="0480C4F2" wp14:editId="68671A60">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3192F72" wp14:editId="4248DA9C">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1FA369F4" w14:textId="77777777" w:rsidR="005B51AB" w:rsidRDefault="005B51AB" w:rsidP="005B51AB">
                            <w:pPr>
                              <w:jc w:val="center"/>
                            </w:pPr>
                            <w:r>
                              <w:rPr>
                                <w:noProof/>
                              </w:rPr>
                              <w:drawing>
                                <wp:inline distT="0" distB="0" distL="0" distR="0" wp14:anchorId="3B2EC8B6" wp14:editId="1981172E">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748ED99" wp14:editId="1B32E0F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88844EA" wp14:editId="37556B5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5B2471F5" w14:textId="77777777" w:rsidR="005B51AB" w:rsidRDefault="005B51AB" w:rsidP="005B51AB">
                            <w:pPr>
                              <w:jc w:val="center"/>
                            </w:pPr>
                          </w:p>
                          <w:p w14:paraId="2034A650" w14:textId="77777777" w:rsidR="005B51AB" w:rsidRDefault="005B51AB" w:rsidP="005B51AB"/>
                          <w:p w14:paraId="1EDD0A87" w14:textId="77777777" w:rsidR="005B51AB" w:rsidRDefault="005B51AB" w:rsidP="005B51AB"/>
                          <w:p w14:paraId="20E9B11D" w14:textId="77777777" w:rsidR="005B51AB" w:rsidRDefault="005B51AB" w:rsidP="005B51AB"/>
                          <w:p w14:paraId="403C77BB" w14:textId="77777777" w:rsidR="005B51AB" w:rsidRDefault="005B51AB" w:rsidP="005B51AB"/>
                          <w:p w14:paraId="6ACA24BC" w14:textId="77777777" w:rsidR="005B51AB" w:rsidRDefault="005B51AB" w:rsidP="005B51AB"/>
                          <w:p w14:paraId="67F03E66" w14:textId="77777777" w:rsidR="005B51AB" w:rsidRDefault="005B51AB" w:rsidP="005B51AB"/>
                          <w:p w14:paraId="0696C3DF" w14:textId="77777777" w:rsidR="005B51AB" w:rsidRDefault="005B51AB" w:rsidP="005B51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BE66F" id="_x0000_t202" coordsize="21600,21600" o:spt="202" path="m,l,21600r21600,l21600,xe">
                <v:stroke joinstyle="miter"/>
                <v:path gradientshapeok="t" o:connecttype="rect"/>
              </v:shapetype>
              <v:shape id="Text Box 22" o:spid="_x0000_s1026" type="#_x0000_t202" alt="&quot;&quot;" style="position:absolute;left:0;text-align:left;margin-left:472.75pt;margin-top:.85pt;width:523.95pt;height:119.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fillcolor="window" stroked="f" strokeweight=".5pt">
                <v:textbox>
                  <w:txbxContent>
                    <w:p w14:paraId="494CBAB4" w14:textId="4DC29C1A" w:rsidR="005B51AB" w:rsidRDefault="005B51AB" w:rsidP="005B51AB">
                      <w:pPr>
                        <w:jc w:val="center"/>
                      </w:pPr>
                      <w:r>
                        <w:rPr>
                          <w:noProof/>
                        </w:rPr>
                        <w:drawing>
                          <wp:inline distT="0" distB="0" distL="0" distR="0" wp14:anchorId="4BB02250" wp14:editId="019A3879">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897317D" wp14:editId="5758E3B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sidR="00BB6431">
                        <w:rPr>
                          <w:noProof/>
                        </w:rPr>
                        <w:drawing>
                          <wp:inline distT="0" distB="0" distL="0" distR="0" wp14:anchorId="0480C4F2" wp14:editId="68671A60">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3192F72" wp14:editId="4248DA9C">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1FA369F4" w14:textId="77777777" w:rsidR="005B51AB" w:rsidRDefault="005B51AB" w:rsidP="005B51AB">
                      <w:pPr>
                        <w:jc w:val="center"/>
                      </w:pPr>
                      <w:r>
                        <w:rPr>
                          <w:noProof/>
                        </w:rPr>
                        <w:drawing>
                          <wp:inline distT="0" distB="0" distL="0" distR="0" wp14:anchorId="3B2EC8B6" wp14:editId="1981172E">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748ED99" wp14:editId="1B32E0F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88844EA" wp14:editId="37556B5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5B2471F5" w14:textId="77777777" w:rsidR="005B51AB" w:rsidRDefault="005B51AB" w:rsidP="005B51AB">
                      <w:pPr>
                        <w:jc w:val="center"/>
                      </w:pPr>
                    </w:p>
                    <w:p w14:paraId="2034A650" w14:textId="77777777" w:rsidR="005B51AB" w:rsidRDefault="005B51AB" w:rsidP="005B51AB"/>
                    <w:p w14:paraId="1EDD0A87" w14:textId="77777777" w:rsidR="005B51AB" w:rsidRDefault="005B51AB" w:rsidP="005B51AB"/>
                    <w:p w14:paraId="20E9B11D" w14:textId="77777777" w:rsidR="005B51AB" w:rsidRDefault="005B51AB" w:rsidP="005B51AB"/>
                    <w:p w14:paraId="403C77BB" w14:textId="77777777" w:rsidR="005B51AB" w:rsidRDefault="005B51AB" w:rsidP="005B51AB"/>
                    <w:p w14:paraId="6ACA24BC" w14:textId="77777777" w:rsidR="005B51AB" w:rsidRDefault="005B51AB" w:rsidP="005B51AB"/>
                    <w:p w14:paraId="67F03E66" w14:textId="77777777" w:rsidR="005B51AB" w:rsidRDefault="005B51AB" w:rsidP="005B51AB"/>
                    <w:p w14:paraId="0696C3DF" w14:textId="77777777" w:rsidR="005B51AB" w:rsidRDefault="005B51AB" w:rsidP="005B51AB"/>
                  </w:txbxContent>
                </v:textbox>
                <w10:wrap anchorx="margin"/>
              </v:shape>
            </w:pict>
          </mc:Fallback>
        </mc:AlternateContent>
      </w:r>
    </w:p>
    <w:p w14:paraId="600A0A2B" w14:textId="218ABC68" w:rsidR="001B3E7F" w:rsidRPr="00CF152C" w:rsidRDefault="001B3E7F" w:rsidP="008A0A0B">
      <w:pPr>
        <w:rPr>
          <w:rFonts w:cstheme="minorHAnsi"/>
          <w:b/>
          <w:bCs/>
          <w:sz w:val="28"/>
          <w:szCs w:val="28"/>
        </w:rPr>
      </w:pPr>
    </w:p>
    <w:p w14:paraId="178082C8" w14:textId="27592895" w:rsidR="001B3E7F" w:rsidRPr="00CF152C" w:rsidRDefault="001B3E7F" w:rsidP="008A0A0B">
      <w:pPr>
        <w:rPr>
          <w:rFonts w:cstheme="minorHAnsi"/>
          <w:b/>
          <w:bCs/>
          <w:sz w:val="28"/>
          <w:szCs w:val="28"/>
        </w:rPr>
      </w:pPr>
    </w:p>
    <w:p w14:paraId="2178F256" w14:textId="211D3B5E" w:rsidR="001B3E7F" w:rsidRPr="00CF152C" w:rsidRDefault="001B3E7F" w:rsidP="008A0A0B">
      <w:pPr>
        <w:rPr>
          <w:rFonts w:cstheme="minorHAnsi"/>
          <w:b/>
          <w:bCs/>
          <w:sz w:val="28"/>
          <w:szCs w:val="28"/>
        </w:rPr>
      </w:pPr>
    </w:p>
    <w:p w14:paraId="6D98CE9D" w14:textId="6F555708" w:rsidR="008A0A0B" w:rsidRPr="00CF152C" w:rsidRDefault="008A0A0B" w:rsidP="008A0A0B">
      <w:pPr>
        <w:rPr>
          <w:rFonts w:cstheme="minorHAnsi"/>
          <w:b/>
          <w:bCs/>
          <w:sz w:val="28"/>
          <w:szCs w:val="28"/>
        </w:rPr>
      </w:pPr>
      <w:r w:rsidRPr="00CF152C">
        <w:rPr>
          <w:rFonts w:cstheme="minorHAnsi"/>
          <w:b/>
          <w:bCs/>
          <w:sz w:val="28"/>
          <w:szCs w:val="28"/>
        </w:rPr>
        <w:lastRenderedPageBreak/>
        <w:t xml:space="preserve">Introduction </w:t>
      </w:r>
    </w:p>
    <w:p w14:paraId="1A3B5DC4" w14:textId="608D7CED" w:rsidR="008A0A0B" w:rsidRPr="00CF152C" w:rsidRDefault="008A0A0B" w:rsidP="008A0A0B">
      <w:pPr>
        <w:rPr>
          <w:rFonts w:cstheme="minorHAnsi"/>
          <w:sz w:val="24"/>
          <w:szCs w:val="24"/>
        </w:rPr>
      </w:pPr>
      <w:r w:rsidRPr="00CF152C">
        <w:rPr>
          <w:rFonts w:cstheme="minorHAnsi"/>
          <w:sz w:val="24"/>
          <w:szCs w:val="24"/>
        </w:rPr>
        <w:t>self-care is about activities we choose to do to look after our own physical, emotional, and mental health. Self-care is personal to us and will vary from person to person. It includes trying to listen to how we are feeling and understanding what we need, even if it’s difficult, so we can take actions that support us to care for ourselves.</w:t>
      </w:r>
    </w:p>
    <w:p w14:paraId="7288DE13" w14:textId="0E872BA4" w:rsidR="008A0A0B" w:rsidRDefault="007A51B6" w:rsidP="008A0A0B">
      <w:pPr>
        <w:rPr>
          <w:rFonts w:cstheme="minorHAnsi"/>
          <w:sz w:val="28"/>
          <w:szCs w:val="28"/>
        </w:rPr>
      </w:pPr>
      <w:r>
        <w:rPr>
          <w:noProof/>
        </w:rPr>
        <w:drawing>
          <wp:anchor distT="0" distB="0" distL="114300" distR="114300" simplePos="0" relativeHeight="251659264" behindDoc="0" locked="0" layoutInCell="1" allowOverlap="1" wp14:anchorId="376F0D8C" wp14:editId="4D1B0ACD">
            <wp:simplePos x="0" y="0"/>
            <wp:positionH relativeFrom="margin">
              <wp:posOffset>3861303</wp:posOffset>
            </wp:positionH>
            <wp:positionV relativeFrom="paragraph">
              <wp:posOffset>209882</wp:posOffset>
            </wp:positionV>
            <wp:extent cx="2209046" cy="2323087"/>
            <wp:effectExtent l="0" t="0" r="127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536" b="14258"/>
                    <a:stretch/>
                  </pic:blipFill>
                  <pic:spPr bwMode="auto">
                    <a:xfrm>
                      <a:off x="0" y="0"/>
                      <a:ext cx="2215170" cy="2329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54B5DB5" wp14:editId="7C9B0EA1">
            <wp:simplePos x="0" y="0"/>
            <wp:positionH relativeFrom="margin">
              <wp:posOffset>144856</wp:posOffset>
            </wp:positionH>
            <wp:positionV relativeFrom="paragraph">
              <wp:posOffset>219565</wp:posOffset>
            </wp:positionV>
            <wp:extent cx="3510915" cy="2338705"/>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91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B3671" w14:textId="686890C8" w:rsidR="00A9135B" w:rsidRDefault="00A9135B" w:rsidP="008A0A0B">
      <w:pPr>
        <w:rPr>
          <w:rFonts w:cstheme="minorHAnsi"/>
          <w:sz w:val="28"/>
          <w:szCs w:val="28"/>
        </w:rPr>
      </w:pPr>
    </w:p>
    <w:p w14:paraId="3DD83F32" w14:textId="2F3F4699" w:rsidR="00A9135B" w:rsidRDefault="00A9135B" w:rsidP="008A0A0B">
      <w:pPr>
        <w:rPr>
          <w:rFonts w:cstheme="minorHAnsi"/>
          <w:sz w:val="28"/>
          <w:szCs w:val="28"/>
        </w:rPr>
      </w:pPr>
    </w:p>
    <w:p w14:paraId="2D51A116" w14:textId="77777777" w:rsidR="00A9135B" w:rsidRDefault="00A9135B" w:rsidP="008A0A0B">
      <w:pPr>
        <w:rPr>
          <w:rFonts w:cstheme="minorHAnsi"/>
          <w:sz w:val="28"/>
          <w:szCs w:val="28"/>
        </w:rPr>
      </w:pPr>
    </w:p>
    <w:p w14:paraId="4DC193F2" w14:textId="77777777" w:rsidR="00A9135B" w:rsidRDefault="00A9135B" w:rsidP="008A0A0B">
      <w:pPr>
        <w:rPr>
          <w:rFonts w:cstheme="minorHAnsi"/>
          <w:sz w:val="28"/>
          <w:szCs w:val="28"/>
        </w:rPr>
      </w:pPr>
    </w:p>
    <w:p w14:paraId="6C2E56A0" w14:textId="77777777" w:rsidR="00A9135B" w:rsidRDefault="00A9135B" w:rsidP="008A0A0B">
      <w:pPr>
        <w:rPr>
          <w:rFonts w:cstheme="minorHAnsi"/>
          <w:sz w:val="28"/>
          <w:szCs w:val="28"/>
        </w:rPr>
      </w:pPr>
    </w:p>
    <w:p w14:paraId="413C6607" w14:textId="77777777" w:rsidR="00A9135B" w:rsidRDefault="00A9135B" w:rsidP="008A0A0B">
      <w:pPr>
        <w:rPr>
          <w:rFonts w:cstheme="minorHAnsi"/>
          <w:sz w:val="28"/>
          <w:szCs w:val="28"/>
        </w:rPr>
      </w:pPr>
    </w:p>
    <w:p w14:paraId="665CE3EC" w14:textId="77777777" w:rsidR="00A9135B" w:rsidRDefault="00A9135B" w:rsidP="008A0A0B">
      <w:pPr>
        <w:rPr>
          <w:rFonts w:cstheme="minorHAnsi"/>
          <w:sz w:val="28"/>
          <w:szCs w:val="28"/>
        </w:rPr>
      </w:pPr>
    </w:p>
    <w:p w14:paraId="07BC6FC0" w14:textId="77777777" w:rsidR="008A0A0B" w:rsidRPr="00CF152C" w:rsidRDefault="008A0A0B" w:rsidP="008A0A0B">
      <w:pPr>
        <w:rPr>
          <w:rFonts w:cstheme="minorHAnsi"/>
          <w:b/>
          <w:bCs/>
          <w:sz w:val="28"/>
          <w:szCs w:val="28"/>
        </w:rPr>
      </w:pPr>
      <w:r w:rsidRPr="00CF152C">
        <w:rPr>
          <w:rFonts w:cstheme="minorHAnsi"/>
          <w:b/>
          <w:bCs/>
          <w:sz w:val="28"/>
          <w:szCs w:val="28"/>
        </w:rPr>
        <w:t xml:space="preserve">Facts </w:t>
      </w:r>
    </w:p>
    <w:p w14:paraId="6317BB24" w14:textId="77777777" w:rsidR="008A0A0B" w:rsidRPr="00CF152C" w:rsidRDefault="008A0A0B" w:rsidP="008A0A0B">
      <w:pPr>
        <w:spacing w:after="0"/>
        <w:rPr>
          <w:rFonts w:cstheme="minorHAnsi"/>
          <w:sz w:val="24"/>
          <w:szCs w:val="24"/>
        </w:rPr>
      </w:pPr>
      <w:r w:rsidRPr="00CF152C">
        <w:rPr>
          <w:rFonts w:cstheme="minorHAnsi"/>
          <w:sz w:val="24"/>
          <w:szCs w:val="24"/>
        </w:rPr>
        <w:t>Self-care is:</w:t>
      </w:r>
    </w:p>
    <w:p w14:paraId="20733C3B" w14:textId="30013414" w:rsidR="008A0A0B" w:rsidRPr="00CF152C" w:rsidRDefault="006166FE" w:rsidP="008A0A0B">
      <w:pPr>
        <w:pStyle w:val="ListParagraph"/>
        <w:numPr>
          <w:ilvl w:val="0"/>
          <w:numId w:val="8"/>
        </w:numPr>
        <w:spacing w:after="0"/>
        <w:rPr>
          <w:rFonts w:cstheme="minorHAnsi"/>
          <w:sz w:val="24"/>
          <w:szCs w:val="24"/>
        </w:rPr>
      </w:pPr>
      <w:r w:rsidRPr="00CF152C">
        <w:rPr>
          <w:rFonts w:cstheme="minorHAnsi"/>
          <w:sz w:val="24"/>
          <w:szCs w:val="24"/>
        </w:rPr>
        <w:t>a need that everyone has</w:t>
      </w:r>
    </w:p>
    <w:p w14:paraId="7FDA6957" w14:textId="3937AE6B" w:rsidR="008A0A0B" w:rsidRPr="00CF152C" w:rsidRDefault="008A0A0B" w:rsidP="008A0A0B">
      <w:pPr>
        <w:pStyle w:val="ListParagraph"/>
        <w:numPr>
          <w:ilvl w:val="0"/>
          <w:numId w:val="8"/>
        </w:numPr>
        <w:spacing w:after="0"/>
        <w:rPr>
          <w:rFonts w:cstheme="minorHAnsi"/>
          <w:sz w:val="24"/>
          <w:szCs w:val="24"/>
        </w:rPr>
      </w:pPr>
      <w:r w:rsidRPr="00CF152C">
        <w:rPr>
          <w:rFonts w:cstheme="minorHAnsi"/>
          <w:sz w:val="24"/>
          <w:szCs w:val="24"/>
        </w:rPr>
        <w:t>personal to you​</w:t>
      </w:r>
    </w:p>
    <w:p w14:paraId="2A5AC5B5" w14:textId="282B1FD5" w:rsidR="001532F4" w:rsidRPr="00CF152C" w:rsidRDefault="00604C3C" w:rsidP="008A0A0B">
      <w:pPr>
        <w:pStyle w:val="ListParagraph"/>
        <w:numPr>
          <w:ilvl w:val="0"/>
          <w:numId w:val="8"/>
        </w:numPr>
        <w:spacing w:after="0"/>
        <w:rPr>
          <w:rFonts w:cstheme="minorHAnsi"/>
          <w:sz w:val="24"/>
          <w:szCs w:val="24"/>
        </w:rPr>
      </w:pPr>
      <w:r w:rsidRPr="00CF152C">
        <w:rPr>
          <w:rFonts w:cstheme="minorHAnsi"/>
          <w:sz w:val="24"/>
          <w:szCs w:val="24"/>
        </w:rPr>
        <w:t xml:space="preserve">it’s important to </w:t>
      </w:r>
      <w:r w:rsidR="001532F4" w:rsidRPr="00CF152C">
        <w:rPr>
          <w:rFonts w:cstheme="minorHAnsi"/>
          <w:sz w:val="24"/>
          <w:szCs w:val="24"/>
        </w:rPr>
        <w:t>mak</w:t>
      </w:r>
      <w:r w:rsidRPr="00CF152C">
        <w:rPr>
          <w:rFonts w:cstheme="minorHAnsi"/>
          <w:sz w:val="24"/>
          <w:szCs w:val="24"/>
        </w:rPr>
        <w:t>e</w:t>
      </w:r>
      <w:r w:rsidR="001532F4" w:rsidRPr="00CF152C">
        <w:rPr>
          <w:rFonts w:cstheme="minorHAnsi"/>
          <w:sz w:val="24"/>
          <w:szCs w:val="24"/>
        </w:rPr>
        <w:t xml:space="preserve"> time to do things you enjoy and that make you feel good</w:t>
      </w:r>
    </w:p>
    <w:p w14:paraId="2EF3DBB7" w14:textId="77777777" w:rsidR="00666E26" w:rsidRPr="00CF152C" w:rsidRDefault="00666E26" w:rsidP="00666E26">
      <w:pPr>
        <w:spacing w:after="0"/>
        <w:rPr>
          <w:rFonts w:cstheme="minorHAnsi"/>
          <w:sz w:val="24"/>
          <w:szCs w:val="24"/>
        </w:rPr>
      </w:pPr>
    </w:p>
    <w:p w14:paraId="71CDA180" w14:textId="638AAB45" w:rsidR="00666E26" w:rsidRPr="00CF152C" w:rsidRDefault="00666E26" w:rsidP="00666E26">
      <w:pPr>
        <w:spacing w:after="0"/>
        <w:rPr>
          <w:rFonts w:cstheme="minorHAnsi"/>
          <w:sz w:val="24"/>
          <w:szCs w:val="24"/>
        </w:rPr>
      </w:pPr>
      <w:r w:rsidRPr="00CF152C">
        <w:rPr>
          <w:rFonts w:cstheme="minorHAnsi"/>
          <w:sz w:val="24"/>
          <w:szCs w:val="24"/>
        </w:rPr>
        <w:t xml:space="preserve">It helps: </w:t>
      </w:r>
    </w:p>
    <w:p w14:paraId="4B6500FA" w14:textId="1970E381" w:rsidR="00666E26" w:rsidRPr="00CF152C" w:rsidRDefault="00666E26" w:rsidP="008A0A0B">
      <w:pPr>
        <w:pStyle w:val="ListParagraph"/>
        <w:numPr>
          <w:ilvl w:val="0"/>
          <w:numId w:val="8"/>
        </w:numPr>
        <w:spacing w:after="0"/>
        <w:rPr>
          <w:rFonts w:cstheme="minorHAnsi"/>
          <w:sz w:val="24"/>
          <w:szCs w:val="24"/>
        </w:rPr>
      </w:pPr>
      <w:r w:rsidRPr="00CF152C">
        <w:rPr>
          <w:rFonts w:cstheme="minorHAnsi"/>
          <w:sz w:val="24"/>
          <w:szCs w:val="24"/>
        </w:rPr>
        <w:t>L</w:t>
      </w:r>
      <w:r w:rsidR="00E21685" w:rsidRPr="00CF152C">
        <w:rPr>
          <w:rFonts w:cstheme="minorHAnsi"/>
          <w:sz w:val="24"/>
          <w:szCs w:val="24"/>
        </w:rPr>
        <w:t>ook after you</w:t>
      </w:r>
      <w:r w:rsidRPr="00CF152C">
        <w:rPr>
          <w:rFonts w:cstheme="minorHAnsi"/>
          <w:sz w:val="24"/>
          <w:szCs w:val="24"/>
        </w:rPr>
        <w:t>r</w:t>
      </w:r>
      <w:r w:rsidR="00E21685" w:rsidRPr="00CF152C">
        <w:rPr>
          <w:rFonts w:cstheme="minorHAnsi"/>
          <w:sz w:val="24"/>
          <w:szCs w:val="24"/>
        </w:rPr>
        <w:t xml:space="preserve"> mental health (mind)</w:t>
      </w:r>
    </w:p>
    <w:p w14:paraId="3A8BA99E" w14:textId="57B34414" w:rsidR="00E21685" w:rsidRPr="00CF152C" w:rsidRDefault="00666E26" w:rsidP="008A0A0B">
      <w:pPr>
        <w:pStyle w:val="ListParagraph"/>
        <w:numPr>
          <w:ilvl w:val="0"/>
          <w:numId w:val="8"/>
        </w:numPr>
        <w:spacing w:after="0"/>
        <w:rPr>
          <w:rFonts w:cstheme="minorHAnsi"/>
          <w:sz w:val="24"/>
          <w:szCs w:val="24"/>
        </w:rPr>
      </w:pPr>
      <w:r w:rsidRPr="00CF152C">
        <w:rPr>
          <w:rFonts w:cstheme="minorHAnsi"/>
          <w:sz w:val="24"/>
          <w:szCs w:val="24"/>
        </w:rPr>
        <w:t>Loo</w:t>
      </w:r>
      <w:r w:rsidR="00797EDE" w:rsidRPr="00CF152C">
        <w:rPr>
          <w:rFonts w:cstheme="minorHAnsi"/>
          <w:sz w:val="24"/>
          <w:szCs w:val="24"/>
        </w:rPr>
        <w:t>k</w:t>
      </w:r>
      <w:r w:rsidRPr="00CF152C">
        <w:rPr>
          <w:rFonts w:cstheme="minorHAnsi"/>
          <w:sz w:val="24"/>
          <w:szCs w:val="24"/>
        </w:rPr>
        <w:t xml:space="preserve"> after </w:t>
      </w:r>
      <w:r w:rsidR="00A70A16" w:rsidRPr="00CF152C">
        <w:rPr>
          <w:rFonts w:cstheme="minorHAnsi"/>
          <w:sz w:val="24"/>
          <w:szCs w:val="24"/>
        </w:rPr>
        <w:t>your</w:t>
      </w:r>
      <w:r w:rsidRPr="00CF152C">
        <w:rPr>
          <w:rFonts w:cstheme="minorHAnsi"/>
          <w:sz w:val="24"/>
          <w:szCs w:val="24"/>
        </w:rPr>
        <w:t xml:space="preserve"> </w:t>
      </w:r>
      <w:r w:rsidR="00E21685" w:rsidRPr="00CF152C">
        <w:rPr>
          <w:rFonts w:cstheme="minorHAnsi"/>
          <w:sz w:val="24"/>
          <w:szCs w:val="24"/>
        </w:rPr>
        <w:t>physical health (body)</w:t>
      </w:r>
    </w:p>
    <w:p w14:paraId="119E9558" w14:textId="69A6AA6A" w:rsidR="00666E26" w:rsidRPr="00CF152C" w:rsidRDefault="00666E26" w:rsidP="008A0A0B">
      <w:pPr>
        <w:pStyle w:val="ListParagraph"/>
        <w:numPr>
          <w:ilvl w:val="0"/>
          <w:numId w:val="8"/>
        </w:numPr>
        <w:spacing w:after="0"/>
        <w:rPr>
          <w:rFonts w:cstheme="minorHAnsi"/>
          <w:sz w:val="24"/>
          <w:szCs w:val="24"/>
        </w:rPr>
      </w:pPr>
      <w:r w:rsidRPr="00CF152C">
        <w:rPr>
          <w:rFonts w:cstheme="minorHAnsi"/>
          <w:sz w:val="24"/>
          <w:szCs w:val="24"/>
        </w:rPr>
        <w:t>Help you to feel calm, relaxed and happy</w:t>
      </w:r>
    </w:p>
    <w:p w14:paraId="15731936" w14:textId="130E519D" w:rsidR="00666E26" w:rsidRPr="00CF152C" w:rsidRDefault="00666E26" w:rsidP="008A0A0B">
      <w:pPr>
        <w:pStyle w:val="ListParagraph"/>
        <w:numPr>
          <w:ilvl w:val="0"/>
          <w:numId w:val="8"/>
        </w:numPr>
        <w:spacing w:after="0"/>
        <w:rPr>
          <w:rFonts w:cstheme="minorHAnsi"/>
          <w:sz w:val="24"/>
          <w:szCs w:val="24"/>
        </w:rPr>
      </w:pPr>
      <w:r w:rsidRPr="00CF152C">
        <w:rPr>
          <w:rFonts w:cstheme="minorHAnsi"/>
          <w:sz w:val="24"/>
          <w:szCs w:val="24"/>
        </w:rPr>
        <w:t>Helps you manage difficult emotions such as anger, upset, loneliness and sadness</w:t>
      </w:r>
    </w:p>
    <w:p w14:paraId="22B7081C" w14:textId="77777777" w:rsidR="008A0A0B" w:rsidRPr="00CF152C" w:rsidRDefault="008A0A0B" w:rsidP="008A0A0B">
      <w:pPr>
        <w:pStyle w:val="ListParagraph"/>
        <w:spacing w:after="0"/>
        <w:rPr>
          <w:rFonts w:cstheme="minorHAnsi"/>
          <w:sz w:val="24"/>
          <w:szCs w:val="24"/>
        </w:rPr>
      </w:pPr>
    </w:p>
    <w:p w14:paraId="2256A7E0" w14:textId="77777777" w:rsidR="008A0A0B" w:rsidRPr="00CF152C" w:rsidRDefault="008A0A0B" w:rsidP="008A0A0B">
      <w:pPr>
        <w:rPr>
          <w:rFonts w:cstheme="minorHAnsi"/>
          <w:b/>
          <w:bCs/>
          <w:sz w:val="28"/>
          <w:szCs w:val="28"/>
        </w:rPr>
      </w:pPr>
      <w:r w:rsidRPr="00CF152C">
        <w:rPr>
          <w:rFonts w:cstheme="minorHAnsi"/>
          <w:b/>
          <w:bCs/>
          <w:sz w:val="28"/>
          <w:szCs w:val="28"/>
        </w:rPr>
        <w:t>Myth Buster</w:t>
      </w:r>
    </w:p>
    <w:p w14:paraId="5A67C31D" w14:textId="62342217" w:rsidR="006166FE" w:rsidRPr="00CF152C" w:rsidRDefault="006166FE" w:rsidP="008A0A0B">
      <w:pPr>
        <w:rPr>
          <w:rFonts w:cstheme="minorHAnsi"/>
          <w:sz w:val="24"/>
          <w:szCs w:val="24"/>
        </w:rPr>
      </w:pPr>
      <w:r w:rsidRPr="00CF152C">
        <w:rPr>
          <w:rFonts w:cstheme="minorHAnsi"/>
          <w:sz w:val="24"/>
          <w:szCs w:val="24"/>
        </w:rPr>
        <w:t>Here are some of the myths about self-care.</w:t>
      </w:r>
    </w:p>
    <w:p w14:paraId="7172FBC3" w14:textId="6261BBA0" w:rsidR="008A0A0B" w:rsidRPr="00CF152C" w:rsidRDefault="008A0A0B" w:rsidP="008A0A0B">
      <w:pPr>
        <w:rPr>
          <w:rFonts w:cstheme="minorHAnsi"/>
          <w:sz w:val="24"/>
          <w:szCs w:val="24"/>
        </w:rPr>
      </w:pPr>
      <w:r w:rsidRPr="00CF152C">
        <w:rPr>
          <w:rFonts w:cstheme="minorHAnsi"/>
          <w:sz w:val="24"/>
          <w:szCs w:val="24"/>
        </w:rPr>
        <w:t>Self-care:</w:t>
      </w:r>
    </w:p>
    <w:p w14:paraId="778895BA" w14:textId="4DB1A1C1" w:rsidR="008A0A0B" w:rsidRPr="00CF152C" w:rsidRDefault="00591267" w:rsidP="008A0A0B">
      <w:pPr>
        <w:pStyle w:val="ListParagraph"/>
        <w:numPr>
          <w:ilvl w:val="0"/>
          <w:numId w:val="6"/>
        </w:numPr>
        <w:spacing w:after="0"/>
        <w:rPr>
          <w:rFonts w:cstheme="minorHAnsi"/>
          <w:sz w:val="24"/>
          <w:szCs w:val="24"/>
        </w:rPr>
      </w:pPr>
      <w:r w:rsidRPr="00CF152C">
        <w:rPr>
          <w:rFonts w:cstheme="minorHAnsi"/>
          <w:sz w:val="24"/>
          <w:szCs w:val="24"/>
        </w:rPr>
        <w:t>is just doing breathing exercises and relaxation</w:t>
      </w:r>
      <w:r w:rsidR="00D93D88">
        <w:rPr>
          <w:rFonts w:cstheme="minorHAnsi"/>
          <w:sz w:val="24"/>
          <w:szCs w:val="24"/>
        </w:rPr>
        <w:t xml:space="preserve"> </w:t>
      </w:r>
      <w:r w:rsidR="00D93D88" w:rsidRPr="00A741A4">
        <w:rPr>
          <w:rFonts w:cstheme="minorHAnsi"/>
          <w:color w:val="C00000"/>
          <w:sz w:val="32"/>
          <w:szCs w:val="32"/>
        </w:rPr>
        <w:t>X</w:t>
      </w:r>
    </w:p>
    <w:p w14:paraId="6217033C" w14:textId="60DC37EA" w:rsidR="008A0A0B" w:rsidRPr="00CF152C" w:rsidRDefault="008A0A0B" w:rsidP="008A0A0B">
      <w:pPr>
        <w:pStyle w:val="ListParagraph"/>
        <w:numPr>
          <w:ilvl w:val="0"/>
          <w:numId w:val="6"/>
        </w:numPr>
        <w:spacing w:after="0"/>
        <w:rPr>
          <w:rFonts w:cstheme="minorHAnsi"/>
          <w:sz w:val="24"/>
          <w:szCs w:val="24"/>
        </w:rPr>
      </w:pPr>
      <w:r w:rsidRPr="00CF152C">
        <w:rPr>
          <w:rFonts w:cstheme="minorHAnsi"/>
          <w:sz w:val="24"/>
          <w:szCs w:val="24"/>
        </w:rPr>
        <w:t>is the same for everyone</w:t>
      </w:r>
      <w:r w:rsidR="00D93D88">
        <w:rPr>
          <w:rFonts w:cstheme="minorHAnsi"/>
          <w:sz w:val="24"/>
          <w:szCs w:val="24"/>
        </w:rPr>
        <w:t xml:space="preserve"> </w:t>
      </w:r>
      <w:r w:rsidR="00D93D88" w:rsidRPr="00A741A4">
        <w:rPr>
          <w:rFonts w:cstheme="minorHAnsi"/>
          <w:color w:val="C00000"/>
          <w:sz w:val="32"/>
          <w:szCs w:val="32"/>
        </w:rPr>
        <w:t>X</w:t>
      </w:r>
    </w:p>
    <w:p w14:paraId="27E3F827" w14:textId="36D000BB" w:rsidR="008A0A0B" w:rsidRPr="00CF152C" w:rsidRDefault="008A0A0B" w:rsidP="008A0A0B">
      <w:pPr>
        <w:pStyle w:val="ListParagraph"/>
        <w:numPr>
          <w:ilvl w:val="0"/>
          <w:numId w:val="6"/>
        </w:numPr>
        <w:spacing w:after="0"/>
        <w:rPr>
          <w:rFonts w:cstheme="minorHAnsi"/>
          <w:sz w:val="24"/>
          <w:szCs w:val="24"/>
        </w:rPr>
      </w:pPr>
      <w:r w:rsidRPr="00CF152C">
        <w:rPr>
          <w:rFonts w:cstheme="minorHAnsi"/>
          <w:sz w:val="24"/>
          <w:szCs w:val="24"/>
        </w:rPr>
        <w:t>it only helps you feel better for a little while</w:t>
      </w:r>
      <w:r w:rsidR="00D93D88">
        <w:rPr>
          <w:rFonts w:cstheme="minorHAnsi"/>
          <w:sz w:val="24"/>
          <w:szCs w:val="24"/>
        </w:rPr>
        <w:t xml:space="preserve"> </w:t>
      </w:r>
      <w:r w:rsidR="00D93D88" w:rsidRPr="00A741A4">
        <w:rPr>
          <w:rFonts w:cstheme="minorHAnsi"/>
          <w:color w:val="C00000"/>
          <w:sz w:val="32"/>
          <w:szCs w:val="32"/>
        </w:rPr>
        <w:t>X</w:t>
      </w:r>
    </w:p>
    <w:p w14:paraId="6FB3C476" w14:textId="0CD560DB" w:rsidR="008A0A0B" w:rsidRPr="00CF152C" w:rsidRDefault="008A0A0B" w:rsidP="008A0A0B">
      <w:pPr>
        <w:pStyle w:val="ListParagraph"/>
        <w:numPr>
          <w:ilvl w:val="0"/>
          <w:numId w:val="6"/>
        </w:numPr>
        <w:spacing w:after="0"/>
        <w:rPr>
          <w:rFonts w:cstheme="minorHAnsi"/>
          <w:sz w:val="24"/>
          <w:szCs w:val="24"/>
        </w:rPr>
      </w:pPr>
      <w:r w:rsidRPr="00CF152C">
        <w:rPr>
          <w:rFonts w:cstheme="minorHAnsi"/>
          <w:sz w:val="24"/>
          <w:szCs w:val="24"/>
        </w:rPr>
        <w:t>just for girls</w:t>
      </w:r>
      <w:r w:rsidR="00D93D88">
        <w:rPr>
          <w:rFonts w:cstheme="minorHAnsi"/>
          <w:sz w:val="24"/>
          <w:szCs w:val="24"/>
        </w:rPr>
        <w:t xml:space="preserve"> </w:t>
      </w:r>
      <w:r w:rsidR="00D93D88" w:rsidRPr="00A741A4">
        <w:rPr>
          <w:rFonts w:cstheme="minorHAnsi"/>
          <w:color w:val="C00000"/>
          <w:sz w:val="32"/>
          <w:szCs w:val="32"/>
        </w:rPr>
        <w:t>X</w:t>
      </w:r>
    </w:p>
    <w:p w14:paraId="5E84C9F8" w14:textId="5B46CEBB" w:rsidR="008A0A0B" w:rsidRPr="00CF152C" w:rsidRDefault="00A70A16" w:rsidP="008A0A0B">
      <w:pPr>
        <w:pStyle w:val="ListParagraph"/>
        <w:numPr>
          <w:ilvl w:val="0"/>
          <w:numId w:val="6"/>
        </w:numPr>
        <w:spacing w:after="0"/>
        <w:rPr>
          <w:rFonts w:cstheme="minorHAnsi"/>
          <w:sz w:val="24"/>
          <w:szCs w:val="24"/>
        </w:rPr>
      </w:pPr>
      <w:r w:rsidRPr="00CF152C">
        <w:rPr>
          <w:rFonts w:cstheme="minorHAnsi"/>
          <w:sz w:val="24"/>
          <w:szCs w:val="24"/>
        </w:rPr>
        <w:t>it’s</w:t>
      </w:r>
      <w:r w:rsidR="002B346F" w:rsidRPr="00CF152C">
        <w:rPr>
          <w:rFonts w:cstheme="minorHAnsi"/>
          <w:sz w:val="24"/>
          <w:szCs w:val="24"/>
        </w:rPr>
        <w:t xml:space="preserve"> boring</w:t>
      </w:r>
      <w:r w:rsidR="00D93D88">
        <w:rPr>
          <w:rFonts w:cstheme="minorHAnsi"/>
          <w:sz w:val="24"/>
          <w:szCs w:val="24"/>
        </w:rPr>
        <w:t xml:space="preserve"> </w:t>
      </w:r>
      <w:r w:rsidR="00D93D88" w:rsidRPr="00A741A4">
        <w:rPr>
          <w:rFonts w:cstheme="minorHAnsi"/>
          <w:color w:val="C00000"/>
          <w:sz w:val="32"/>
          <w:szCs w:val="32"/>
        </w:rPr>
        <w:t>X</w:t>
      </w:r>
    </w:p>
    <w:p w14:paraId="27450689" w14:textId="129BF631" w:rsidR="008A0A0B" w:rsidRPr="00CF152C" w:rsidRDefault="008A0A0B" w:rsidP="008A0A0B">
      <w:pPr>
        <w:pStyle w:val="ListParagraph"/>
        <w:numPr>
          <w:ilvl w:val="0"/>
          <w:numId w:val="6"/>
        </w:numPr>
        <w:spacing w:after="0"/>
        <w:rPr>
          <w:rFonts w:cstheme="minorHAnsi"/>
          <w:sz w:val="24"/>
          <w:szCs w:val="24"/>
        </w:rPr>
      </w:pPr>
      <w:r w:rsidRPr="00CF152C">
        <w:rPr>
          <w:rFonts w:cstheme="minorHAnsi"/>
          <w:sz w:val="24"/>
          <w:szCs w:val="24"/>
        </w:rPr>
        <w:t>i</w:t>
      </w:r>
      <w:r w:rsidR="002B346F" w:rsidRPr="00CF152C">
        <w:rPr>
          <w:rFonts w:cstheme="minorHAnsi"/>
          <w:sz w:val="24"/>
          <w:szCs w:val="24"/>
        </w:rPr>
        <w:t xml:space="preserve">t </w:t>
      </w:r>
      <w:r w:rsidR="00C0711C" w:rsidRPr="00CF152C">
        <w:rPr>
          <w:rFonts w:cstheme="minorHAnsi"/>
          <w:sz w:val="24"/>
          <w:szCs w:val="24"/>
        </w:rPr>
        <w:t>must</w:t>
      </w:r>
      <w:r w:rsidR="002B346F" w:rsidRPr="00CF152C">
        <w:rPr>
          <w:rFonts w:cstheme="minorHAnsi"/>
          <w:sz w:val="24"/>
          <w:szCs w:val="24"/>
        </w:rPr>
        <w:t xml:space="preserve"> cost</w:t>
      </w:r>
      <w:r w:rsidR="00C0711C" w:rsidRPr="00CF152C">
        <w:rPr>
          <w:rFonts w:cstheme="minorHAnsi"/>
          <w:sz w:val="24"/>
          <w:szCs w:val="24"/>
        </w:rPr>
        <w:t xml:space="preserve"> you</w:t>
      </w:r>
      <w:r w:rsidR="002B346F" w:rsidRPr="00CF152C">
        <w:rPr>
          <w:rFonts w:cstheme="minorHAnsi"/>
          <w:sz w:val="24"/>
          <w:szCs w:val="24"/>
        </w:rPr>
        <w:t xml:space="preserve"> money</w:t>
      </w:r>
      <w:r w:rsidR="00D93D88" w:rsidRPr="00D93D88">
        <w:rPr>
          <w:rFonts w:cstheme="minorHAnsi"/>
          <w:color w:val="C00000"/>
          <w:sz w:val="32"/>
          <w:szCs w:val="32"/>
        </w:rPr>
        <w:t xml:space="preserve"> </w:t>
      </w:r>
      <w:r w:rsidR="00D93D88" w:rsidRPr="00A741A4">
        <w:rPr>
          <w:rFonts w:cstheme="minorHAnsi"/>
          <w:color w:val="C00000"/>
          <w:sz w:val="32"/>
          <w:szCs w:val="32"/>
        </w:rPr>
        <w:t>X</w:t>
      </w:r>
    </w:p>
    <w:p w14:paraId="62251DD5" w14:textId="665E67A1" w:rsidR="002B346F" w:rsidRPr="00CF152C" w:rsidRDefault="002B346F" w:rsidP="008A0A0B">
      <w:pPr>
        <w:pStyle w:val="ListParagraph"/>
        <w:numPr>
          <w:ilvl w:val="0"/>
          <w:numId w:val="6"/>
        </w:numPr>
        <w:spacing w:after="0"/>
        <w:rPr>
          <w:rFonts w:cstheme="minorHAnsi"/>
          <w:sz w:val="24"/>
          <w:szCs w:val="24"/>
        </w:rPr>
      </w:pPr>
      <w:r w:rsidRPr="00CF152C">
        <w:rPr>
          <w:rFonts w:cstheme="minorHAnsi"/>
          <w:sz w:val="24"/>
          <w:szCs w:val="24"/>
        </w:rPr>
        <w:t xml:space="preserve">it </w:t>
      </w:r>
      <w:r w:rsidR="00C0711C" w:rsidRPr="00CF152C">
        <w:rPr>
          <w:rFonts w:cstheme="minorHAnsi"/>
          <w:sz w:val="24"/>
          <w:szCs w:val="24"/>
        </w:rPr>
        <w:t>must</w:t>
      </w:r>
      <w:r w:rsidRPr="00CF152C">
        <w:rPr>
          <w:rFonts w:cstheme="minorHAnsi"/>
          <w:sz w:val="24"/>
          <w:szCs w:val="24"/>
        </w:rPr>
        <w:t xml:space="preserve"> be done on your own</w:t>
      </w:r>
      <w:r w:rsidR="00D93D88">
        <w:rPr>
          <w:rFonts w:cstheme="minorHAnsi"/>
          <w:sz w:val="24"/>
          <w:szCs w:val="24"/>
        </w:rPr>
        <w:t xml:space="preserve"> </w:t>
      </w:r>
      <w:r w:rsidR="00D93D88" w:rsidRPr="00A741A4">
        <w:rPr>
          <w:rFonts w:cstheme="minorHAnsi"/>
          <w:color w:val="C00000"/>
          <w:sz w:val="32"/>
          <w:szCs w:val="32"/>
        </w:rPr>
        <w:t>X</w:t>
      </w:r>
    </w:p>
    <w:p w14:paraId="1F7E6143" w14:textId="57FF4EEE" w:rsidR="008A0A0B" w:rsidRPr="00CF152C" w:rsidRDefault="008A0A0B" w:rsidP="008A0A0B">
      <w:pPr>
        <w:pStyle w:val="ListParagraph"/>
        <w:numPr>
          <w:ilvl w:val="0"/>
          <w:numId w:val="6"/>
        </w:numPr>
        <w:spacing w:after="0"/>
        <w:rPr>
          <w:rFonts w:cstheme="minorHAnsi"/>
          <w:sz w:val="24"/>
          <w:szCs w:val="24"/>
        </w:rPr>
      </w:pPr>
      <w:r w:rsidRPr="00CF152C">
        <w:rPr>
          <w:rFonts w:cstheme="minorHAnsi"/>
          <w:sz w:val="24"/>
          <w:szCs w:val="24"/>
        </w:rPr>
        <w:t xml:space="preserve">it </w:t>
      </w:r>
      <w:r w:rsidR="00C0711C" w:rsidRPr="00CF152C">
        <w:rPr>
          <w:rFonts w:cstheme="minorHAnsi"/>
          <w:sz w:val="24"/>
          <w:szCs w:val="24"/>
        </w:rPr>
        <w:t>must</w:t>
      </w:r>
      <w:r w:rsidRPr="00CF152C">
        <w:rPr>
          <w:rFonts w:cstheme="minorHAnsi"/>
          <w:sz w:val="24"/>
          <w:szCs w:val="24"/>
        </w:rPr>
        <w:t xml:space="preserve"> be activities you do with other</w:t>
      </w:r>
      <w:r w:rsidR="00D93D88">
        <w:rPr>
          <w:rFonts w:cstheme="minorHAnsi"/>
          <w:sz w:val="24"/>
          <w:szCs w:val="24"/>
        </w:rPr>
        <w:t xml:space="preserve"> </w:t>
      </w:r>
      <w:r w:rsidR="00D93D88" w:rsidRPr="00A741A4">
        <w:rPr>
          <w:rFonts w:cstheme="minorHAnsi"/>
          <w:color w:val="C00000"/>
          <w:sz w:val="32"/>
          <w:szCs w:val="32"/>
        </w:rPr>
        <w:t>X</w:t>
      </w:r>
    </w:p>
    <w:p w14:paraId="60795133" w14:textId="15DE43FB" w:rsidR="008A0A0B" w:rsidRPr="00CF152C" w:rsidRDefault="008A0A0B" w:rsidP="008A0A0B">
      <w:pPr>
        <w:rPr>
          <w:rFonts w:cstheme="minorHAnsi"/>
          <w:b/>
          <w:bCs/>
          <w:sz w:val="28"/>
          <w:szCs w:val="28"/>
        </w:rPr>
      </w:pPr>
      <w:r w:rsidRPr="00CF152C">
        <w:rPr>
          <w:rFonts w:cstheme="minorHAnsi"/>
          <w:b/>
          <w:bCs/>
          <w:sz w:val="28"/>
          <w:szCs w:val="28"/>
        </w:rPr>
        <w:lastRenderedPageBreak/>
        <w:t xml:space="preserve">Video clips </w:t>
      </w:r>
    </w:p>
    <w:p w14:paraId="292D0A2A" w14:textId="78A31AA3" w:rsidR="008A0A0B" w:rsidRPr="00CF152C" w:rsidRDefault="008A0A0B" w:rsidP="008A0A0B">
      <w:pPr>
        <w:rPr>
          <w:rFonts w:cstheme="minorHAnsi"/>
          <w:sz w:val="24"/>
          <w:szCs w:val="24"/>
        </w:rPr>
      </w:pPr>
      <w:r w:rsidRPr="00CF152C">
        <w:rPr>
          <w:rFonts w:cstheme="minorHAnsi"/>
          <w:sz w:val="24"/>
          <w:szCs w:val="24"/>
        </w:rPr>
        <w:t>Check out these videos about self-care: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83176C" w:rsidRPr="00CF152C" w14:paraId="5E87FA06" w14:textId="77777777" w:rsidTr="0083176C">
        <w:tc>
          <w:tcPr>
            <w:tcW w:w="10348" w:type="dxa"/>
          </w:tcPr>
          <w:p w14:paraId="13DDAE6E" w14:textId="7B57F595" w:rsidR="0083176C" w:rsidRPr="00CF152C" w:rsidRDefault="00A23C3C" w:rsidP="00C62DDE">
            <w:pPr>
              <w:pStyle w:val="ListParagraph"/>
              <w:numPr>
                <w:ilvl w:val="0"/>
                <w:numId w:val="9"/>
              </w:numPr>
              <w:rPr>
                <w:rFonts w:cstheme="minorHAnsi"/>
                <w:sz w:val="24"/>
                <w:szCs w:val="24"/>
              </w:rPr>
            </w:pPr>
            <w:hyperlink r:id="rId26" w:history="1">
              <w:r w:rsidR="0083176C" w:rsidRPr="00CF152C">
                <w:rPr>
                  <w:rStyle w:val="Hyperlink"/>
                  <w:rFonts w:cstheme="minorHAnsi"/>
                  <w:sz w:val="24"/>
                  <w:szCs w:val="24"/>
                </w:rPr>
                <w:t>Self-care Animation</w:t>
              </w:r>
            </w:hyperlink>
          </w:p>
          <w:p w14:paraId="02BF2233" w14:textId="77777777" w:rsidR="0083176C" w:rsidRPr="00CF152C" w:rsidRDefault="0083176C" w:rsidP="0083176C">
            <w:pPr>
              <w:pStyle w:val="ListParagraph"/>
              <w:ind w:left="360"/>
              <w:rPr>
                <w:rFonts w:cstheme="minorHAnsi"/>
                <w:sz w:val="24"/>
                <w:szCs w:val="24"/>
              </w:rPr>
            </w:pPr>
            <w:r w:rsidRPr="00CF152C">
              <w:rPr>
                <w:rFonts w:cstheme="minorHAnsi"/>
                <w:sz w:val="24"/>
                <w:szCs w:val="24"/>
              </w:rPr>
              <w:t>Video to describe self-care and offer different strategies to children (Ks2)</w:t>
            </w:r>
          </w:p>
          <w:p w14:paraId="2C128BBF" w14:textId="2704EB2F" w:rsidR="0083176C" w:rsidRPr="00CF152C" w:rsidRDefault="0083176C" w:rsidP="0083176C">
            <w:pPr>
              <w:pStyle w:val="ListParagraph"/>
              <w:ind w:left="360"/>
              <w:rPr>
                <w:rFonts w:cstheme="minorHAnsi"/>
                <w:sz w:val="24"/>
                <w:szCs w:val="24"/>
              </w:rPr>
            </w:pPr>
          </w:p>
        </w:tc>
      </w:tr>
      <w:tr w:rsidR="008A0A0B" w:rsidRPr="00CF152C" w14:paraId="5FAD0D18" w14:textId="77777777" w:rsidTr="0083176C">
        <w:tc>
          <w:tcPr>
            <w:tcW w:w="10348" w:type="dxa"/>
          </w:tcPr>
          <w:p w14:paraId="3FEBB1AB" w14:textId="6F273E86" w:rsidR="008A0A0B" w:rsidRPr="00CF152C" w:rsidRDefault="006E6F8E" w:rsidP="00C62DDE">
            <w:pPr>
              <w:pStyle w:val="ListParagraph"/>
              <w:numPr>
                <w:ilvl w:val="0"/>
                <w:numId w:val="9"/>
              </w:numPr>
              <w:rPr>
                <w:rStyle w:val="Hyperlink"/>
                <w:rFonts w:cstheme="minorHAnsi"/>
                <w:sz w:val="24"/>
                <w:szCs w:val="24"/>
              </w:rPr>
            </w:pPr>
            <w:r w:rsidRPr="00CF152C">
              <w:rPr>
                <w:rFonts w:cstheme="minorHAnsi"/>
                <w:sz w:val="24"/>
                <w:szCs w:val="24"/>
              </w:rPr>
              <w:fldChar w:fldCharType="begin"/>
            </w:r>
            <w:r w:rsidRPr="00CF152C">
              <w:rPr>
                <w:rFonts w:cstheme="minorHAnsi"/>
                <w:sz w:val="24"/>
                <w:szCs w:val="24"/>
              </w:rPr>
              <w:instrText xml:space="preserve"> HYPERLINK "https://www.youtube.com/watch?v=_s20iNLTRwo" </w:instrText>
            </w:r>
            <w:r w:rsidRPr="00CF152C">
              <w:rPr>
                <w:rFonts w:cstheme="minorHAnsi"/>
                <w:sz w:val="24"/>
                <w:szCs w:val="24"/>
              </w:rPr>
            </w:r>
            <w:r w:rsidRPr="00CF152C">
              <w:rPr>
                <w:rFonts w:cstheme="minorHAnsi"/>
                <w:sz w:val="24"/>
                <w:szCs w:val="24"/>
              </w:rPr>
              <w:fldChar w:fldCharType="separate"/>
            </w:r>
            <w:r w:rsidRPr="00CF152C">
              <w:rPr>
                <w:rStyle w:val="Hyperlink"/>
                <w:rFonts w:cstheme="minorHAnsi"/>
                <w:sz w:val="24"/>
                <w:szCs w:val="24"/>
              </w:rPr>
              <w:t>Self-care activities for kids</w:t>
            </w:r>
          </w:p>
          <w:p w14:paraId="1C2F1C61" w14:textId="739FD8BC" w:rsidR="006E6F8E" w:rsidRPr="00CF152C" w:rsidRDefault="006E6F8E" w:rsidP="006E6F8E">
            <w:pPr>
              <w:pStyle w:val="ListParagraph"/>
              <w:ind w:left="360"/>
              <w:rPr>
                <w:rStyle w:val="Hyperlink"/>
                <w:rFonts w:cstheme="minorHAnsi"/>
                <w:color w:val="auto"/>
                <w:sz w:val="24"/>
                <w:szCs w:val="24"/>
                <w:u w:val="none"/>
              </w:rPr>
            </w:pPr>
            <w:r w:rsidRPr="00CF152C">
              <w:rPr>
                <w:rFonts w:cstheme="minorHAnsi"/>
                <w:sz w:val="24"/>
                <w:szCs w:val="24"/>
              </w:rPr>
              <w:fldChar w:fldCharType="end"/>
            </w:r>
            <w:r w:rsidRPr="00CF152C">
              <w:rPr>
                <w:rStyle w:val="Hyperlink"/>
                <w:rFonts w:cstheme="minorHAnsi"/>
                <w:color w:val="auto"/>
                <w:sz w:val="24"/>
                <w:szCs w:val="24"/>
                <w:u w:val="none"/>
              </w:rPr>
              <w:t xml:space="preserve">Video to describe self-care to children </w:t>
            </w:r>
            <w:r w:rsidR="0083176C" w:rsidRPr="00CF152C">
              <w:rPr>
                <w:rStyle w:val="Hyperlink"/>
                <w:rFonts w:cstheme="minorHAnsi"/>
                <w:color w:val="auto"/>
                <w:sz w:val="24"/>
                <w:szCs w:val="24"/>
                <w:u w:val="none"/>
              </w:rPr>
              <w:t>(Ks2)</w:t>
            </w:r>
          </w:p>
          <w:p w14:paraId="6DEE07C5" w14:textId="77777777" w:rsidR="008A0A0B" w:rsidRPr="00CF152C" w:rsidRDefault="008A0A0B" w:rsidP="006E6F8E">
            <w:pPr>
              <w:ind w:left="360"/>
              <w:rPr>
                <w:rFonts w:cstheme="minorHAnsi"/>
                <w:sz w:val="24"/>
                <w:szCs w:val="24"/>
              </w:rPr>
            </w:pPr>
          </w:p>
        </w:tc>
      </w:tr>
      <w:tr w:rsidR="008A0A0B" w:rsidRPr="00CF152C" w14:paraId="134DA9EF" w14:textId="77777777" w:rsidTr="0083176C">
        <w:tc>
          <w:tcPr>
            <w:tcW w:w="10348" w:type="dxa"/>
          </w:tcPr>
          <w:p w14:paraId="4A35B52E" w14:textId="0B82D8B4" w:rsidR="008A0A0B" w:rsidRPr="00CF152C" w:rsidRDefault="00A23C3C" w:rsidP="0083176C">
            <w:pPr>
              <w:pStyle w:val="ListParagraph"/>
              <w:numPr>
                <w:ilvl w:val="0"/>
                <w:numId w:val="9"/>
              </w:numPr>
              <w:rPr>
                <w:rFonts w:cstheme="minorHAnsi"/>
                <w:sz w:val="24"/>
                <w:szCs w:val="24"/>
              </w:rPr>
            </w:pPr>
            <w:hyperlink r:id="rId27" w:history="1">
              <w:r w:rsidR="0083176C" w:rsidRPr="00CF152C">
                <w:rPr>
                  <w:rStyle w:val="Hyperlink"/>
                  <w:rFonts w:cstheme="minorHAnsi"/>
                  <w:sz w:val="24"/>
                  <w:szCs w:val="24"/>
                </w:rPr>
                <w:t>Self-care with Ted &amp; friends</w:t>
              </w:r>
            </w:hyperlink>
          </w:p>
          <w:p w14:paraId="487C02CF" w14:textId="067D6606" w:rsidR="0083176C" w:rsidRPr="00CF152C" w:rsidRDefault="0083176C" w:rsidP="0083176C">
            <w:pPr>
              <w:pStyle w:val="ListParagraph"/>
              <w:ind w:left="360"/>
              <w:rPr>
                <w:rFonts w:cstheme="minorHAnsi"/>
                <w:sz w:val="24"/>
                <w:szCs w:val="24"/>
              </w:rPr>
            </w:pPr>
            <w:r w:rsidRPr="00CF152C">
              <w:rPr>
                <w:rFonts w:cstheme="minorHAnsi"/>
                <w:sz w:val="24"/>
                <w:szCs w:val="24"/>
              </w:rPr>
              <w:t>Story video reading a story to describe self-care (Ks1)</w:t>
            </w:r>
          </w:p>
          <w:p w14:paraId="32F8F14B" w14:textId="1AFF2004" w:rsidR="0083176C" w:rsidRPr="00CF152C" w:rsidRDefault="0083176C" w:rsidP="0083176C">
            <w:pPr>
              <w:pStyle w:val="ListParagraph"/>
              <w:ind w:left="360"/>
              <w:rPr>
                <w:rFonts w:cstheme="minorHAnsi"/>
                <w:sz w:val="24"/>
                <w:szCs w:val="24"/>
              </w:rPr>
            </w:pPr>
          </w:p>
        </w:tc>
      </w:tr>
      <w:tr w:rsidR="0083176C" w:rsidRPr="00CF152C" w14:paraId="6794FF74" w14:textId="77777777" w:rsidTr="0083176C">
        <w:tc>
          <w:tcPr>
            <w:tcW w:w="10348" w:type="dxa"/>
          </w:tcPr>
          <w:p w14:paraId="56316B57" w14:textId="2D929879" w:rsidR="0083176C" w:rsidRPr="00CF152C" w:rsidRDefault="00A23C3C" w:rsidP="0083176C">
            <w:pPr>
              <w:pStyle w:val="ListParagraph"/>
              <w:numPr>
                <w:ilvl w:val="0"/>
                <w:numId w:val="9"/>
              </w:numPr>
              <w:rPr>
                <w:rFonts w:cstheme="minorHAnsi"/>
                <w:sz w:val="24"/>
                <w:szCs w:val="24"/>
              </w:rPr>
            </w:pPr>
            <w:hyperlink r:id="rId28" w:history="1">
              <w:r w:rsidR="0083176C" w:rsidRPr="00CF152C">
                <w:rPr>
                  <w:rStyle w:val="Hyperlink"/>
                  <w:rFonts w:cstheme="minorHAnsi"/>
                  <w:sz w:val="24"/>
                  <w:szCs w:val="24"/>
                </w:rPr>
                <w:t>I take care of myself</w:t>
              </w:r>
            </w:hyperlink>
            <w:r w:rsidR="0083176C" w:rsidRPr="00CF152C">
              <w:rPr>
                <w:rFonts w:cstheme="minorHAnsi"/>
                <w:sz w:val="24"/>
                <w:szCs w:val="24"/>
              </w:rPr>
              <w:t xml:space="preserve"> </w:t>
            </w:r>
          </w:p>
          <w:p w14:paraId="25A193CE" w14:textId="4195411F" w:rsidR="00626913" w:rsidRDefault="0083176C" w:rsidP="00626913">
            <w:pPr>
              <w:pStyle w:val="ListParagraph"/>
              <w:ind w:left="360"/>
              <w:rPr>
                <w:rFonts w:cstheme="minorHAnsi"/>
                <w:sz w:val="24"/>
                <w:szCs w:val="24"/>
              </w:rPr>
            </w:pPr>
            <w:r w:rsidRPr="00CF152C">
              <w:rPr>
                <w:rFonts w:cstheme="minorHAnsi"/>
                <w:sz w:val="24"/>
                <w:szCs w:val="24"/>
              </w:rPr>
              <w:t>Story video about daily self-care routines (Ks1)</w:t>
            </w:r>
          </w:p>
          <w:p w14:paraId="34D24161" w14:textId="77777777" w:rsidR="00626913" w:rsidRDefault="00626913" w:rsidP="00626913">
            <w:pPr>
              <w:pStyle w:val="ListParagraph"/>
              <w:ind w:left="360"/>
              <w:rPr>
                <w:rFonts w:cstheme="minorHAnsi"/>
                <w:sz w:val="24"/>
                <w:szCs w:val="24"/>
              </w:rPr>
            </w:pPr>
          </w:p>
          <w:p w14:paraId="17F851C6" w14:textId="77777777" w:rsidR="00CB09DC" w:rsidRPr="00626913" w:rsidRDefault="00CB09DC" w:rsidP="00B22FD9">
            <w:pPr>
              <w:pStyle w:val="ListParagraph"/>
              <w:ind w:left="360"/>
              <w:rPr>
                <w:rFonts w:cstheme="minorHAnsi"/>
                <w:sz w:val="24"/>
                <w:szCs w:val="24"/>
              </w:rPr>
            </w:pPr>
          </w:p>
          <w:p w14:paraId="21D0F007" w14:textId="6BF02CE6" w:rsidR="0083176C" w:rsidRPr="00CF152C" w:rsidRDefault="0083176C" w:rsidP="0083176C">
            <w:pPr>
              <w:pStyle w:val="ListParagraph"/>
              <w:ind w:left="360"/>
              <w:rPr>
                <w:rFonts w:cstheme="minorHAnsi"/>
                <w:sz w:val="24"/>
                <w:szCs w:val="24"/>
              </w:rPr>
            </w:pPr>
          </w:p>
        </w:tc>
      </w:tr>
    </w:tbl>
    <w:p w14:paraId="3DC4EF5C" w14:textId="51F45239" w:rsidR="008A0A0B" w:rsidRDefault="006F3BA0" w:rsidP="008A0A0B">
      <w:pPr>
        <w:rPr>
          <w:rFonts w:cstheme="minorHAnsi"/>
          <w:b/>
          <w:bCs/>
          <w:sz w:val="28"/>
          <w:szCs w:val="28"/>
        </w:rPr>
      </w:pPr>
      <w:r>
        <w:rPr>
          <w:noProof/>
        </w:rPr>
        <w:drawing>
          <wp:anchor distT="0" distB="0" distL="114300" distR="114300" simplePos="0" relativeHeight="251663360" behindDoc="0" locked="0" layoutInCell="1" allowOverlap="1" wp14:anchorId="624302C0" wp14:editId="6FC1611B">
            <wp:simplePos x="0" y="0"/>
            <wp:positionH relativeFrom="margin">
              <wp:posOffset>3502550</wp:posOffset>
            </wp:positionH>
            <wp:positionV relativeFrom="paragraph">
              <wp:posOffset>152704</wp:posOffset>
            </wp:positionV>
            <wp:extent cx="2680972" cy="1773141"/>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294" cy="1775338"/>
                    </a:xfrm>
                    <a:prstGeom prst="rect">
                      <a:avLst/>
                    </a:prstGeom>
                    <a:noFill/>
                    <a:ln>
                      <a:noFill/>
                    </a:ln>
                  </pic:spPr>
                </pic:pic>
              </a:graphicData>
            </a:graphic>
            <wp14:sizeRelH relativeFrom="page">
              <wp14:pctWidth>0</wp14:pctWidth>
            </wp14:sizeRelH>
            <wp14:sizeRelV relativeFrom="page">
              <wp14:pctHeight>0</wp14:pctHeight>
            </wp14:sizeRelV>
          </wp:anchor>
        </w:drawing>
      </w:r>
      <w:r w:rsidR="007A7D40">
        <w:rPr>
          <w:noProof/>
        </w:rPr>
        <w:drawing>
          <wp:anchor distT="0" distB="0" distL="114300" distR="114300" simplePos="0" relativeHeight="251666432" behindDoc="0" locked="0" layoutInCell="1" allowOverlap="1" wp14:anchorId="3E7FDA5D" wp14:editId="5050E586">
            <wp:simplePos x="0" y="0"/>
            <wp:positionH relativeFrom="margin">
              <wp:posOffset>361259</wp:posOffset>
            </wp:positionH>
            <wp:positionV relativeFrom="paragraph">
              <wp:posOffset>144228</wp:posOffset>
            </wp:positionV>
            <wp:extent cx="2661726" cy="1773381"/>
            <wp:effectExtent l="0" t="0" r="571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1726" cy="1773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57AF7" w14:textId="5EEF1D94" w:rsidR="00187E39" w:rsidRDefault="00187E39" w:rsidP="008A0A0B">
      <w:pPr>
        <w:rPr>
          <w:rFonts w:cstheme="minorHAnsi"/>
          <w:b/>
          <w:bCs/>
          <w:sz w:val="28"/>
          <w:szCs w:val="28"/>
        </w:rPr>
      </w:pPr>
    </w:p>
    <w:p w14:paraId="0CC2CBEC" w14:textId="4B373284" w:rsidR="00187E39" w:rsidRDefault="00187E39" w:rsidP="008A0A0B">
      <w:pPr>
        <w:rPr>
          <w:rFonts w:cstheme="minorHAnsi"/>
          <w:b/>
          <w:bCs/>
          <w:sz w:val="28"/>
          <w:szCs w:val="28"/>
        </w:rPr>
      </w:pPr>
    </w:p>
    <w:p w14:paraId="68B62FB7" w14:textId="77777777" w:rsidR="00187E39" w:rsidRDefault="00187E39" w:rsidP="008A0A0B">
      <w:pPr>
        <w:rPr>
          <w:rFonts w:cstheme="minorHAnsi"/>
          <w:b/>
          <w:bCs/>
          <w:sz w:val="28"/>
          <w:szCs w:val="28"/>
        </w:rPr>
      </w:pPr>
    </w:p>
    <w:p w14:paraId="41D5ABA9" w14:textId="77777777" w:rsidR="00187E39" w:rsidRDefault="00187E39" w:rsidP="008A0A0B">
      <w:pPr>
        <w:rPr>
          <w:rFonts w:cstheme="minorHAnsi"/>
          <w:b/>
          <w:bCs/>
          <w:sz w:val="28"/>
          <w:szCs w:val="28"/>
        </w:rPr>
      </w:pPr>
    </w:p>
    <w:p w14:paraId="4AD7C33B" w14:textId="77777777" w:rsidR="007A7D40" w:rsidRDefault="007A7D40" w:rsidP="008A0A0B">
      <w:pPr>
        <w:rPr>
          <w:rFonts w:cstheme="minorHAnsi"/>
          <w:b/>
          <w:bCs/>
          <w:sz w:val="28"/>
          <w:szCs w:val="28"/>
        </w:rPr>
      </w:pPr>
    </w:p>
    <w:p w14:paraId="67673CB1" w14:textId="77777777" w:rsidR="006F3BA0" w:rsidRDefault="006F3BA0" w:rsidP="008A0A0B">
      <w:pPr>
        <w:rPr>
          <w:rFonts w:cstheme="minorHAnsi"/>
          <w:b/>
          <w:bCs/>
          <w:sz w:val="28"/>
          <w:szCs w:val="28"/>
        </w:rPr>
      </w:pPr>
    </w:p>
    <w:p w14:paraId="7D25254C" w14:textId="77777777" w:rsidR="006F3BA0" w:rsidRDefault="006F3BA0" w:rsidP="008A0A0B">
      <w:pPr>
        <w:rPr>
          <w:rFonts w:cstheme="minorHAnsi"/>
          <w:b/>
          <w:bCs/>
          <w:sz w:val="28"/>
          <w:szCs w:val="28"/>
        </w:rPr>
      </w:pPr>
    </w:p>
    <w:p w14:paraId="471F6CD2" w14:textId="727D4548" w:rsidR="008A0A0B" w:rsidRPr="00CF152C" w:rsidRDefault="008A0A0B" w:rsidP="008A0A0B">
      <w:pPr>
        <w:rPr>
          <w:rFonts w:cstheme="minorHAnsi"/>
          <w:b/>
          <w:bCs/>
          <w:sz w:val="28"/>
          <w:szCs w:val="28"/>
        </w:rPr>
      </w:pPr>
      <w:r w:rsidRPr="00CF152C">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8A0A0B" w:rsidRPr="00CF152C" w14:paraId="712E922F" w14:textId="77777777" w:rsidTr="000D0DD2">
        <w:trPr>
          <w:trHeight w:val="952"/>
        </w:trPr>
        <w:tc>
          <w:tcPr>
            <w:tcW w:w="9990" w:type="dxa"/>
          </w:tcPr>
          <w:p w14:paraId="5EE6DD1B" w14:textId="77777777" w:rsidR="0083176C" w:rsidRPr="00CF152C" w:rsidRDefault="00A23C3C" w:rsidP="0083176C">
            <w:pPr>
              <w:numPr>
                <w:ilvl w:val="0"/>
                <w:numId w:val="2"/>
              </w:numPr>
              <w:rPr>
                <w:rFonts w:cstheme="minorHAnsi"/>
                <w:sz w:val="24"/>
                <w:szCs w:val="24"/>
              </w:rPr>
            </w:pPr>
            <w:hyperlink r:id="rId31" w:history="1">
              <w:r w:rsidR="0083176C" w:rsidRPr="00CF152C">
                <w:rPr>
                  <w:rStyle w:val="Hyperlink"/>
                  <w:rFonts w:cstheme="minorHAnsi"/>
                  <w:sz w:val="24"/>
                  <w:szCs w:val="24"/>
                </w:rPr>
                <w:t>Self-care activities</w:t>
              </w:r>
            </w:hyperlink>
            <w:r w:rsidR="0083176C" w:rsidRPr="00CF152C">
              <w:rPr>
                <w:rFonts w:cstheme="minorHAnsi"/>
                <w:sz w:val="24"/>
                <w:szCs w:val="24"/>
              </w:rPr>
              <w:t xml:space="preserve"> </w:t>
            </w:r>
          </w:p>
          <w:p w14:paraId="59BD4859" w14:textId="77777777" w:rsidR="0083176C" w:rsidRPr="00CF152C" w:rsidRDefault="0083176C" w:rsidP="0083176C">
            <w:pPr>
              <w:ind w:left="360"/>
              <w:rPr>
                <w:rFonts w:cstheme="minorHAnsi"/>
                <w:sz w:val="24"/>
                <w:szCs w:val="24"/>
              </w:rPr>
            </w:pPr>
            <w:r w:rsidRPr="00CF152C">
              <w:rPr>
                <w:rFonts w:cstheme="minorHAnsi"/>
                <w:sz w:val="24"/>
                <w:szCs w:val="24"/>
              </w:rPr>
              <w:t>Activities that promote self-care</w:t>
            </w:r>
          </w:p>
          <w:p w14:paraId="4FCC7197" w14:textId="77777777" w:rsidR="008A0A0B" w:rsidRPr="00CF152C" w:rsidRDefault="008A0A0B" w:rsidP="0083176C">
            <w:pPr>
              <w:ind w:left="360"/>
              <w:rPr>
                <w:rFonts w:cstheme="minorHAnsi"/>
                <w:b/>
                <w:bCs/>
                <w:sz w:val="28"/>
                <w:szCs w:val="28"/>
              </w:rPr>
            </w:pPr>
          </w:p>
        </w:tc>
      </w:tr>
      <w:tr w:rsidR="008A0A0B" w:rsidRPr="00CF152C" w14:paraId="3BAC5076" w14:textId="77777777" w:rsidTr="000D0DD2">
        <w:trPr>
          <w:trHeight w:val="952"/>
        </w:trPr>
        <w:tc>
          <w:tcPr>
            <w:tcW w:w="9990" w:type="dxa"/>
          </w:tcPr>
          <w:p w14:paraId="73380187" w14:textId="77777777" w:rsidR="0083176C" w:rsidRPr="00CF152C" w:rsidRDefault="00A23C3C" w:rsidP="0083176C">
            <w:pPr>
              <w:pStyle w:val="ListParagraph"/>
              <w:numPr>
                <w:ilvl w:val="0"/>
                <w:numId w:val="1"/>
              </w:numPr>
              <w:rPr>
                <w:rFonts w:cstheme="minorHAnsi"/>
                <w:sz w:val="24"/>
                <w:szCs w:val="24"/>
              </w:rPr>
            </w:pPr>
            <w:hyperlink r:id="rId32" w:history="1">
              <w:r w:rsidR="0083176C" w:rsidRPr="00CF152C">
                <w:rPr>
                  <w:rStyle w:val="Hyperlink"/>
                  <w:rFonts w:cstheme="minorHAnsi"/>
                  <w:sz w:val="24"/>
                  <w:szCs w:val="24"/>
                </w:rPr>
                <w:t>Outdoor self-care activities</w:t>
              </w:r>
            </w:hyperlink>
          </w:p>
          <w:p w14:paraId="469F904E" w14:textId="782FA1D6" w:rsidR="0083176C" w:rsidRPr="00CF152C" w:rsidRDefault="0083176C" w:rsidP="0083176C">
            <w:pPr>
              <w:pStyle w:val="ListParagraph"/>
              <w:ind w:left="360"/>
              <w:rPr>
                <w:rFonts w:cstheme="minorHAnsi"/>
                <w:sz w:val="24"/>
                <w:szCs w:val="24"/>
              </w:rPr>
            </w:pPr>
            <w:r w:rsidRPr="00CF152C">
              <w:rPr>
                <w:rFonts w:cstheme="minorHAnsi"/>
                <w:sz w:val="24"/>
                <w:szCs w:val="24"/>
              </w:rPr>
              <w:t xml:space="preserve">Activities designed for children and young people </w:t>
            </w:r>
            <w:r w:rsidR="00A70A16" w:rsidRPr="00CF152C">
              <w:rPr>
                <w:rFonts w:cstheme="minorHAnsi"/>
                <w:sz w:val="24"/>
                <w:szCs w:val="24"/>
              </w:rPr>
              <w:t>aged</w:t>
            </w:r>
            <w:r w:rsidRPr="00CF152C">
              <w:rPr>
                <w:rFonts w:cstheme="minorHAnsi"/>
                <w:sz w:val="24"/>
                <w:szCs w:val="24"/>
              </w:rPr>
              <w:t xml:space="preserve"> 3-11</w:t>
            </w:r>
          </w:p>
          <w:p w14:paraId="63908E34" w14:textId="77777777" w:rsidR="008A0A0B" w:rsidRPr="00CF152C" w:rsidRDefault="008A0A0B" w:rsidP="0083176C">
            <w:pPr>
              <w:ind w:left="360"/>
              <w:rPr>
                <w:rFonts w:cstheme="minorHAnsi"/>
                <w:b/>
                <w:bCs/>
                <w:sz w:val="28"/>
                <w:szCs w:val="28"/>
              </w:rPr>
            </w:pPr>
          </w:p>
        </w:tc>
      </w:tr>
      <w:tr w:rsidR="008A0A0B" w:rsidRPr="00CF152C" w14:paraId="62A5775F" w14:textId="77777777" w:rsidTr="000D0DD2">
        <w:trPr>
          <w:trHeight w:val="944"/>
        </w:trPr>
        <w:tc>
          <w:tcPr>
            <w:tcW w:w="9990" w:type="dxa"/>
          </w:tcPr>
          <w:p w14:paraId="403E554A" w14:textId="0D567E41" w:rsidR="0083176C" w:rsidRPr="00CF152C" w:rsidRDefault="00A23C3C" w:rsidP="0083176C">
            <w:pPr>
              <w:numPr>
                <w:ilvl w:val="0"/>
                <w:numId w:val="2"/>
              </w:numPr>
              <w:rPr>
                <w:rFonts w:cstheme="minorHAnsi"/>
                <w:sz w:val="24"/>
                <w:szCs w:val="24"/>
              </w:rPr>
            </w:pPr>
            <w:hyperlink r:id="rId33" w:anchor=":~:text=This%20self%2Dcare%20plan%20walks,music%20and%20dance" w:history="1">
              <w:r w:rsidR="0083176C" w:rsidRPr="00CF152C">
                <w:rPr>
                  <w:rStyle w:val="Hyperlink"/>
                  <w:rFonts w:cstheme="minorHAnsi"/>
                  <w:sz w:val="24"/>
                  <w:szCs w:val="24"/>
                </w:rPr>
                <w:t>Making a self-care plan</w:t>
              </w:r>
            </w:hyperlink>
          </w:p>
          <w:p w14:paraId="325AC463" w14:textId="435DEB8A" w:rsidR="0083176C" w:rsidRPr="00CF152C" w:rsidRDefault="0083176C" w:rsidP="0083176C">
            <w:pPr>
              <w:ind w:left="360"/>
              <w:rPr>
                <w:rFonts w:cstheme="minorHAnsi"/>
                <w:b/>
                <w:bCs/>
                <w:sz w:val="28"/>
                <w:szCs w:val="28"/>
              </w:rPr>
            </w:pPr>
            <w:r w:rsidRPr="00CF152C">
              <w:rPr>
                <w:rFonts w:cstheme="minorHAnsi"/>
                <w:sz w:val="24"/>
                <w:szCs w:val="24"/>
              </w:rPr>
              <w:t>Create a self-care plan for primary age children</w:t>
            </w:r>
            <w:r w:rsidR="003D3ABA" w:rsidRPr="00CF152C">
              <w:rPr>
                <w:rFonts w:cstheme="minorHAnsi"/>
                <w:sz w:val="24"/>
                <w:szCs w:val="24"/>
              </w:rPr>
              <w:t xml:space="preserve"> (Ks2)</w:t>
            </w:r>
          </w:p>
          <w:p w14:paraId="7700540D" w14:textId="5CC01EBA" w:rsidR="008A0A0B" w:rsidRPr="00CF152C" w:rsidRDefault="008A0A0B" w:rsidP="008A0A0B">
            <w:pPr>
              <w:ind w:left="360"/>
              <w:rPr>
                <w:rFonts w:cstheme="minorHAnsi"/>
                <w:b/>
                <w:bCs/>
                <w:sz w:val="28"/>
                <w:szCs w:val="28"/>
              </w:rPr>
            </w:pPr>
          </w:p>
        </w:tc>
      </w:tr>
      <w:tr w:rsidR="008A0A0B" w:rsidRPr="00CF152C" w14:paraId="2BB90157" w14:textId="77777777" w:rsidTr="000D0DD2">
        <w:trPr>
          <w:trHeight w:val="455"/>
        </w:trPr>
        <w:tc>
          <w:tcPr>
            <w:tcW w:w="9990" w:type="dxa"/>
          </w:tcPr>
          <w:p w14:paraId="33A0AB72" w14:textId="5D89DE9F" w:rsidR="008A0A0B" w:rsidRPr="00CF152C" w:rsidRDefault="00A23C3C" w:rsidP="00AE4953">
            <w:pPr>
              <w:pStyle w:val="ListParagraph"/>
              <w:numPr>
                <w:ilvl w:val="0"/>
                <w:numId w:val="2"/>
              </w:numPr>
              <w:rPr>
                <w:rFonts w:cstheme="minorHAnsi"/>
              </w:rPr>
            </w:pPr>
            <w:hyperlink r:id="rId34" w:history="1">
              <w:r w:rsidR="00AE4953" w:rsidRPr="00CF152C">
                <w:rPr>
                  <w:rStyle w:val="Hyperlink"/>
                  <w:rFonts w:cstheme="minorHAnsi"/>
                </w:rPr>
                <w:t>Self-care printable resources</w:t>
              </w:r>
            </w:hyperlink>
          </w:p>
          <w:p w14:paraId="61100D25" w14:textId="77777777" w:rsidR="00AE4953" w:rsidRPr="00CF152C" w:rsidRDefault="00AE4953" w:rsidP="008A0A0B">
            <w:pPr>
              <w:pStyle w:val="ListParagraph"/>
              <w:ind w:left="360"/>
              <w:rPr>
                <w:rFonts w:cstheme="minorHAnsi"/>
              </w:rPr>
            </w:pPr>
            <w:r w:rsidRPr="00CF152C">
              <w:rPr>
                <w:rFonts w:cstheme="minorHAnsi"/>
              </w:rPr>
              <w:t xml:space="preserve">Twinkl </w:t>
            </w:r>
            <w:r w:rsidR="00F15823" w:rsidRPr="00CF152C">
              <w:rPr>
                <w:rFonts w:cstheme="minorHAnsi"/>
              </w:rPr>
              <w:t>provides a range of printable resources for self-care (Ks1 &amp; Ks2)</w:t>
            </w:r>
          </w:p>
          <w:p w14:paraId="6408412B" w14:textId="635F7B74" w:rsidR="00F15823" w:rsidRPr="00CF152C" w:rsidRDefault="00F15823" w:rsidP="008A0A0B">
            <w:pPr>
              <w:pStyle w:val="ListParagraph"/>
              <w:ind w:left="360"/>
              <w:rPr>
                <w:rFonts w:cstheme="minorHAnsi"/>
              </w:rPr>
            </w:pPr>
          </w:p>
        </w:tc>
      </w:tr>
      <w:tr w:rsidR="006F2639" w:rsidRPr="00CF152C" w14:paraId="44FC34C6" w14:textId="77777777" w:rsidTr="000D0DD2">
        <w:trPr>
          <w:trHeight w:val="455"/>
        </w:trPr>
        <w:tc>
          <w:tcPr>
            <w:tcW w:w="9990" w:type="dxa"/>
          </w:tcPr>
          <w:p w14:paraId="4E735321" w14:textId="655CDC61" w:rsidR="005D141B" w:rsidRPr="00CF152C" w:rsidRDefault="00A23C3C" w:rsidP="00C16E7B">
            <w:pPr>
              <w:pStyle w:val="ListParagraph"/>
              <w:numPr>
                <w:ilvl w:val="0"/>
                <w:numId w:val="2"/>
              </w:numPr>
              <w:rPr>
                <w:rFonts w:cstheme="minorHAnsi"/>
              </w:rPr>
            </w:pPr>
            <w:hyperlink r:id="rId35" w:history="1">
              <w:r w:rsidR="006F2639" w:rsidRPr="00CF152C">
                <w:rPr>
                  <w:rStyle w:val="Hyperlink"/>
                  <w:rFonts w:cstheme="minorHAnsi"/>
                </w:rPr>
                <w:t xml:space="preserve">Mindfulness </w:t>
              </w:r>
              <w:r w:rsidR="005D141B" w:rsidRPr="00CF152C">
                <w:rPr>
                  <w:rStyle w:val="Hyperlink"/>
                  <w:rFonts w:cstheme="minorHAnsi"/>
                </w:rPr>
                <w:t>calendar: daily five-minute activities</w:t>
              </w:r>
            </w:hyperlink>
            <w:r w:rsidR="005D141B" w:rsidRPr="00CF152C">
              <w:rPr>
                <w:rFonts w:cstheme="minorHAnsi"/>
              </w:rPr>
              <w:t xml:space="preserve"> </w:t>
            </w:r>
          </w:p>
          <w:p w14:paraId="1A16F032" w14:textId="77777777" w:rsidR="00C16E7B" w:rsidRPr="00CF152C" w:rsidRDefault="00C16E7B" w:rsidP="00C16E7B">
            <w:pPr>
              <w:pStyle w:val="ListParagraph"/>
              <w:ind w:left="360"/>
              <w:rPr>
                <w:rFonts w:cstheme="minorHAnsi"/>
              </w:rPr>
            </w:pPr>
            <w:r w:rsidRPr="00CF152C">
              <w:rPr>
                <w:rFonts w:cstheme="minorHAnsi"/>
              </w:rPr>
              <w:t>Use this calendar to practice some self-care activities with your pupils (Ks1 &amp; Ks2)</w:t>
            </w:r>
          </w:p>
          <w:p w14:paraId="7CFE5B29" w14:textId="49E2BA6E" w:rsidR="00C16E7B" w:rsidRPr="00CF152C" w:rsidRDefault="00C16E7B" w:rsidP="00C16E7B">
            <w:pPr>
              <w:pStyle w:val="ListParagraph"/>
              <w:ind w:left="360"/>
              <w:rPr>
                <w:rFonts w:cstheme="minorHAnsi"/>
              </w:rPr>
            </w:pPr>
          </w:p>
        </w:tc>
      </w:tr>
    </w:tbl>
    <w:p w14:paraId="24CD9C2A" w14:textId="77777777" w:rsidR="006F3BA0" w:rsidRDefault="006F3BA0" w:rsidP="008A0A0B">
      <w:pPr>
        <w:rPr>
          <w:rFonts w:cstheme="minorHAnsi"/>
          <w:b/>
          <w:bCs/>
          <w:sz w:val="28"/>
          <w:szCs w:val="28"/>
        </w:rPr>
      </w:pPr>
    </w:p>
    <w:p w14:paraId="70B54F6F" w14:textId="62BCFDA7" w:rsidR="008A0A0B" w:rsidRPr="00CF152C" w:rsidRDefault="008A0A0B" w:rsidP="008A0A0B">
      <w:pPr>
        <w:rPr>
          <w:rFonts w:cstheme="minorHAnsi"/>
          <w:sz w:val="24"/>
          <w:szCs w:val="24"/>
        </w:rPr>
      </w:pPr>
      <w:r w:rsidRPr="00CF152C">
        <w:rPr>
          <w:rFonts w:cstheme="minorHAnsi"/>
          <w:b/>
          <w:bCs/>
          <w:sz w:val="28"/>
          <w:szCs w:val="28"/>
        </w:rPr>
        <w:lastRenderedPageBreak/>
        <w:t>Reflective questions</w:t>
      </w:r>
      <w:r w:rsidRPr="00CF152C">
        <w:rPr>
          <w:rFonts w:cstheme="minorHAnsi"/>
          <w:sz w:val="28"/>
          <w:szCs w:val="28"/>
        </w:rPr>
        <w:t xml:space="preserve"> </w:t>
      </w:r>
    </w:p>
    <w:p w14:paraId="76B542A4" w14:textId="77777777" w:rsidR="008A0A0B" w:rsidRPr="00CF152C" w:rsidRDefault="008A0A0B" w:rsidP="008A0A0B">
      <w:pPr>
        <w:rPr>
          <w:rFonts w:cstheme="minorHAnsi"/>
          <w:sz w:val="28"/>
          <w:szCs w:val="28"/>
        </w:rPr>
      </w:pPr>
      <w:r w:rsidRPr="00CF152C">
        <w:rPr>
          <w:rFonts w:cstheme="minorHAnsi"/>
          <w:sz w:val="24"/>
          <w:szCs w:val="24"/>
        </w:rPr>
        <w:t>(Try exploring these reflective questions with a CYP)</w:t>
      </w:r>
    </w:p>
    <w:p w14:paraId="22CA8E62" w14:textId="36C0D8D0" w:rsidR="008A0A0B" w:rsidRPr="00CF152C" w:rsidRDefault="00E21685" w:rsidP="008A0A0B">
      <w:pPr>
        <w:pStyle w:val="ListParagraph"/>
        <w:numPr>
          <w:ilvl w:val="0"/>
          <w:numId w:val="3"/>
        </w:numPr>
        <w:spacing w:after="0"/>
        <w:rPr>
          <w:rFonts w:cstheme="minorHAnsi"/>
          <w:sz w:val="24"/>
          <w:szCs w:val="24"/>
        </w:rPr>
      </w:pPr>
      <w:r w:rsidRPr="00CF152C">
        <w:rPr>
          <w:rFonts w:cstheme="minorHAnsi"/>
          <w:sz w:val="24"/>
          <w:szCs w:val="24"/>
        </w:rPr>
        <w:t xml:space="preserve">What is self-care? </w:t>
      </w:r>
    </w:p>
    <w:p w14:paraId="4FC5025E" w14:textId="77777777" w:rsidR="008A0A0B" w:rsidRPr="00CF152C" w:rsidRDefault="008A0A0B" w:rsidP="008A0A0B">
      <w:pPr>
        <w:pStyle w:val="ListParagraph"/>
        <w:numPr>
          <w:ilvl w:val="0"/>
          <w:numId w:val="3"/>
        </w:numPr>
        <w:spacing w:after="0"/>
        <w:rPr>
          <w:rFonts w:cstheme="minorHAnsi"/>
          <w:sz w:val="24"/>
          <w:szCs w:val="24"/>
        </w:rPr>
      </w:pPr>
      <w:r w:rsidRPr="00CF152C">
        <w:rPr>
          <w:rFonts w:cstheme="minorHAnsi"/>
          <w:sz w:val="24"/>
          <w:szCs w:val="24"/>
        </w:rPr>
        <w:t>What self-care activities do you do?</w:t>
      </w:r>
    </w:p>
    <w:p w14:paraId="53F8B5E6" w14:textId="77777777" w:rsidR="008A0A0B" w:rsidRPr="00CF152C" w:rsidRDefault="008A0A0B" w:rsidP="008A0A0B">
      <w:pPr>
        <w:pStyle w:val="ListParagraph"/>
        <w:numPr>
          <w:ilvl w:val="0"/>
          <w:numId w:val="3"/>
        </w:numPr>
        <w:spacing w:after="0"/>
        <w:rPr>
          <w:rFonts w:cstheme="minorHAnsi"/>
          <w:sz w:val="24"/>
          <w:szCs w:val="24"/>
        </w:rPr>
      </w:pPr>
      <w:r w:rsidRPr="00CF152C">
        <w:rPr>
          <w:rFonts w:cstheme="minorHAnsi"/>
          <w:sz w:val="24"/>
          <w:szCs w:val="24"/>
        </w:rPr>
        <w:t xml:space="preserve">What self-care activities would you like to do more of? </w:t>
      </w:r>
    </w:p>
    <w:p w14:paraId="07672C06" w14:textId="77777777" w:rsidR="008A0A0B" w:rsidRPr="00CF152C" w:rsidRDefault="008A0A0B" w:rsidP="008A0A0B">
      <w:pPr>
        <w:pStyle w:val="ListParagraph"/>
        <w:numPr>
          <w:ilvl w:val="0"/>
          <w:numId w:val="3"/>
        </w:numPr>
        <w:spacing w:after="0"/>
        <w:rPr>
          <w:rFonts w:cstheme="minorHAnsi"/>
          <w:sz w:val="24"/>
          <w:szCs w:val="24"/>
        </w:rPr>
      </w:pPr>
      <w:r w:rsidRPr="00CF152C">
        <w:rPr>
          <w:rFonts w:cstheme="minorHAnsi"/>
          <w:sz w:val="24"/>
          <w:szCs w:val="24"/>
        </w:rPr>
        <w:t>What advice would you give a friend about self-care?</w:t>
      </w:r>
    </w:p>
    <w:p w14:paraId="1C109223" w14:textId="77777777" w:rsidR="008A0A0B" w:rsidRPr="00CF152C" w:rsidRDefault="008A0A0B" w:rsidP="008A0A0B">
      <w:pPr>
        <w:rPr>
          <w:rFonts w:cstheme="minorHAnsi"/>
          <w:sz w:val="28"/>
          <w:szCs w:val="28"/>
        </w:rPr>
      </w:pPr>
    </w:p>
    <w:p w14:paraId="42C305C8" w14:textId="77777777" w:rsidR="008A0A0B" w:rsidRPr="00CF152C" w:rsidRDefault="008A0A0B" w:rsidP="008A0A0B">
      <w:pPr>
        <w:rPr>
          <w:rFonts w:cstheme="minorHAnsi"/>
          <w:b/>
          <w:bCs/>
          <w:sz w:val="28"/>
          <w:szCs w:val="28"/>
        </w:rPr>
      </w:pPr>
      <w:r w:rsidRPr="00CF152C">
        <w:rPr>
          <w:rFonts w:cstheme="minorHAnsi"/>
          <w:b/>
          <w:bCs/>
          <w:sz w:val="28"/>
          <w:szCs w:val="28"/>
        </w:rPr>
        <w:t xml:space="preserve">Quiz of 5 questions per theme  </w:t>
      </w:r>
    </w:p>
    <w:p w14:paraId="4EC1A4EB" w14:textId="77777777" w:rsidR="008A0A0B" w:rsidRPr="00CF152C" w:rsidRDefault="008A0A0B" w:rsidP="008A0A0B">
      <w:pPr>
        <w:spacing w:after="0"/>
        <w:rPr>
          <w:rFonts w:cstheme="minorHAnsi"/>
          <w:sz w:val="24"/>
          <w:szCs w:val="24"/>
        </w:rPr>
      </w:pPr>
      <w:r w:rsidRPr="00CF152C">
        <w:rPr>
          <w:rFonts w:cstheme="minorHAnsi"/>
          <w:sz w:val="24"/>
          <w:szCs w:val="24"/>
        </w:rPr>
        <w:t>Once you’ve gone through this resource with a CYP try this quiz questions with them:</w:t>
      </w:r>
    </w:p>
    <w:p w14:paraId="75E0AE59" w14:textId="782B1436" w:rsidR="008A0A0B" w:rsidRPr="00CF152C" w:rsidRDefault="00E21685" w:rsidP="008A0A0B">
      <w:pPr>
        <w:pStyle w:val="ListParagraph"/>
        <w:numPr>
          <w:ilvl w:val="0"/>
          <w:numId w:val="4"/>
        </w:numPr>
        <w:spacing w:after="0"/>
        <w:rPr>
          <w:rFonts w:cstheme="minorHAnsi"/>
          <w:sz w:val="24"/>
          <w:szCs w:val="24"/>
        </w:rPr>
      </w:pPr>
      <w:r w:rsidRPr="00CF152C">
        <w:rPr>
          <w:rFonts w:cstheme="minorHAnsi"/>
          <w:sz w:val="24"/>
          <w:szCs w:val="24"/>
        </w:rPr>
        <w:t>What does</w:t>
      </w:r>
      <w:r w:rsidR="008A0A0B" w:rsidRPr="00CF152C">
        <w:rPr>
          <w:rFonts w:cstheme="minorHAnsi"/>
          <w:sz w:val="24"/>
          <w:szCs w:val="24"/>
        </w:rPr>
        <w:t xml:space="preserve"> self-care</w:t>
      </w:r>
      <w:r w:rsidRPr="00CF152C">
        <w:rPr>
          <w:rFonts w:cstheme="minorHAnsi"/>
          <w:sz w:val="24"/>
          <w:szCs w:val="24"/>
        </w:rPr>
        <w:t xml:space="preserve"> mean?</w:t>
      </w:r>
    </w:p>
    <w:p w14:paraId="478D8A83" w14:textId="104755F6" w:rsidR="008A0A0B" w:rsidRPr="00CF152C" w:rsidRDefault="00E21685" w:rsidP="008A0A0B">
      <w:pPr>
        <w:pStyle w:val="ListParagraph"/>
        <w:numPr>
          <w:ilvl w:val="0"/>
          <w:numId w:val="4"/>
        </w:numPr>
        <w:spacing w:after="0"/>
        <w:rPr>
          <w:rFonts w:cstheme="minorHAnsi"/>
          <w:sz w:val="24"/>
          <w:szCs w:val="24"/>
        </w:rPr>
      </w:pPr>
      <w:r w:rsidRPr="00CF152C">
        <w:rPr>
          <w:rFonts w:cstheme="minorHAnsi"/>
          <w:sz w:val="24"/>
          <w:szCs w:val="24"/>
        </w:rPr>
        <w:t>What things are not self-care</w:t>
      </w:r>
      <w:r w:rsidR="008A0A0B" w:rsidRPr="00CF152C">
        <w:rPr>
          <w:rFonts w:cstheme="minorHAnsi"/>
          <w:sz w:val="24"/>
          <w:szCs w:val="24"/>
        </w:rPr>
        <w:t>?</w:t>
      </w:r>
    </w:p>
    <w:p w14:paraId="1C0798F0" w14:textId="77777777" w:rsidR="008A0A0B" w:rsidRPr="00CF152C" w:rsidRDefault="008A0A0B" w:rsidP="008A0A0B">
      <w:pPr>
        <w:pStyle w:val="ListParagraph"/>
        <w:numPr>
          <w:ilvl w:val="0"/>
          <w:numId w:val="4"/>
        </w:numPr>
        <w:spacing w:after="0"/>
        <w:rPr>
          <w:rFonts w:cstheme="minorHAnsi"/>
          <w:sz w:val="24"/>
          <w:szCs w:val="24"/>
        </w:rPr>
      </w:pPr>
      <w:r w:rsidRPr="00CF152C">
        <w:rPr>
          <w:rFonts w:cstheme="minorHAnsi"/>
          <w:sz w:val="24"/>
          <w:szCs w:val="24"/>
        </w:rPr>
        <w:t>Can you list 5 self-care activities?</w:t>
      </w:r>
    </w:p>
    <w:p w14:paraId="79187294" w14:textId="0451478A" w:rsidR="008A0A0B" w:rsidRPr="00CF152C" w:rsidRDefault="008A0A0B" w:rsidP="008A0A0B">
      <w:pPr>
        <w:pStyle w:val="ListParagraph"/>
        <w:numPr>
          <w:ilvl w:val="0"/>
          <w:numId w:val="4"/>
        </w:numPr>
        <w:spacing w:after="0"/>
        <w:rPr>
          <w:rFonts w:cstheme="minorHAnsi"/>
          <w:sz w:val="24"/>
          <w:szCs w:val="24"/>
        </w:rPr>
      </w:pPr>
      <w:r w:rsidRPr="00CF152C">
        <w:rPr>
          <w:rFonts w:cstheme="minorHAnsi"/>
          <w:sz w:val="24"/>
          <w:szCs w:val="24"/>
        </w:rPr>
        <w:t xml:space="preserve">What can self-care activities </w:t>
      </w:r>
      <w:r w:rsidR="00E21685" w:rsidRPr="00CF152C">
        <w:rPr>
          <w:rFonts w:cstheme="minorHAnsi"/>
          <w:sz w:val="24"/>
          <w:szCs w:val="24"/>
        </w:rPr>
        <w:t>help with</w:t>
      </w:r>
      <w:r w:rsidRPr="00CF152C">
        <w:rPr>
          <w:rFonts w:cstheme="minorHAnsi"/>
          <w:sz w:val="24"/>
          <w:szCs w:val="24"/>
        </w:rPr>
        <w:t>?</w:t>
      </w:r>
    </w:p>
    <w:p w14:paraId="47F4B935" w14:textId="17A748AE" w:rsidR="00E21685" w:rsidRPr="00CF152C" w:rsidRDefault="007A7D40" w:rsidP="00E21685">
      <w:pPr>
        <w:pStyle w:val="ListParagraph"/>
        <w:spacing w:after="0"/>
        <w:rPr>
          <w:rFonts w:cstheme="minorHAnsi"/>
          <w:sz w:val="24"/>
          <w:szCs w:val="24"/>
        </w:rPr>
      </w:pPr>
      <w:r>
        <w:rPr>
          <w:noProof/>
        </w:rPr>
        <w:drawing>
          <wp:anchor distT="0" distB="0" distL="114300" distR="114300" simplePos="0" relativeHeight="251664384" behindDoc="0" locked="0" layoutInCell="1" allowOverlap="1" wp14:anchorId="0C1E815B" wp14:editId="10E7B02A">
            <wp:simplePos x="0" y="0"/>
            <wp:positionH relativeFrom="margin">
              <wp:posOffset>184245</wp:posOffset>
            </wp:positionH>
            <wp:positionV relativeFrom="paragraph">
              <wp:posOffset>203380</wp:posOffset>
            </wp:positionV>
            <wp:extent cx="2402006" cy="148737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320" b="35304"/>
                    <a:stretch/>
                  </pic:blipFill>
                  <pic:spPr bwMode="auto">
                    <a:xfrm>
                      <a:off x="0" y="0"/>
                      <a:ext cx="2405162" cy="1489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1F437" w14:textId="73CCECD9" w:rsidR="00BC3E24" w:rsidRDefault="005322DD" w:rsidP="008A0A0B">
      <w:pPr>
        <w:rPr>
          <w:rFonts w:cstheme="minorHAnsi"/>
          <w:b/>
          <w:bCs/>
          <w:sz w:val="28"/>
          <w:szCs w:val="28"/>
        </w:rPr>
      </w:pPr>
      <w:r>
        <w:rPr>
          <w:noProof/>
        </w:rPr>
        <w:drawing>
          <wp:anchor distT="0" distB="0" distL="114300" distR="114300" simplePos="0" relativeHeight="251665408" behindDoc="0" locked="0" layoutInCell="1" allowOverlap="1" wp14:anchorId="08F272A5" wp14:editId="1F918C6F">
            <wp:simplePos x="0" y="0"/>
            <wp:positionH relativeFrom="margin">
              <wp:posOffset>3691719</wp:posOffset>
            </wp:positionH>
            <wp:positionV relativeFrom="paragraph">
              <wp:posOffset>43663</wp:posOffset>
            </wp:positionV>
            <wp:extent cx="2074460" cy="1382114"/>
            <wp:effectExtent l="0" t="0" r="2540"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8901" cy="1385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42A88" w14:textId="0F08CEAF" w:rsidR="00BC3E24" w:rsidRDefault="00BC3E24" w:rsidP="008A0A0B">
      <w:pPr>
        <w:rPr>
          <w:rFonts w:cstheme="minorHAnsi"/>
          <w:b/>
          <w:bCs/>
          <w:sz w:val="28"/>
          <w:szCs w:val="28"/>
        </w:rPr>
      </w:pPr>
    </w:p>
    <w:p w14:paraId="06D44F72" w14:textId="788C7079" w:rsidR="00BC3E24" w:rsidRDefault="00BC3E24" w:rsidP="008A0A0B">
      <w:pPr>
        <w:rPr>
          <w:rFonts w:cstheme="minorHAnsi"/>
          <w:b/>
          <w:bCs/>
          <w:sz w:val="28"/>
          <w:szCs w:val="28"/>
        </w:rPr>
      </w:pPr>
    </w:p>
    <w:p w14:paraId="6B489BEC" w14:textId="51FF170E" w:rsidR="00BC3E24" w:rsidRDefault="00BC3E24" w:rsidP="008A0A0B">
      <w:pPr>
        <w:rPr>
          <w:rFonts w:cstheme="minorHAnsi"/>
          <w:b/>
          <w:bCs/>
          <w:sz w:val="28"/>
          <w:szCs w:val="28"/>
        </w:rPr>
      </w:pPr>
    </w:p>
    <w:p w14:paraId="22E1FD74" w14:textId="2BD2509D" w:rsidR="00BC3E24" w:rsidRDefault="00BC3E24" w:rsidP="008A0A0B">
      <w:pPr>
        <w:rPr>
          <w:rFonts w:cstheme="minorHAnsi"/>
          <w:b/>
          <w:bCs/>
          <w:sz w:val="28"/>
          <w:szCs w:val="28"/>
        </w:rPr>
      </w:pPr>
    </w:p>
    <w:p w14:paraId="566E0AF0" w14:textId="52C517B7" w:rsidR="008A0A0B" w:rsidRPr="00CF152C" w:rsidRDefault="008A0A0B" w:rsidP="008A0A0B">
      <w:pPr>
        <w:rPr>
          <w:rFonts w:cstheme="minorHAnsi"/>
          <w:sz w:val="28"/>
          <w:szCs w:val="28"/>
        </w:rPr>
      </w:pPr>
      <w:r w:rsidRPr="00CF152C">
        <w:rPr>
          <w:rFonts w:cstheme="minorHAnsi"/>
          <w:b/>
          <w:bCs/>
          <w:sz w:val="28"/>
          <w:szCs w:val="28"/>
        </w:rPr>
        <w:t>Additional ideas</w:t>
      </w:r>
      <w:r w:rsidRPr="00CF152C">
        <w:rPr>
          <w:rFonts w:cstheme="minorHAnsi"/>
          <w:sz w:val="28"/>
          <w:szCs w:val="28"/>
        </w:rPr>
        <w:t xml:space="preserve"> </w:t>
      </w:r>
    </w:p>
    <w:p w14:paraId="56A66E3B" w14:textId="468E373A" w:rsidR="008A0A0B" w:rsidRPr="00CF152C" w:rsidRDefault="008A0A0B" w:rsidP="008A0A0B">
      <w:pPr>
        <w:rPr>
          <w:rFonts w:cstheme="minorHAnsi"/>
          <w:sz w:val="24"/>
          <w:szCs w:val="24"/>
        </w:rPr>
      </w:pPr>
      <w:r w:rsidRPr="00CF152C">
        <w:rPr>
          <w:rFonts w:cstheme="minorHAnsi"/>
          <w:sz w:val="24"/>
          <w:szCs w:val="24"/>
        </w:rPr>
        <w:t xml:space="preserve">Other things to try: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8A0A0B" w:rsidRPr="00CF152C" w14:paraId="31AB8AE7" w14:textId="77777777" w:rsidTr="00AC1D33">
        <w:tc>
          <w:tcPr>
            <w:tcW w:w="10201" w:type="dxa"/>
          </w:tcPr>
          <w:p w14:paraId="701AF960" w14:textId="77777777" w:rsidR="0083176C" w:rsidRPr="00CF152C" w:rsidRDefault="00A23C3C" w:rsidP="0083176C">
            <w:pPr>
              <w:pStyle w:val="ListParagraph"/>
              <w:numPr>
                <w:ilvl w:val="0"/>
                <w:numId w:val="1"/>
              </w:numPr>
              <w:rPr>
                <w:rFonts w:cstheme="minorHAnsi"/>
                <w:sz w:val="24"/>
                <w:szCs w:val="24"/>
              </w:rPr>
            </w:pPr>
            <w:hyperlink r:id="rId38" w:history="1">
              <w:r w:rsidR="0083176C" w:rsidRPr="00CF152C">
                <w:rPr>
                  <w:rStyle w:val="Hyperlink"/>
                  <w:rFonts w:cstheme="minorHAnsi"/>
                  <w:sz w:val="24"/>
                  <w:szCs w:val="24"/>
                </w:rPr>
                <w:t>Dr Ranj’s Mindful Exercise</w:t>
              </w:r>
            </w:hyperlink>
            <w:r w:rsidR="0083176C" w:rsidRPr="00CF152C">
              <w:rPr>
                <w:rFonts w:cstheme="minorHAnsi"/>
                <w:sz w:val="24"/>
                <w:szCs w:val="24"/>
              </w:rPr>
              <w:t xml:space="preserve"> </w:t>
            </w:r>
          </w:p>
          <w:p w14:paraId="55DDD514" w14:textId="6C62106A" w:rsidR="0083176C" w:rsidRPr="00CF152C" w:rsidRDefault="0083176C" w:rsidP="0083176C">
            <w:pPr>
              <w:rPr>
                <w:rFonts w:cstheme="minorHAnsi"/>
                <w:sz w:val="24"/>
                <w:szCs w:val="24"/>
              </w:rPr>
            </w:pPr>
            <w:r w:rsidRPr="00CF152C">
              <w:rPr>
                <w:rFonts w:cstheme="minorHAnsi"/>
                <w:sz w:val="24"/>
                <w:szCs w:val="24"/>
              </w:rPr>
              <w:t xml:space="preserve">      Video animation describing self-care</w:t>
            </w:r>
          </w:p>
          <w:p w14:paraId="70FCEA0B" w14:textId="1822C117" w:rsidR="008A0A0B" w:rsidRPr="00CF152C" w:rsidRDefault="008A0A0B" w:rsidP="00C62DDE">
            <w:pPr>
              <w:pStyle w:val="ListParagraph"/>
              <w:rPr>
                <w:rFonts w:cstheme="minorHAnsi"/>
                <w:sz w:val="24"/>
                <w:szCs w:val="24"/>
              </w:rPr>
            </w:pPr>
          </w:p>
        </w:tc>
      </w:tr>
      <w:tr w:rsidR="0083176C" w:rsidRPr="00CF152C" w14:paraId="204A88AB" w14:textId="77777777" w:rsidTr="00AC1D33">
        <w:tc>
          <w:tcPr>
            <w:tcW w:w="10201" w:type="dxa"/>
          </w:tcPr>
          <w:p w14:paraId="4BCF564B" w14:textId="77777777" w:rsidR="0083176C" w:rsidRPr="00CF152C" w:rsidRDefault="00A23C3C" w:rsidP="0083176C">
            <w:pPr>
              <w:pStyle w:val="ListParagraph"/>
              <w:numPr>
                <w:ilvl w:val="0"/>
                <w:numId w:val="2"/>
              </w:numPr>
              <w:rPr>
                <w:rFonts w:cstheme="minorHAnsi"/>
                <w:sz w:val="24"/>
                <w:szCs w:val="24"/>
              </w:rPr>
            </w:pPr>
            <w:hyperlink r:id="rId39" w:history="1">
              <w:r w:rsidR="0083176C" w:rsidRPr="00CF152C">
                <w:rPr>
                  <w:rStyle w:val="Hyperlink"/>
                  <w:rFonts w:cstheme="minorHAnsi"/>
                  <w:sz w:val="24"/>
                  <w:szCs w:val="24"/>
                </w:rPr>
                <w:t>Calm Zone</w:t>
              </w:r>
            </w:hyperlink>
          </w:p>
          <w:p w14:paraId="78294C22" w14:textId="77777777" w:rsidR="0083176C" w:rsidRPr="00CF152C" w:rsidRDefault="0083176C" w:rsidP="0083176C">
            <w:pPr>
              <w:ind w:left="360"/>
              <w:rPr>
                <w:rFonts w:cstheme="minorHAnsi"/>
                <w:sz w:val="24"/>
                <w:szCs w:val="24"/>
              </w:rPr>
            </w:pPr>
            <w:r w:rsidRPr="00CF152C">
              <w:rPr>
                <w:rFonts w:cstheme="minorHAnsi"/>
                <w:sz w:val="24"/>
                <w:szCs w:val="24"/>
              </w:rPr>
              <w:t>Online games and activities that support children and young people to regulate</w:t>
            </w:r>
          </w:p>
          <w:p w14:paraId="1CFC90C5" w14:textId="2A32C12B" w:rsidR="0083176C" w:rsidRPr="00CF152C" w:rsidRDefault="0083176C" w:rsidP="0083176C">
            <w:pPr>
              <w:ind w:left="360"/>
              <w:rPr>
                <w:rFonts w:cstheme="minorHAnsi"/>
                <w:sz w:val="24"/>
                <w:szCs w:val="24"/>
              </w:rPr>
            </w:pPr>
          </w:p>
        </w:tc>
      </w:tr>
      <w:tr w:rsidR="0083176C" w:rsidRPr="00CF152C" w14:paraId="1A45EFCE" w14:textId="77777777" w:rsidTr="00AC1D33">
        <w:tc>
          <w:tcPr>
            <w:tcW w:w="10201" w:type="dxa"/>
          </w:tcPr>
          <w:p w14:paraId="485220DD" w14:textId="45D1EF69" w:rsidR="0083176C" w:rsidRPr="00CF152C" w:rsidRDefault="00A23C3C" w:rsidP="0083176C">
            <w:pPr>
              <w:pStyle w:val="ListParagraph"/>
              <w:numPr>
                <w:ilvl w:val="0"/>
                <w:numId w:val="2"/>
              </w:numPr>
              <w:rPr>
                <w:rFonts w:cstheme="minorHAnsi"/>
                <w:sz w:val="24"/>
                <w:szCs w:val="24"/>
              </w:rPr>
            </w:pPr>
            <w:hyperlink r:id="rId40" w:history="1">
              <w:r w:rsidR="0083176C" w:rsidRPr="00CF152C">
                <w:rPr>
                  <w:rStyle w:val="Hyperlink"/>
                  <w:rFonts w:cstheme="minorHAnsi"/>
                  <w:sz w:val="24"/>
                  <w:szCs w:val="24"/>
                </w:rPr>
                <w:t>Mindfulness Hubs</w:t>
              </w:r>
            </w:hyperlink>
          </w:p>
          <w:p w14:paraId="11C39116" w14:textId="77777777" w:rsidR="0083176C" w:rsidRPr="00CF152C" w:rsidRDefault="0083176C" w:rsidP="0083176C">
            <w:pPr>
              <w:pStyle w:val="ListParagraph"/>
              <w:ind w:left="360"/>
              <w:rPr>
                <w:rFonts w:cstheme="minorHAnsi"/>
                <w:sz w:val="24"/>
                <w:szCs w:val="24"/>
              </w:rPr>
            </w:pPr>
            <w:r w:rsidRPr="00CF152C">
              <w:rPr>
                <w:rFonts w:cstheme="minorHAnsi"/>
                <w:sz w:val="24"/>
                <w:szCs w:val="24"/>
              </w:rPr>
              <w:t>Printable mindfulness activities and videos teaching mindfulness</w:t>
            </w:r>
          </w:p>
          <w:p w14:paraId="065C3410" w14:textId="0856417C" w:rsidR="0083176C" w:rsidRPr="00CF152C" w:rsidRDefault="0083176C" w:rsidP="0083176C">
            <w:pPr>
              <w:pStyle w:val="ListParagraph"/>
              <w:rPr>
                <w:rFonts w:cstheme="minorHAnsi"/>
                <w:sz w:val="24"/>
                <w:szCs w:val="24"/>
              </w:rPr>
            </w:pPr>
          </w:p>
        </w:tc>
      </w:tr>
      <w:tr w:rsidR="0083176C" w:rsidRPr="00CF152C" w14:paraId="29A96729" w14:textId="77777777" w:rsidTr="00AC1D33">
        <w:tc>
          <w:tcPr>
            <w:tcW w:w="10201" w:type="dxa"/>
          </w:tcPr>
          <w:p w14:paraId="16A1A175" w14:textId="77777777" w:rsidR="0083176C" w:rsidRPr="00CF152C" w:rsidRDefault="00A23C3C" w:rsidP="0083176C">
            <w:pPr>
              <w:pStyle w:val="ListParagraph"/>
              <w:numPr>
                <w:ilvl w:val="0"/>
                <w:numId w:val="2"/>
              </w:numPr>
              <w:rPr>
                <w:rFonts w:cstheme="minorHAnsi"/>
                <w:sz w:val="24"/>
                <w:szCs w:val="24"/>
              </w:rPr>
            </w:pPr>
            <w:hyperlink r:id="rId41" w:history="1">
              <w:r w:rsidR="0083176C" w:rsidRPr="00CF152C">
                <w:rPr>
                  <w:rStyle w:val="Hyperlink"/>
                  <w:rFonts w:cstheme="minorHAnsi"/>
                  <w:sz w:val="24"/>
                  <w:szCs w:val="24"/>
                </w:rPr>
                <w:t>Relax like a cat</w:t>
              </w:r>
            </w:hyperlink>
          </w:p>
          <w:p w14:paraId="51BBBC47" w14:textId="77777777" w:rsidR="0083176C" w:rsidRPr="00CF152C" w:rsidRDefault="0083176C" w:rsidP="0083176C">
            <w:pPr>
              <w:pStyle w:val="ListParagraph"/>
              <w:ind w:left="360"/>
              <w:rPr>
                <w:rFonts w:cstheme="minorHAnsi"/>
                <w:sz w:val="24"/>
                <w:szCs w:val="24"/>
              </w:rPr>
            </w:pPr>
            <w:r w:rsidRPr="00CF152C">
              <w:rPr>
                <w:rFonts w:cstheme="minorHAnsi"/>
                <w:sz w:val="24"/>
                <w:szCs w:val="24"/>
              </w:rPr>
              <w:t>Story to help children relax</w:t>
            </w:r>
          </w:p>
          <w:p w14:paraId="37BEB16D" w14:textId="77777777" w:rsidR="0083176C" w:rsidRPr="00CF152C" w:rsidRDefault="0083176C" w:rsidP="0083176C">
            <w:pPr>
              <w:pStyle w:val="ListParagraph"/>
              <w:rPr>
                <w:rFonts w:cstheme="minorHAnsi"/>
                <w:sz w:val="24"/>
                <w:szCs w:val="24"/>
              </w:rPr>
            </w:pPr>
          </w:p>
        </w:tc>
      </w:tr>
    </w:tbl>
    <w:p w14:paraId="208EBF6E" w14:textId="59F3B4FF" w:rsidR="008A0A0B" w:rsidRPr="00CF152C" w:rsidRDefault="008A0A0B" w:rsidP="008A0A0B">
      <w:pPr>
        <w:rPr>
          <w:rFonts w:cstheme="minorHAnsi"/>
          <w:b/>
          <w:bCs/>
          <w:sz w:val="28"/>
          <w:szCs w:val="28"/>
        </w:rPr>
      </w:pPr>
      <w:r w:rsidRPr="00CF152C">
        <w:rPr>
          <w:rFonts w:cstheme="minorHAnsi"/>
          <w:b/>
          <w:bCs/>
          <w:sz w:val="28"/>
          <w:szCs w:val="28"/>
        </w:rPr>
        <w:t>Signposting to Support</w:t>
      </w:r>
    </w:p>
    <w:p w14:paraId="1F52A88B" w14:textId="33B5C4F6" w:rsidR="008A0A0B" w:rsidRPr="00CF152C" w:rsidRDefault="008A0A0B" w:rsidP="008A0A0B">
      <w:pPr>
        <w:rPr>
          <w:rFonts w:cstheme="minorHAnsi"/>
          <w:sz w:val="24"/>
          <w:szCs w:val="24"/>
        </w:rPr>
      </w:pPr>
      <w:r w:rsidRPr="00CF152C">
        <w:rPr>
          <w:rFonts w:cstheme="minorHAnsi"/>
          <w:sz w:val="24"/>
          <w:szCs w:val="24"/>
        </w:rPr>
        <w:t>For additional support we recommend you:</w:t>
      </w:r>
    </w:p>
    <w:p w14:paraId="0A47CCC6" w14:textId="07BF1F50" w:rsidR="000A1894" w:rsidRPr="00CF152C" w:rsidRDefault="00A23C3C" w:rsidP="008A0A0B">
      <w:pPr>
        <w:pStyle w:val="ListParagraph"/>
        <w:numPr>
          <w:ilvl w:val="0"/>
          <w:numId w:val="10"/>
        </w:numPr>
        <w:rPr>
          <w:rFonts w:cstheme="minorHAnsi"/>
          <w:sz w:val="28"/>
          <w:szCs w:val="28"/>
        </w:rPr>
      </w:pPr>
      <w:hyperlink r:id="rId42" w:history="1">
        <w:r w:rsidR="000A1894" w:rsidRPr="00CF152C">
          <w:rPr>
            <w:rStyle w:val="Hyperlink"/>
            <w:rFonts w:cstheme="minorHAnsi"/>
            <w:sz w:val="24"/>
            <w:szCs w:val="24"/>
          </w:rPr>
          <w:t>Getting help for your child: where to start</w:t>
        </w:r>
      </w:hyperlink>
    </w:p>
    <w:p w14:paraId="150119FE" w14:textId="5284549E" w:rsidR="008A0A0B" w:rsidRPr="00696303" w:rsidRDefault="00A23C3C" w:rsidP="008A0A0B">
      <w:pPr>
        <w:pStyle w:val="ListParagraph"/>
        <w:numPr>
          <w:ilvl w:val="0"/>
          <w:numId w:val="10"/>
        </w:numPr>
        <w:rPr>
          <w:rStyle w:val="Hyperlink"/>
          <w:rFonts w:cstheme="minorHAnsi"/>
          <w:color w:val="auto"/>
          <w:sz w:val="24"/>
          <w:szCs w:val="24"/>
          <w:u w:val="none"/>
        </w:rPr>
      </w:pPr>
      <w:hyperlink r:id="rId43" w:history="1">
        <w:r w:rsidR="008A0A0B" w:rsidRPr="00CF152C">
          <w:rPr>
            <w:rStyle w:val="Hyperlink"/>
            <w:rFonts w:cstheme="minorHAnsi"/>
            <w:sz w:val="24"/>
            <w:szCs w:val="24"/>
          </w:rPr>
          <w:t>Childline</w:t>
        </w:r>
      </w:hyperlink>
      <w:r w:rsidR="008A0A0B" w:rsidRPr="00CF152C">
        <w:rPr>
          <w:rStyle w:val="Hyperlink"/>
          <w:rFonts w:cstheme="minorHAnsi"/>
          <w:sz w:val="24"/>
          <w:szCs w:val="24"/>
        </w:rPr>
        <w:t xml:space="preserve"> 0800 1111</w:t>
      </w:r>
      <w:r w:rsidR="004905F5">
        <w:rPr>
          <w:rStyle w:val="Hyperlink"/>
          <w:rFonts w:cstheme="minorHAnsi"/>
          <w:sz w:val="24"/>
          <w:szCs w:val="24"/>
        </w:rPr>
        <w:t xml:space="preserve"> </w:t>
      </w:r>
      <w:r w:rsidR="004905F5">
        <w:rPr>
          <w:rStyle w:val="Hyperlink"/>
          <w:rFonts w:cstheme="minorHAnsi"/>
          <w:color w:val="000000" w:themeColor="text1"/>
          <w:sz w:val="24"/>
          <w:szCs w:val="24"/>
          <w:u w:val="none"/>
        </w:rPr>
        <w:t xml:space="preserve">when </w:t>
      </w:r>
      <w:hyperlink r:id="rId44" w:history="1">
        <w:r w:rsidR="004905F5" w:rsidRPr="004905F5">
          <w:rPr>
            <w:rStyle w:val="Hyperlink"/>
            <w:rFonts w:cstheme="minorHAnsi"/>
            <w:sz w:val="24"/>
            <w:szCs w:val="24"/>
          </w:rPr>
          <w:t>contacting ChildLine what to expect</w:t>
        </w:r>
      </w:hyperlink>
      <w:r w:rsidR="004905F5">
        <w:rPr>
          <w:rStyle w:val="Hyperlink"/>
          <w:rFonts w:cstheme="minorHAnsi"/>
          <w:color w:val="000000" w:themeColor="text1"/>
          <w:sz w:val="24"/>
          <w:szCs w:val="24"/>
          <w:u w:val="none"/>
        </w:rPr>
        <w:t xml:space="preserve">? </w:t>
      </w:r>
    </w:p>
    <w:p w14:paraId="30B033B7" w14:textId="7F62BD06" w:rsidR="00696303" w:rsidRPr="009422B7" w:rsidRDefault="00A23C3C" w:rsidP="008A0A0B">
      <w:pPr>
        <w:pStyle w:val="ListParagraph"/>
        <w:numPr>
          <w:ilvl w:val="0"/>
          <w:numId w:val="10"/>
        </w:numPr>
        <w:rPr>
          <w:rStyle w:val="Hyperlink"/>
          <w:rFonts w:cstheme="minorHAnsi"/>
          <w:color w:val="auto"/>
          <w:sz w:val="24"/>
          <w:szCs w:val="24"/>
          <w:u w:val="none"/>
        </w:rPr>
      </w:pPr>
      <w:hyperlink r:id="rId45" w:history="1">
        <w:r w:rsidR="00696303" w:rsidRPr="009422B7">
          <w:rPr>
            <w:rStyle w:val="Hyperlink"/>
            <w:rFonts w:cstheme="minorHAnsi"/>
            <w:sz w:val="24"/>
            <w:szCs w:val="24"/>
          </w:rPr>
          <w:t xml:space="preserve">Hopeline </w:t>
        </w:r>
        <w:r w:rsidR="009422B7" w:rsidRPr="009422B7">
          <w:rPr>
            <w:rStyle w:val="Hyperlink"/>
            <w:rFonts w:cstheme="minorHAnsi"/>
            <w:sz w:val="24"/>
            <w:szCs w:val="24"/>
          </w:rPr>
          <w:t>0800 068 41 41</w:t>
        </w:r>
      </w:hyperlink>
      <w:r w:rsidR="006F3BA0">
        <w:rPr>
          <w:rStyle w:val="Hyperlink"/>
          <w:rFonts w:cstheme="minorHAnsi"/>
          <w:color w:val="000000" w:themeColor="text1"/>
          <w:sz w:val="24"/>
          <w:szCs w:val="24"/>
          <w:u w:val="none"/>
        </w:rPr>
        <w:t xml:space="preserve"> offering </w:t>
      </w:r>
      <w:r w:rsidR="006F3BA0" w:rsidRPr="006F3BA0">
        <w:rPr>
          <w:rStyle w:val="Hyperlink"/>
          <w:rFonts w:cstheme="minorHAnsi"/>
          <w:color w:val="000000" w:themeColor="text1"/>
          <w:sz w:val="24"/>
          <w:szCs w:val="24"/>
          <w:u w:val="none"/>
        </w:rPr>
        <w:t>confidential support and practical advice</w:t>
      </w:r>
    </w:p>
    <w:p w14:paraId="1DC1959B" w14:textId="0D0684A1" w:rsidR="009422B7" w:rsidRPr="00CF152C" w:rsidRDefault="00A23C3C" w:rsidP="008A0A0B">
      <w:pPr>
        <w:pStyle w:val="ListParagraph"/>
        <w:numPr>
          <w:ilvl w:val="0"/>
          <w:numId w:val="10"/>
        </w:numPr>
        <w:rPr>
          <w:rFonts w:cstheme="minorHAnsi"/>
          <w:sz w:val="24"/>
          <w:szCs w:val="24"/>
        </w:rPr>
      </w:pPr>
      <w:hyperlink r:id="rId46" w:history="1">
        <w:r w:rsidR="009422B7" w:rsidRPr="006F3BA0">
          <w:rPr>
            <w:rStyle w:val="Hyperlink"/>
            <w:rFonts w:cstheme="minorHAnsi"/>
            <w:sz w:val="24"/>
            <w:szCs w:val="24"/>
          </w:rPr>
          <w:t xml:space="preserve">Text ‘SHOUT’ to </w:t>
        </w:r>
        <w:r w:rsidR="00C2247D" w:rsidRPr="006F3BA0">
          <w:rPr>
            <w:rStyle w:val="Hyperlink"/>
            <w:rFonts w:cstheme="minorHAnsi"/>
            <w:sz w:val="24"/>
            <w:szCs w:val="24"/>
          </w:rPr>
          <w:t>85258</w:t>
        </w:r>
      </w:hyperlink>
      <w:r w:rsidR="000C2757">
        <w:rPr>
          <w:rStyle w:val="Hyperlink"/>
          <w:rFonts w:cstheme="minorHAnsi"/>
          <w:color w:val="000000" w:themeColor="text1"/>
          <w:sz w:val="24"/>
          <w:szCs w:val="24"/>
          <w:u w:val="none"/>
        </w:rPr>
        <w:t xml:space="preserve"> for</w:t>
      </w:r>
      <w:r w:rsidR="009422B7">
        <w:rPr>
          <w:rStyle w:val="Hyperlink"/>
          <w:rFonts w:cstheme="minorHAnsi"/>
          <w:color w:val="000000" w:themeColor="text1"/>
          <w:sz w:val="24"/>
          <w:szCs w:val="24"/>
          <w:u w:val="none"/>
        </w:rPr>
        <w:t xml:space="preserve"> </w:t>
      </w:r>
      <w:r w:rsidR="000C2757" w:rsidRPr="000C2757">
        <w:rPr>
          <w:rStyle w:val="Hyperlink"/>
          <w:rFonts w:cstheme="minorHAnsi"/>
          <w:color w:val="000000" w:themeColor="text1"/>
          <w:sz w:val="24"/>
          <w:szCs w:val="24"/>
          <w:u w:val="none"/>
        </w:rPr>
        <w:t>free, confidential, anonymous text support servic</w:t>
      </w:r>
      <w:r w:rsidR="00C10F61">
        <w:rPr>
          <w:rStyle w:val="Hyperlink"/>
          <w:rFonts w:cstheme="minorHAnsi"/>
          <w:color w:val="000000" w:themeColor="text1"/>
          <w:sz w:val="24"/>
          <w:szCs w:val="24"/>
          <w:u w:val="none"/>
        </w:rPr>
        <w:t>e</w:t>
      </w:r>
    </w:p>
    <w:p w14:paraId="0DF704EA" w14:textId="2535A345" w:rsidR="008A0A0B" w:rsidRPr="00F04E71" w:rsidRDefault="00A23C3C" w:rsidP="008A0A0B">
      <w:pPr>
        <w:pStyle w:val="ListParagraph"/>
        <w:numPr>
          <w:ilvl w:val="0"/>
          <w:numId w:val="10"/>
        </w:numPr>
        <w:rPr>
          <w:rStyle w:val="Hyperlink"/>
          <w:rFonts w:cstheme="minorHAnsi"/>
          <w:color w:val="auto"/>
          <w:sz w:val="24"/>
          <w:szCs w:val="24"/>
          <w:u w:val="none"/>
        </w:rPr>
      </w:pPr>
      <w:hyperlink r:id="rId47" w:history="1">
        <w:r w:rsidR="008A0A0B" w:rsidRPr="00CF152C">
          <w:rPr>
            <w:rStyle w:val="Hyperlink"/>
            <w:rFonts w:cstheme="minorHAnsi"/>
            <w:sz w:val="24"/>
            <w:szCs w:val="24"/>
          </w:rPr>
          <w:t>NHS 111</w:t>
        </w:r>
      </w:hyperlink>
    </w:p>
    <w:p w14:paraId="58842B4C" w14:textId="0822C836" w:rsidR="008A0A0B" w:rsidRPr="00CF152C" w:rsidRDefault="00A23C3C" w:rsidP="008A0A0B">
      <w:pPr>
        <w:pStyle w:val="ListParagraph"/>
        <w:numPr>
          <w:ilvl w:val="0"/>
          <w:numId w:val="10"/>
        </w:numPr>
        <w:rPr>
          <w:rStyle w:val="Hyperlink"/>
          <w:rFonts w:cstheme="minorHAnsi"/>
          <w:color w:val="auto"/>
          <w:sz w:val="24"/>
          <w:szCs w:val="24"/>
          <w:u w:val="none"/>
        </w:rPr>
      </w:pPr>
      <w:hyperlink r:id="rId48" w:history="1">
        <w:r w:rsidR="008A0A0B" w:rsidRPr="00CF152C">
          <w:rPr>
            <w:rStyle w:val="Hyperlink"/>
            <w:rFonts w:cstheme="minorHAnsi"/>
            <w:sz w:val="24"/>
            <w:szCs w:val="24"/>
          </w:rPr>
          <w:t>Southend, Essex &amp; Thurrock Children and Adolescent Mental Health Service (SET CAMHS)</w:t>
        </w:r>
      </w:hyperlink>
    </w:p>
    <w:p w14:paraId="4BA94D47" w14:textId="77777777" w:rsidR="0028166E" w:rsidRPr="00CF152C" w:rsidRDefault="00A23C3C" w:rsidP="0028166E">
      <w:pPr>
        <w:pStyle w:val="ListParagraph"/>
        <w:numPr>
          <w:ilvl w:val="0"/>
          <w:numId w:val="10"/>
        </w:numPr>
        <w:rPr>
          <w:rFonts w:cstheme="minorHAnsi"/>
          <w:sz w:val="24"/>
          <w:szCs w:val="24"/>
        </w:rPr>
      </w:pPr>
      <w:hyperlink r:id="rId49" w:history="1">
        <w:r w:rsidR="0028166E" w:rsidRPr="00CF152C">
          <w:rPr>
            <w:rStyle w:val="Hyperlink"/>
            <w:rFonts w:cstheme="minorHAnsi"/>
            <w:sz w:val="24"/>
            <w:szCs w:val="24"/>
          </w:rPr>
          <w:t>Explore counselling/therapy</w:t>
        </w:r>
      </w:hyperlink>
    </w:p>
    <w:p w14:paraId="617DD57A" w14:textId="4F0F6599" w:rsidR="008A0A0B" w:rsidRPr="00853C39" w:rsidRDefault="00A23C3C" w:rsidP="008A0A0B">
      <w:pPr>
        <w:pStyle w:val="ListParagraph"/>
        <w:numPr>
          <w:ilvl w:val="0"/>
          <w:numId w:val="10"/>
        </w:numPr>
        <w:rPr>
          <w:rStyle w:val="Hyperlink"/>
          <w:rFonts w:cstheme="minorHAnsi"/>
          <w:color w:val="auto"/>
          <w:sz w:val="24"/>
          <w:szCs w:val="24"/>
          <w:u w:val="none"/>
        </w:rPr>
      </w:pPr>
      <w:hyperlink r:id="rId50" w:history="1">
        <w:r w:rsidR="008A0A0B" w:rsidRPr="00CF152C">
          <w:rPr>
            <w:rStyle w:val="Hyperlink"/>
            <w:rFonts w:cstheme="minorHAnsi"/>
            <w:sz w:val="24"/>
            <w:szCs w:val="24"/>
          </w:rPr>
          <w:t>Where to get urgent mental health support from: Advice from NHS</w:t>
        </w:r>
      </w:hyperlink>
    </w:p>
    <w:p w14:paraId="7F06B65B" w14:textId="087F4D97" w:rsidR="00B14761" w:rsidRDefault="006F3BA0" w:rsidP="00853C39">
      <w:pPr>
        <w:pStyle w:val="ListParagraph"/>
        <w:rPr>
          <w:rStyle w:val="Hyperlink"/>
          <w:rFonts w:cstheme="minorHAnsi"/>
          <w:color w:val="auto"/>
          <w:sz w:val="24"/>
          <w:szCs w:val="24"/>
          <w:u w:val="none"/>
        </w:rPr>
      </w:pPr>
      <w:r>
        <w:rPr>
          <w:noProof/>
        </w:rPr>
        <w:drawing>
          <wp:anchor distT="0" distB="0" distL="114300" distR="114300" simplePos="0" relativeHeight="251669504" behindDoc="0" locked="0" layoutInCell="1" allowOverlap="1" wp14:anchorId="610C689C" wp14:editId="25DEAF84">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078C8F01" w14:textId="2EA19935" w:rsidR="00853C39" w:rsidRPr="00853C39" w:rsidRDefault="00853C39" w:rsidP="00853C39">
      <w:pPr>
        <w:pStyle w:val="ListParagraph"/>
        <w:rPr>
          <w:rStyle w:val="Hyperlink"/>
          <w:rFonts w:cstheme="minorHAnsi"/>
          <w:color w:val="auto"/>
          <w:sz w:val="24"/>
          <w:szCs w:val="24"/>
          <w:u w:val="none"/>
        </w:rPr>
      </w:pPr>
    </w:p>
    <w:p w14:paraId="3A8D0AD2" w14:textId="5881DF50" w:rsidR="00853C39" w:rsidRPr="00853C39" w:rsidRDefault="00853C39" w:rsidP="00853C39">
      <w:pPr>
        <w:pStyle w:val="ListParagraph"/>
        <w:rPr>
          <w:rStyle w:val="Hyperlink"/>
          <w:rFonts w:cstheme="minorHAnsi"/>
          <w:color w:val="auto"/>
          <w:sz w:val="24"/>
          <w:szCs w:val="24"/>
          <w:u w:val="none"/>
        </w:rPr>
      </w:pPr>
    </w:p>
    <w:p w14:paraId="4EB856B5" w14:textId="6D157B20" w:rsidR="00607FF2" w:rsidRPr="006F3BA0" w:rsidRDefault="00853C39" w:rsidP="008A0A0B">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14:paraId="5C1D386C" w14:textId="39BE25AE" w:rsidR="00562A17" w:rsidRDefault="00F457E8" w:rsidP="008A0A0B">
      <w:pPr>
        <w:rPr>
          <w:rFonts w:cstheme="minorHAnsi"/>
          <w:sz w:val="28"/>
          <w:szCs w:val="28"/>
        </w:rPr>
      </w:pPr>
      <w:r>
        <w:rPr>
          <w:noProof/>
        </w:rPr>
        <w:drawing>
          <wp:anchor distT="0" distB="0" distL="114300" distR="114300" simplePos="0" relativeHeight="251668480" behindDoc="0" locked="0" layoutInCell="1" allowOverlap="1" wp14:anchorId="01A82379" wp14:editId="726E6DBB">
            <wp:simplePos x="0" y="0"/>
            <wp:positionH relativeFrom="column">
              <wp:posOffset>3468414</wp:posOffset>
            </wp:positionH>
            <wp:positionV relativeFrom="paragraph">
              <wp:posOffset>32561</wp:posOffset>
            </wp:positionV>
            <wp:extent cx="1466193" cy="2211048"/>
            <wp:effectExtent l="0" t="0" r="127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9206" cy="2215592"/>
                    </a:xfrm>
                    <a:prstGeom prst="rect">
                      <a:avLst/>
                    </a:prstGeom>
                    <a:noFill/>
                    <a:ln>
                      <a:noFill/>
                    </a:ln>
                  </pic:spPr>
                </pic:pic>
              </a:graphicData>
            </a:graphic>
            <wp14:sizeRelH relativeFrom="page">
              <wp14:pctWidth>0</wp14:pctWidth>
            </wp14:sizeRelH>
            <wp14:sizeRelV relativeFrom="page">
              <wp14:pctHeight>0</wp14:pctHeight>
            </wp14:sizeRelV>
          </wp:anchor>
        </w:drawing>
      </w:r>
      <w:r w:rsidR="003F34F1">
        <w:rPr>
          <w:noProof/>
        </w:rPr>
        <w:drawing>
          <wp:anchor distT="0" distB="0" distL="114300" distR="114300" simplePos="0" relativeHeight="251667456" behindDoc="0" locked="0" layoutInCell="1" allowOverlap="1" wp14:anchorId="483B9C96" wp14:editId="3F36D8AD">
            <wp:simplePos x="0" y="0"/>
            <wp:positionH relativeFrom="column">
              <wp:posOffset>55290</wp:posOffset>
            </wp:positionH>
            <wp:positionV relativeFrom="paragraph">
              <wp:posOffset>31070</wp:posOffset>
            </wp:positionV>
            <wp:extent cx="2815810" cy="1876041"/>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5810" cy="1876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F06AB" w14:textId="456C3FB8" w:rsidR="00562A17" w:rsidRDefault="00562A17" w:rsidP="008A0A0B">
      <w:pPr>
        <w:rPr>
          <w:rFonts w:cstheme="minorHAnsi"/>
          <w:sz w:val="28"/>
          <w:szCs w:val="28"/>
        </w:rPr>
      </w:pPr>
    </w:p>
    <w:p w14:paraId="16FA7BE3" w14:textId="1DC3FBBD" w:rsidR="00562A17" w:rsidRDefault="00562A17" w:rsidP="008A0A0B">
      <w:pPr>
        <w:rPr>
          <w:rFonts w:cstheme="minorHAnsi"/>
          <w:sz w:val="28"/>
          <w:szCs w:val="28"/>
        </w:rPr>
      </w:pPr>
    </w:p>
    <w:p w14:paraId="59F483DB" w14:textId="2EB3A42C" w:rsidR="00562A17" w:rsidRDefault="00562A17" w:rsidP="008A0A0B">
      <w:pPr>
        <w:rPr>
          <w:rFonts w:cstheme="minorHAnsi"/>
          <w:sz w:val="28"/>
          <w:szCs w:val="28"/>
        </w:rPr>
      </w:pPr>
    </w:p>
    <w:p w14:paraId="4CD3541F" w14:textId="77777777" w:rsidR="00F457E8" w:rsidRDefault="00F457E8" w:rsidP="008A0A0B">
      <w:pPr>
        <w:rPr>
          <w:rFonts w:cstheme="minorHAnsi"/>
          <w:sz w:val="28"/>
          <w:szCs w:val="28"/>
        </w:rPr>
      </w:pPr>
    </w:p>
    <w:p w14:paraId="1A263043" w14:textId="77777777" w:rsidR="00F457E8" w:rsidRDefault="00F457E8" w:rsidP="008A0A0B">
      <w:pPr>
        <w:rPr>
          <w:rFonts w:cstheme="minorHAnsi"/>
          <w:sz w:val="28"/>
          <w:szCs w:val="28"/>
        </w:rPr>
      </w:pPr>
    </w:p>
    <w:p w14:paraId="596E4ED3" w14:textId="0C73D0A5" w:rsidR="00507218" w:rsidRPr="00CF152C" w:rsidRDefault="00507218" w:rsidP="00507218">
      <w:pPr>
        <w:rPr>
          <w:rFonts w:cstheme="minorHAnsi"/>
          <w:b/>
          <w:bCs/>
          <w:sz w:val="28"/>
          <w:szCs w:val="28"/>
        </w:rPr>
      </w:pPr>
      <w:r w:rsidRPr="00CF152C">
        <w:rPr>
          <w:rFonts w:cstheme="minorHAnsi"/>
          <w:b/>
          <w:bCs/>
          <w:sz w:val="28"/>
          <w:szCs w:val="28"/>
        </w:rPr>
        <w:t>How to help a friend</w:t>
      </w:r>
    </w:p>
    <w:p w14:paraId="77D2CA84" w14:textId="7E8CA5EF" w:rsidR="00507218" w:rsidRPr="00CF152C" w:rsidRDefault="00507218" w:rsidP="00507218">
      <w:pPr>
        <w:pStyle w:val="ListParagraph"/>
        <w:numPr>
          <w:ilvl w:val="0"/>
          <w:numId w:val="13"/>
        </w:numPr>
        <w:rPr>
          <w:rFonts w:cstheme="minorHAnsi"/>
          <w:sz w:val="24"/>
          <w:szCs w:val="24"/>
        </w:rPr>
      </w:pPr>
      <w:r w:rsidRPr="00CF152C">
        <w:rPr>
          <w:rFonts w:cstheme="minorHAnsi"/>
          <w:sz w:val="24"/>
          <w:szCs w:val="24"/>
        </w:rPr>
        <w:t xml:space="preserve">Start a conversation about self-care. Describe to them what it is and why it’s important for your mental health. </w:t>
      </w:r>
    </w:p>
    <w:p w14:paraId="6CB0304C" w14:textId="2D92BF07" w:rsidR="00507218" w:rsidRPr="00CF152C" w:rsidRDefault="00507218" w:rsidP="00507218">
      <w:pPr>
        <w:pStyle w:val="ListParagraph"/>
        <w:numPr>
          <w:ilvl w:val="0"/>
          <w:numId w:val="13"/>
        </w:numPr>
        <w:rPr>
          <w:rFonts w:cstheme="minorHAnsi"/>
          <w:sz w:val="24"/>
          <w:szCs w:val="24"/>
        </w:rPr>
      </w:pPr>
      <w:r w:rsidRPr="00CF152C">
        <w:rPr>
          <w:rFonts w:cstheme="minorHAnsi"/>
          <w:sz w:val="24"/>
          <w:szCs w:val="24"/>
        </w:rPr>
        <w:t>Talk to your friends about what you enjoy doing.</w:t>
      </w:r>
    </w:p>
    <w:p w14:paraId="3E39C7AC" w14:textId="77777777" w:rsidR="00507218" w:rsidRPr="00CF152C" w:rsidRDefault="00507218" w:rsidP="00507218">
      <w:pPr>
        <w:pStyle w:val="ListParagraph"/>
        <w:numPr>
          <w:ilvl w:val="0"/>
          <w:numId w:val="13"/>
        </w:numPr>
        <w:rPr>
          <w:rFonts w:cstheme="minorHAnsi"/>
          <w:sz w:val="24"/>
          <w:szCs w:val="24"/>
        </w:rPr>
      </w:pPr>
      <w:r w:rsidRPr="00CF152C">
        <w:rPr>
          <w:rFonts w:cstheme="minorHAnsi"/>
          <w:sz w:val="24"/>
          <w:szCs w:val="24"/>
        </w:rPr>
        <w:t xml:space="preserve">Find out about the things your friends like and enjoy doing. </w:t>
      </w:r>
    </w:p>
    <w:p w14:paraId="58959B61" w14:textId="0543215A" w:rsidR="00507218" w:rsidRPr="00CF152C" w:rsidRDefault="00507218" w:rsidP="008A0A0B">
      <w:pPr>
        <w:rPr>
          <w:rFonts w:cstheme="minorHAnsi"/>
          <w:b/>
          <w:bCs/>
          <w:sz w:val="28"/>
          <w:szCs w:val="28"/>
        </w:rPr>
      </w:pPr>
    </w:p>
    <w:p w14:paraId="48CC111E" w14:textId="38D4C751" w:rsidR="008A0A0B" w:rsidRPr="00CF152C" w:rsidRDefault="008A0A0B" w:rsidP="008A0A0B">
      <w:pPr>
        <w:rPr>
          <w:rFonts w:cstheme="minorHAnsi"/>
          <w:sz w:val="28"/>
          <w:szCs w:val="28"/>
        </w:rPr>
      </w:pPr>
      <w:r w:rsidRPr="00CF152C">
        <w:rPr>
          <w:rFonts w:cstheme="minorHAnsi"/>
          <w:b/>
          <w:bCs/>
          <w:sz w:val="28"/>
          <w:szCs w:val="28"/>
        </w:rPr>
        <w:t>The adult box</w:t>
      </w:r>
      <w:r w:rsidRPr="00CF152C">
        <w:rPr>
          <w:rFonts w:cstheme="minorHAnsi"/>
          <w:sz w:val="28"/>
          <w:szCs w:val="28"/>
        </w:rPr>
        <w:t xml:space="preserve"> (for professionals and parent/carers to read)</w:t>
      </w:r>
    </w:p>
    <w:tbl>
      <w:tblPr>
        <w:tblStyle w:val="TableGrid"/>
        <w:tblW w:w="948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8A0A0B" w:rsidRPr="00CF152C" w14:paraId="34CE956C" w14:textId="77777777" w:rsidTr="007F1A00">
        <w:trPr>
          <w:trHeight w:val="875"/>
        </w:trPr>
        <w:tc>
          <w:tcPr>
            <w:tcW w:w="9486" w:type="dxa"/>
          </w:tcPr>
          <w:p w14:paraId="14B76F77" w14:textId="117279A7" w:rsidR="006E25AF" w:rsidRPr="00CF152C" w:rsidRDefault="00A23C3C" w:rsidP="00C62DDE">
            <w:pPr>
              <w:pStyle w:val="ListParagraph"/>
              <w:numPr>
                <w:ilvl w:val="0"/>
                <w:numId w:val="11"/>
              </w:numPr>
              <w:rPr>
                <w:rFonts w:cstheme="minorHAnsi"/>
                <w:sz w:val="24"/>
                <w:szCs w:val="24"/>
              </w:rPr>
            </w:pPr>
            <w:hyperlink r:id="rId53" w:history="1">
              <w:r w:rsidR="009323E6" w:rsidRPr="00CF152C">
                <w:rPr>
                  <w:rStyle w:val="Hyperlink"/>
                  <w:rFonts w:cstheme="minorHAnsi"/>
                  <w:sz w:val="24"/>
                  <w:szCs w:val="24"/>
                </w:rPr>
                <w:t>How to start a conversation about mental health</w:t>
              </w:r>
            </w:hyperlink>
          </w:p>
          <w:p w14:paraId="63F1DD0A" w14:textId="52CBF618" w:rsidR="007F1A00" w:rsidRPr="00CF152C" w:rsidRDefault="007F1A00" w:rsidP="007F1A00">
            <w:pPr>
              <w:pStyle w:val="ListParagraph"/>
              <w:ind w:left="360"/>
              <w:rPr>
                <w:rFonts w:cstheme="minorHAnsi"/>
                <w:sz w:val="24"/>
                <w:szCs w:val="24"/>
              </w:rPr>
            </w:pPr>
            <w:r w:rsidRPr="00CF152C">
              <w:rPr>
                <w:rFonts w:cstheme="minorHAnsi"/>
                <w:sz w:val="24"/>
                <w:szCs w:val="24"/>
              </w:rPr>
              <w:t>This resource provide</w:t>
            </w:r>
            <w:r w:rsidR="00AD3F51" w:rsidRPr="00CF152C">
              <w:rPr>
                <w:rFonts w:cstheme="minorHAnsi"/>
                <w:sz w:val="24"/>
                <w:szCs w:val="24"/>
              </w:rPr>
              <w:t>s</w:t>
            </w:r>
            <w:r w:rsidRPr="00CF152C">
              <w:rPr>
                <w:rFonts w:cstheme="minorHAnsi"/>
                <w:sz w:val="24"/>
                <w:szCs w:val="24"/>
              </w:rPr>
              <w:t xml:space="preserve"> some guidance and advice about how to talk to children and young people about mental health and introduce the importance of self-care. </w:t>
            </w:r>
          </w:p>
          <w:p w14:paraId="01ABBF17" w14:textId="5CFE7721" w:rsidR="008A0A0B" w:rsidRPr="00CF152C" w:rsidRDefault="008A0A0B" w:rsidP="00C62DDE">
            <w:pPr>
              <w:pStyle w:val="ListParagraph"/>
              <w:ind w:left="360"/>
              <w:rPr>
                <w:rFonts w:cstheme="minorHAnsi"/>
                <w:sz w:val="24"/>
                <w:szCs w:val="24"/>
              </w:rPr>
            </w:pPr>
          </w:p>
        </w:tc>
      </w:tr>
      <w:tr w:rsidR="004D1F41" w:rsidRPr="00CF152C" w14:paraId="5B9539BE" w14:textId="77777777" w:rsidTr="007F1A00">
        <w:trPr>
          <w:trHeight w:val="875"/>
        </w:trPr>
        <w:tc>
          <w:tcPr>
            <w:tcW w:w="9486" w:type="dxa"/>
          </w:tcPr>
          <w:p w14:paraId="17A8463A" w14:textId="62C1F2F1" w:rsidR="004D1F41" w:rsidRPr="00CF152C" w:rsidRDefault="00A23C3C" w:rsidP="00C62DDE">
            <w:pPr>
              <w:pStyle w:val="ListParagraph"/>
              <w:numPr>
                <w:ilvl w:val="0"/>
                <w:numId w:val="11"/>
              </w:numPr>
              <w:rPr>
                <w:rFonts w:cstheme="minorHAnsi"/>
                <w:sz w:val="24"/>
                <w:szCs w:val="24"/>
              </w:rPr>
            </w:pPr>
            <w:hyperlink r:id="rId54" w:history="1">
              <w:r w:rsidR="004D1F41" w:rsidRPr="00CF152C">
                <w:rPr>
                  <w:rStyle w:val="Hyperlink"/>
                  <w:rFonts w:cstheme="minorHAnsi"/>
                  <w:sz w:val="24"/>
                  <w:szCs w:val="24"/>
                </w:rPr>
                <w:t>Talking to parent/carers about a child/young person’s mental health</w:t>
              </w:r>
            </w:hyperlink>
          </w:p>
          <w:p w14:paraId="4DDFE912" w14:textId="35922DD3" w:rsidR="004D1F41" w:rsidRPr="00CF152C" w:rsidRDefault="00AD3F51" w:rsidP="004D1F41">
            <w:pPr>
              <w:pStyle w:val="ListParagraph"/>
              <w:ind w:left="360"/>
              <w:rPr>
                <w:rFonts w:cstheme="minorHAnsi"/>
                <w:sz w:val="24"/>
                <w:szCs w:val="24"/>
              </w:rPr>
            </w:pPr>
            <w:r w:rsidRPr="00CF152C">
              <w:rPr>
                <w:rFonts w:cstheme="minorHAnsi"/>
                <w:sz w:val="24"/>
                <w:szCs w:val="24"/>
              </w:rPr>
              <w:t xml:space="preserve">This resource provides some guidance and advice about how to start conversations about children and young people’s mental health. Talking about self-care </w:t>
            </w:r>
            <w:r w:rsidR="000074A5" w:rsidRPr="00CF152C">
              <w:rPr>
                <w:rFonts w:cstheme="minorHAnsi"/>
                <w:sz w:val="24"/>
                <w:szCs w:val="24"/>
              </w:rPr>
              <w:t xml:space="preserve">can be a supportive </w:t>
            </w:r>
            <w:r w:rsidR="00F31F09" w:rsidRPr="00CF152C">
              <w:rPr>
                <w:rFonts w:cstheme="minorHAnsi"/>
                <w:sz w:val="24"/>
                <w:szCs w:val="24"/>
              </w:rPr>
              <w:t xml:space="preserve">as part of this conversation. </w:t>
            </w:r>
          </w:p>
          <w:p w14:paraId="1842F3F2" w14:textId="50B1BE57" w:rsidR="00AD3F51" w:rsidRPr="00CF152C" w:rsidRDefault="00AD3F51" w:rsidP="004D1F41">
            <w:pPr>
              <w:pStyle w:val="ListParagraph"/>
              <w:ind w:left="360"/>
              <w:rPr>
                <w:rFonts w:cstheme="minorHAnsi"/>
                <w:sz w:val="24"/>
                <w:szCs w:val="24"/>
              </w:rPr>
            </w:pPr>
          </w:p>
        </w:tc>
      </w:tr>
      <w:tr w:rsidR="008A0A0B" w:rsidRPr="00CF152C" w14:paraId="6B1E0A04" w14:textId="77777777" w:rsidTr="007F1A00">
        <w:trPr>
          <w:trHeight w:val="875"/>
        </w:trPr>
        <w:tc>
          <w:tcPr>
            <w:tcW w:w="9486" w:type="dxa"/>
          </w:tcPr>
          <w:p w14:paraId="74470F53" w14:textId="23F1CD84" w:rsidR="008A0A0B" w:rsidRPr="00CF152C" w:rsidRDefault="00A23C3C" w:rsidP="00C62DDE">
            <w:pPr>
              <w:pStyle w:val="ListParagraph"/>
              <w:numPr>
                <w:ilvl w:val="0"/>
                <w:numId w:val="11"/>
              </w:numPr>
              <w:rPr>
                <w:rFonts w:cstheme="minorHAnsi"/>
                <w:sz w:val="20"/>
                <w:szCs w:val="20"/>
              </w:rPr>
            </w:pPr>
            <w:hyperlink r:id="rId55" w:history="1">
              <w:r w:rsidR="008A0A0B" w:rsidRPr="00CF152C">
                <w:rPr>
                  <w:rStyle w:val="Hyperlink"/>
                  <w:rFonts w:cstheme="minorHAnsi"/>
                  <w:sz w:val="24"/>
                  <w:szCs w:val="24"/>
                </w:rPr>
                <w:t>Modelling self-care as a supporting adult</w:t>
              </w:r>
            </w:hyperlink>
          </w:p>
          <w:p w14:paraId="3C362C45" w14:textId="18C2FB27" w:rsidR="008A0A0B" w:rsidRDefault="008A0A0B" w:rsidP="00F457E8">
            <w:pPr>
              <w:pStyle w:val="ListParagraph"/>
              <w:ind w:left="360"/>
              <w:rPr>
                <w:rFonts w:cstheme="minorHAnsi"/>
                <w:sz w:val="24"/>
                <w:szCs w:val="24"/>
              </w:rPr>
            </w:pPr>
            <w:r w:rsidRPr="00CF152C">
              <w:rPr>
                <w:rFonts w:cstheme="minorHAnsi"/>
                <w:sz w:val="24"/>
                <w:szCs w:val="24"/>
              </w:rPr>
              <w:t>It’s important to model self-care to young people</w:t>
            </w:r>
            <w:r w:rsidR="004144B0" w:rsidRPr="00CF152C">
              <w:rPr>
                <w:rFonts w:cstheme="minorHAnsi"/>
                <w:sz w:val="24"/>
                <w:szCs w:val="24"/>
              </w:rPr>
              <w:t xml:space="preserve"> to support your mental health</w:t>
            </w:r>
            <w:r w:rsidRPr="00CF152C">
              <w:rPr>
                <w:rFonts w:cstheme="minorHAnsi"/>
                <w:sz w:val="24"/>
                <w:szCs w:val="24"/>
              </w:rPr>
              <w:t xml:space="preserve">. This resource is for teaching staff exploring the building blocks of good mental health and wellbeing. </w:t>
            </w:r>
          </w:p>
          <w:p w14:paraId="2A326A20" w14:textId="01813DCC" w:rsidR="00055F1D" w:rsidRPr="00CF152C" w:rsidRDefault="00055F1D" w:rsidP="00F457E8">
            <w:pPr>
              <w:pStyle w:val="ListParagraph"/>
              <w:ind w:left="360"/>
              <w:rPr>
                <w:rFonts w:cstheme="minorHAnsi"/>
                <w:sz w:val="24"/>
                <w:szCs w:val="24"/>
              </w:rPr>
            </w:pPr>
          </w:p>
        </w:tc>
      </w:tr>
    </w:tbl>
    <w:p w14:paraId="66DBB7FA" w14:textId="22C6CCBA" w:rsidR="008A0A0B" w:rsidRPr="00CF152C" w:rsidRDefault="00DC6669" w:rsidP="00F457E8">
      <w:pPr>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3FA8D303" wp14:editId="4AB3F2F4">
                <wp:simplePos x="0" y="0"/>
                <wp:positionH relativeFrom="margin">
                  <wp:posOffset>0</wp:posOffset>
                </wp:positionH>
                <wp:positionV relativeFrom="paragraph">
                  <wp:posOffset>-635</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562C67D7" w14:textId="77777777" w:rsidR="00DC6669" w:rsidRDefault="00DC6669" w:rsidP="00DC6669">
                            <w:pPr>
                              <w:jc w:val="center"/>
                            </w:pPr>
                            <w:r>
                              <w:rPr>
                                <w:noProof/>
                              </w:rPr>
                              <w:drawing>
                                <wp:inline distT="0" distB="0" distL="0" distR="0" wp14:anchorId="11ED6CD2" wp14:editId="5C74624B">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7EBC550" wp14:editId="2AFD87BF">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B4D83A0" wp14:editId="47BF77C7">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762E14A" wp14:editId="47699F1C">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00988DCF" w14:textId="77777777" w:rsidR="00DC6669" w:rsidRDefault="00DC6669" w:rsidP="00DC6669">
                            <w:pPr>
                              <w:jc w:val="center"/>
                            </w:pPr>
                            <w:r>
                              <w:rPr>
                                <w:noProof/>
                              </w:rPr>
                              <w:drawing>
                                <wp:inline distT="0" distB="0" distL="0" distR="0" wp14:anchorId="3A09DD19" wp14:editId="2773DF73">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235010AD" wp14:editId="519C84C7">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C9EAE84" wp14:editId="6E99F131">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7784EFF3" w14:textId="77777777" w:rsidR="00DC6669" w:rsidRDefault="00DC6669" w:rsidP="00DC6669">
                            <w:pPr>
                              <w:jc w:val="center"/>
                            </w:pPr>
                          </w:p>
                          <w:p w14:paraId="41F62E7F" w14:textId="77777777" w:rsidR="00DC6669" w:rsidRDefault="00DC6669" w:rsidP="00DC6669"/>
                          <w:p w14:paraId="1C628ED6" w14:textId="77777777" w:rsidR="00DC6669" w:rsidRDefault="00DC6669" w:rsidP="00DC6669"/>
                          <w:p w14:paraId="0C0E7346" w14:textId="77777777" w:rsidR="00DC6669" w:rsidRDefault="00DC6669" w:rsidP="00DC6669"/>
                          <w:p w14:paraId="2168FB81" w14:textId="77777777" w:rsidR="00DC6669" w:rsidRDefault="00DC6669" w:rsidP="00DC6669"/>
                          <w:p w14:paraId="53854ABF" w14:textId="77777777" w:rsidR="00DC6669" w:rsidRDefault="00DC6669" w:rsidP="00DC6669"/>
                          <w:p w14:paraId="3B9154C8" w14:textId="77777777" w:rsidR="00DC6669" w:rsidRDefault="00DC6669" w:rsidP="00DC6669"/>
                          <w:p w14:paraId="516E5CDD" w14:textId="77777777" w:rsidR="00DC6669" w:rsidRDefault="00DC6669" w:rsidP="00DC6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8D303" id="_x0000_t202" coordsize="21600,21600" o:spt="202" path="m,l,21600r21600,l21600,xe">
                <v:stroke joinstyle="miter"/>
                <v:path gradientshapeok="t" o:connecttype="rect"/>
              </v:shapetype>
              <v:shape id="Text Box 12" o:spid="_x0000_s1027" type="#_x0000_t202" alt="&quot;&quot;" style="position:absolute;margin-left:0;margin-top:-.05pt;width:535.15pt;height:2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" fillcolor="window" stroked="f" strokeweight=".5pt">
                <v:textbox>
                  <w:txbxContent>
                    <w:p w14:paraId="562C67D7" w14:textId="77777777" w:rsidR="00DC6669" w:rsidRDefault="00DC6669" w:rsidP="00DC6669">
                      <w:pPr>
                        <w:jc w:val="center"/>
                      </w:pPr>
                      <w:r>
                        <w:rPr>
                          <w:noProof/>
                        </w:rPr>
                        <w:drawing>
                          <wp:inline distT="0" distB="0" distL="0" distR="0" wp14:anchorId="11ED6CD2" wp14:editId="5C74624B">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7EBC550" wp14:editId="2AFD87BF">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B4D83A0" wp14:editId="47BF77C7">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762E14A" wp14:editId="47699F1C">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00988DCF" w14:textId="77777777" w:rsidR="00DC6669" w:rsidRDefault="00DC6669" w:rsidP="00DC6669">
                      <w:pPr>
                        <w:jc w:val="center"/>
                      </w:pPr>
                      <w:r>
                        <w:rPr>
                          <w:noProof/>
                        </w:rPr>
                        <w:drawing>
                          <wp:inline distT="0" distB="0" distL="0" distR="0" wp14:anchorId="3A09DD19" wp14:editId="2773DF73">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235010AD" wp14:editId="519C84C7">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C9EAE84" wp14:editId="6E99F131">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7784EFF3" w14:textId="77777777" w:rsidR="00DC6669" w:rsidRDefault="00DC6669" w:rsidP="00DC6669">
                      <w:pPr>
                        <w:jc w:val="center"/>
                      </w:pPr>
                    </w:p>
                    <w:p w14:paraId="41F62E7F" w14:textId="77777777" w:rsidR="00DC6669" w:rsidRDefault="00DC6669" w:rsidP="00DC6669"/>
                    <w:p w14:paraId="1C628ED6" w14:textId="77777777" w:rsidR="00DC6669" w:rsidRDefault="00DC6669" w:rsidP="00DC6669"/>
                    <w:p w14:paraId="0C0E7346" w14:textId="77777777" w:rsidR="00DC6669" w:rsidRDefault="00DC6669" w:rsidP="00DC6669"/>
                    <w:p w14:paraId="2168FB81" w14:textId="77777777" w:rsidR="00DC6669" w:rsidRDefault="00DC6669" w:rsidP="00DC6669"/>
                    <w:p w14:paraId="53854ABF" w14:textId="77777777" w:rsidR="00DC6669" w:rsidRDefault="00DC6669" w:rsidP="00DC6669"/>
                    <w:p w14:paraId="3B9154C8" w14:textId="77777777" w:rsidR="00DC6669" w:rsidRDefault="00DC6669" w:rsidP="00DC6669"/>
                    <w:p w14:paraId="516E5CDD" w14:textId="77777777" w:rsidR="00DC6669" w:rsidRDefault="00DC6669" w:rsidP="00DC6669"/>
                  </w:txbxContent>
                </v:textbox>
                <w10:wrap anchorx="margin"/>
              </v:shape>
            </w:pict>
          </mc:Fallback>
        </mc:AlternateContent>
      </w:r>
      <w:r w:rsidR="00594C46">
        <w:rPr>
          <w:rFonts w:cstheme="minorHAnsi"/>
        </w:rPr>
        <w:t xml:space="preserve"> </w:t>
      </w:r>
      <w:r w:rsidR="00055F1D">
        <w:rPr>
          <w:rFonts w:cstheme="minorHAnsi"/>
        </w:rPr>
        <w:t xml:space="preserve"> </w:t>
      </w:r>
    </w:p>
    <w:sectPr w:rsidR="008A0A0B" w:rsidRPr="00CF152C" w:rsidSect="00C50A47">
      <w:headerReference w:type="default" r:id="rId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27C4A" w14:textId="77777777" w:rsidR="0095039C" w:rsidRDefault="0095039C" w:rsidP="008E76D7">
      <w:pPr>
        <w:spacing w:after="0" w:line="240" w:lineRule="auto"/>
      </w:pPr>
      <w:r>
        <w:separator/>
      </w:r>
    </w:p>
  </w:endnote>
  <w:endnote w:type="continuationSeparator" w:id="0">
    <w:p w14:paraId="4C86FCD8" w14:textId="77777777" w:rsidR="0095039C" w:rsidRDefault="0095039C" w:rsidP="008E7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43273" w14:textId="77777777" w:rsidR="0095039C" w:rsidRDefault="0095039C" w:rsidP="008E76D7">
      <w:pPr>
        <w:spacing w:after="0" w:line="240" w:lineRule="auto"/>
      </w:pPr>
      <w:r>
        <w:separator/>
      </w:r>
    </w:p>
  </w:footnote>
  <w:footnote w:type="continuationSeparator" w:id="0">
    <w:p w14:paraId="0DB494D3" w14:textId="77777777" w:rsidR="0095039C" w:rsidRDefault="0095039C" w:rsidP="008E7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0039" w14:textId="2289C16B" w:rsidR="00862A01" w:rsidRDefault="00862A01">
    <w:pPr>
      <w:pStyle w:val="Header"/>
    </w:pPr>
    <w:r>
      <w:rPr>
        <w:noProof/>
      </w:rPr>
      <w:drawing>
        <wp:anchor distT="0" distB="0" distL="114300" distR="114300" simplePos="0" relativeHeight="251658240" behindDoc="0" locked="0" layoutInCell="1" allowOverlap="1" wp14:anchorId="19CDEE54" wp14:editId="63FEF47D">
          <wp:simplePos x="0" y="0"/>
          <wp:positionH relativeFrom="column">
            <wp:posOffset>5927696</wp:posOffset>
          </wp:positionH>
          <wp:positionV relativeFrom="paragraph">
            <wp:posOffset>-242846</wp:posOffset>
          </wp:positionV>
          <wp:extent cx="1015929" cy="490171"/>
          <wp:effectExtent l="0" t="0" r="0"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978" cy="4930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87598"/>
    <w:multiLevelType w:val="hybridMultilevel"/>
    <w:tmpl w:val="16A0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93813"/>
    <w:multiLevelType w:val="hybridMultilevel"/>
    <w:tmpl w:val="0B7E4F3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C6251"/>
    <w:multiLevelType w:val="hybridMultilevel"/>
    <w:tmpl w:val="20140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EB11F1"/>
    <w:multiLevelType w:val="hybridMultilevel"/>
    <w:tmpl w:val="8CD085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8C1A03"/>
    <w:multiLevelType w:val="hybridMultilevel"/>
    <w:tmpl w:val="1C1A8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1A52E7"/>
    <w:multiLevelType w:val="hybridMultilevel"/>
    <w:tmpl w:val="F4EA5D1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689428">
    <w:abstractNumId w:val="8"/>
  </w:num>
  <w:num w:numId="2" w16cid:durableId="1418136617">
    <w:abstractNumId w:val="4"/>
  </w:num>
  <w:num w:numId="3" w16cid:durableId="583950644">
    <w:abstractNumId w:val="14"/>
  </w:num>
  <w:num w:numId="4" w16cid:durableId="1497379457">
    <w:abstractNumId w:val="2"/>
  </w:num>
  <w:num w:numId="5" w16cid:durableId="1178808207">
    <w:abstractNumId w:val="9"/>
  </w:num>
  <w:num w:numId="6" w16cid:durableId="1030035937">
    <w:abstractNumId w:val="6"/>
  </w:num>
  <w:num w:numId="7" w16cid:durableId="1920286111">
    <w:abstractNumId w:val="0"/>
  </w:num>
  <w:num w:numId="8" w16cid:durableId="1047535253">
    <w:abstractNumId w:val="5"/>
  </w:num>
  <w:num w:numId="9" w16cid:durableId="1811089592">
    <w:abstractNumId w:val="12"/>
  </w:num>
  <w:num w:numId="10" w16cid:durableId="945772642">
    <w:abstractNumId w:val="7"/>
  </w:num>
  <w:num w:numId="11" w16cid:durableId="27219339">
    <w:abstractNumId w:val="10"/>
  </w:num>
  <w:num w:numId="12" w16cid:durableId="92287878">
    <w:abstractNumId w:val="1"/>
  </w:num>
  <w:num w:numId="13" w16cid:durableId="986201243">
    <w:abstractNumId w:val="11"/>
  </w:num>
  <w:num w:numId="14" w16cid:durableId="945312219">
    <w:abstractNumId w:val="3"/>
  </w:num>
  <w:num w:numId="15" w16cid:durableId="13029257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0B"/>
    <w:rsid w:val="000074A5"/>
    <w:rsid w:val="000500C3"/>
    <w:rsid w:val="00055F1D"/>
    <w:rsid w:val="00066ED3"/>
    <w:rsid w:val="000A1894"/>
    <w:rsid w:val="000C22F4"/>
    <w:rsid w:val="000C2757"/>
    <w:rsid w:val="000C56E1"/>
    <w:rsid w:val="000D0DD2"/>
    <w:rsid w:val="000E362E"/>
    <w:rsid w:val="001034E4"/>
    <w:rsid w:val="0012215D"/>
    <w:rsid w:val="0013727A"/>
    <w:rsid w:val="0014344F"/>
    <w:rsid w:val="001532F4"/>
    <w:rsid w:val="0015389D"/>
    <w:rsid w:val="00163BB1"/>
    <w:rsid w:val="00173230"/>
    <w:rsid w:val="0018419D"/>
    <w:rsid w:val="00187E39"/>
    <w:rsid w:val="001B3E7F"/>
    <w:rsid w:val="001D7147"/>
    <w:rsid w:val="00221475"/>
    <w:rsid w:val="00222032"/>
    <w:rsid w:val="00222D4D"/>
    <w:rsid w:val="00225218"/>
    <w:rsid w:val="00231031"/>
    <w:rsid w:val="0024363B"/>
    <w:rsid w:val="00264F4F"/>
    <w:rsid w:val="00267875"/>
    <w:rsid w:val="00276F80"/>
    <w:rsid w:val="0028166E"/>
    <w:rsid w:val="002B346F"/>
    <w:rsid w:val="002C0D7F"/>
    <w:rsid w:val="002C35F7"/>
    <w:rsid w:val="0032490E"/>
    <w:rsid w:val="003448EB"/>
    <w:rsid w:val="003D3ABA"/>
    <w:rsid w:val="003F34F1"/>
    <w:rsid w:val="004144B0"/>
    <w:rsid w:val="00430D8E"/>
    <w:rsid w:val="004504F6"/>
    <w:rsid w:val="004905F5"/>
    <w:rsid w:val="004A794C"/>
    <w:rsid w:val="004B1A5D"/>
    <w:rsid w:val="004B3FC2"/>
    <w:rsid w:val="004D1F41"/>
    <w:rsid w:val="004D6783"/>
    <w:rsid w:val="00507218"/>
    <w:rsid w:val="005236E7"/>
    <w:rsid w:val="005322DD"/>
    <w:rsid w:val="005359D1"/>
    <w:rsid w:val="00562A17"/>
    <w:rsid w:val="00584966"/>
    <w:rsid w:val="00591267"/>
    <w:rsid w:val="00594C46"/>
    <w:rsid w:val="005B09D4"/>
    <w:rsid w:val="005B51AB"/>
    <w:rsid w:val="005D141B"/>
    <w:rsid w:val="005E3C9C"/>
    <w:rsid w:val="005E420B"/>
    <w:rsid w:val="00604C3C"/>
    <w:rsid w:val="00607C6E"/>
    <w:rsid w:val="00607FF2"/>
    <w:rsid w:val="006166FE"/>
    <w:rsid w:val="00623406"/>
    <w:rsid w:val="00626913"/>
    <w:rsid w:val="00630648"/>
    <w:rsid w:val="006417A2"/>
    <w:rsid w:val="006640CA"/>
    <w:rsid w:val="00666E26"/>
    <w:rsid w:val="0067531D"/>
    <w:rsid w:val="00682E69"/>
    <w:rsid w:val="00696303"/>
    <w:rsid w:val="006A271E"/>
    <w:rsid w:val="006D6A52"/>
    <w:rsid w:val="006E25AF"/>
    <w:rsid w:val="006E6F8E"/>
    <w:rsid w:val="006F2639"/>
    <w:rsid w:val="006F3BA0"/>
    <w:rsid w:val="0075225A"/>
    <w:rsid w:val="00797EDE"/>
    <w:rsid w:val="007A2455"/>
    <w:rsid w:val="007A51B6"/>
    <w:rsid w:val="007A5CFF"/>
    <w:rsid w:val="007A7D40"/>
    <w:rsid w:val="007C38C9"/>
    <w:rsid w:val="007D137C"/>
    <w:rsid w:val="007F1A00"/>
    <w:rsid w:val="0083176C"/>
    <w:rsid w:val="00853C39"/>
    <w:rsid w:val="00862A01"/>
    <w:rsid w:val="00863025"/>
    <w:rsid w:val="00890679"/>
    <w:rsid w:val="0089512C"/>
    <w:rsid w:val="008A0A0B"/>
    <w:rsid w:val="008E3AA5"/>
    <w:rsid w:val="008E67DD"/>
    <w:rsid w:val="008E76D7"/>
    <w:rsid w:val="00900084"/>
    <w:rsid w:val="009323E6"/>
    <w:rsid w:val="009422B7"/>
    <w:rsid w:val="009450CD"/>
    <w:rsid w:val="0095039C"/>
    <w:rsid w:val="009533E8"/>
    <w:rsid w:val="009574B5"/>
    <w:rsid w:val="009611EB"/>
    <w:rsid w:val="00964271"/>
    <w:rsid w:val="00980360"/>
    <w:rsid w:val="009A0A63"/>
    <w:rsid w:val="00A11072"/>
    <w:rsid w:val="00A23C3C"/>
    <w:rsid w:val="00A26DAA"/>
    <w:rsid w:val="00A33605"/>
    <w:rsid w:val="00A37CEB"/>
    <w:rsid w:val="00A4058F"/>
    <w:rsid w:val="00A70A16"/>
    <w:rsid w:val="00A9135B"/>
    <w:rsid w:val="00AC1D33"/>
    <w:rsid w:val="00AC33C7"/>
    <w:rsid w:val="00AD3F51"/>
    <w:rsid w:val="00AE4953"/>
    <w:rsid w:val="00B14761"/>
    <w:rsid w:val="00B22FD9"/>
    <w:rsid w:val="00B32CA9"/>
    <w:rsid w:val="00B5053F"/>
    <w:rsid w:val="00B609F1"/>
    <w:rsid w:val="00B96873"/>
    <w:rsid w:val="00BA2F95"/>
    <w:rsid w:val="00BA4DA2"/>
    <w:rsid w:val="00BB4DE0"/>
    <w:rsid w:val="00BB6431"/>
    <w:rsid w:val="00BC1111"/>
    <w:rsid w:val="00BC3E24"/>
    <w:rsid w:val="00BE4CFE"/>
    <w:rsid w:val="00BF551E"/>
    <w:rsid w:val="00C0066E"/>
    <w:rsid w:val="00C0711C"/>
    <w:rsid w:val="00C10F61"/>
    <w:rsid w:val="00C14966"/>
    <w:rsid w:val="00C16E7B"/>
    <w:rsid w:val="00C2247D"/>
    <w:rsid w:val="00C46535"/>
    <w:rsid w:val="00C564DF"/>
    <w:rsid w:val="00C70F67"/>
    <w:rsid w:val="00C82E16"/>
    <w:rsid w:val="00CB09DC"/>
    <w:rsid w:val="00CC0969"/>
    <w:rsid w:val="00CE60B5"/>
    <w:rsid w:val="00CF152C"/>
    <w:rsid w:val="00D55C9F"/>
    <w:rsid w:val="00D6219D"/>
    <w:rsid w:val="00D6760C"/>
    <w:rsid w:val="00D93D88"/>
    <w:rsid w:val="00DB693B"/>
    <w:rsid w:val="00DC6669"/>
    <w:rsid w:val="00DC6AAF"/>
    <w:rsid w:val="00DE2499"/>
    <w:rsid w:val="00DE675E"/>
    <w:rsid w:val="00DE78D7"/>
    <w:rsid w:val="00E0746E"/>
    <w:rsid w:val="00E21685"/>
    <w:rsid w:val="00E27ED5"/>
    <w:rsid w:val="00E50002"/>
    <w:rsid w:val="00EA22AA"/>
    <w:rsid w:val="00EB7501"/>
    <w:rsid w:val="00ED7C1E"/>
    <w:rsid w:val="00EE0C2E"/>
    <w:rsid w:val="00EF7C57"/>
    <w:rsid w:val="00F04E71"/>
    <w:rsid w:val="00F15823"/>
    <w:rsid w:val="00F220BF"/>
    <w:rsid w:val="00F31F09"/>
    <w:rsid w:val="00F425EC"/>
    <w:rsid w:val="00F457E8"/>
    <w:rsid w:val="00F64E0F"/>
    <w:rsid w:val="00FB6420"/>
    <w:rsid w:val="00FD0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7E87F"/>
  <w15:chartTrackingRefBased/>
  <w15:docId w15:val="{802FA5E1-F20B-451E-B043-86A7B2DC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A0B"/>
    <w:pPr>
      <w:ind w:left="720"/>
      <w:contextualSpacing/>
    </w:pPr>
  </w:style>
  <w:style w:type="character" w:styleId="Hyperlink">
    <w:name w:val="Hyperlink"/>
    <w:basedOn w:val="DefaultParagraphFont"/>
    <w:uiPriority w:val="99"/>
    <w:unhideWhenUsed/>
    <w:rsid w:val="008A0A0B"/>
    <w:rPr>
      <w:color w:val="0563C1" w:themeColor="hyperlink"/>
      <w:u w:val="single"/>
    </w:rPr>
  </w:style>
  <w:style w:type="table" w:styleId="TableGrid">
    <w:name w:val="Table Grid"/>
    <w:basedOn w:val="TableNormal"/>
    <w:uiPriority w:val="39"/>
    <w:rsid w:val="008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0A0B"/>
    <w:rPr>
      <w:color w:val="954F72" w:themeColor="followedHyperlink"/>
      <w:u w:val="single"/>
    </w:rPr>
  </w:style>
  <w:style w:type="character" w:styleId="UnresolvedMention">
    <w:name w:val="Unresolved Mention"/>
    <w:basedOn w:val="DefaultParagraphFont"/>
    <w:uiPriority w:val="99"/>
    <w:semiHidden/>
    <w:unhideWhenUsed/>
    <w:rsid w:val="008A0A0B"/>
    <w:rPr>
      <w:color w:val="605E5C"/>
      <w:shd w:val="clear" w:color="auto" w:fill="E1DFDD"/>
    </w:rPr>
  </w:style>
  <w:style w:type="paragraph" w:styleId="Header">
    <w:name w:val="header"/>
    <w:basedOn w:val="Normal"/>
    <w:link w:val="HeaderChar"/>
    <w:uiPriority w:val="99"/>
    <w:unhideWhenUsed/>
    <w:rsid w:val="008E7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6D7"/>
  </w:style>
  <w:style w:type="paragraph" w:styleId="Footer">
    <w:name w:val="footer"/>
    <w:basedOn w:val="Normal"/>
    <w:link w:val="FooterChar"/>
    <w:uiPriority w:val="99"/>
    <w:unhideWhenUsed/>
    <w:rsid w:val="008E7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40.png"/><Relationship Id="rId26" Type="http://schemas.openxmlformats.org/officeDocument/2006/relationships/hyperlink" Target="https://www.youtube.com/watch?v=mTuZiMNu7ZQ" TargetMode="External"/><Relationship Id="rId39" Type="http://schemas.openxmlformats.org/officeDocument/2006/relationships/hyperlink" Target="https://www.childline.org.uk/toolbox/calm-zone/" TargetMode="External"/><Relationship Id="rId21" Type="http://schemas.openxmlformats.org/officeDocument/2006/relationships/image" Target="media/image70.png"/><Relationship Id="rId34" Type="http://schemas.openxmlformats.org/officeDocument/2006/relationships/hyperlink" Target="https://www.twinkl.co.uk/search?q=self+care" TargetMode="External"/><Relationship Id="rId42" Type="http://schemas.openxmlformats.org/officeDocument/2006/relationships/hyperlink" Target="https://www.youngminds.org.uk/parent/parents-a-z-mental-health-guide/getting-help-for-your-child/" TargetMode="External"/><Relationship Id="rId47" Type="http://schemas.openxmlformats.org/officeDocument/2006/relationships/hyperlink" Target="https://www.nhs.uk/nhs-services/mental-health-services/" TargetMode="External"/><Relationship Id="rId50" Type="http://schemas.openxmlformats.org/officeDocument/2006/relationships/hyperlink" Target="https://www.nhs.uk/nhs-services/mental-health-services/where-to-get-urgent-help-for-mental-health/" TargetMode="External"/><Relationship Id="rId55" Type="http://schemas.openxmlformats.org/officeDocument/2006/relationships/hyperlink" Target="https://www.educationsupport.org.uk/resources/for-Individuals/guides/the-building-blocks-of-good-mental-wellbeing/?gclid=EAIaIQobChMIhcqFxImP_wIVgt_tCh13Uw4GEAAYASAAEgIEv_D_Bw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mentallyhealthyschools.org.uk/resources/outdoor-mindfulness-activities/" TargetMode="External"/><Relationship Id="rId37" Type="http://schemas.openxmlformats.org/officeDocument/2006/relationships/image" Target="media/image15.jpeg"/><Relationship Id="rId40" Type="http://schemas.openxmlformats.org/officeDocument/2006/relationships/hyperlink" Target="https://www.bbcchildreninneed.co.uk/schools/primary-school/mindfulness-hub/" TargetMode="External"/><Relationship Id="rId45" Type="http://schemas.openxmlformats.org/officeDocument/2006/relationships/hyperlink" Target="https://www.papyrus-uk.org/papyrus-HOPELINE247/" TargetMode="External"/><Relationship Id="rId53" Type="http://schemas.openxmlformats.org/officeDocument/2006/relationships/hyperlink" Target="https://mentallyhealthyschools.org.uk/getting-started/how-to-start-a-conversation-with-children-and-young-people-about-mental-health/" TargetMode="Externa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50.jpeg"/><Relationship Id="rId14" Type="http://schemas.openxmlformats.org/officeDocument/2006/relationships/image" Target="media/image7.png"/><Relationship Id="rId22" Type="http://schemas.openxmlformats.org/officeDocument/2006/relationships/image" Target="media/image80.png"/><Relationship Id="rId27" Type="http://schemas.openxmlformats.org/officeDocument/2006/relationships/hyperlink" Target="https://www.youtube.com/watch?v=DG82iIia8qs&amp;t=57s" TargetMode="External"/><Relationship Id="rId30" Type="http://schemas.openxmlformats.org/officeDocument/2006/relationships/image" Target="media/image13.jpeg"/><Relationship Id="rId35" Type="http://schemas.openxmlformats.org/officeDocument/2006/relationships/hyperlink" Target="https://mentallyhealthyschools.org.uk/media/2026/mindfulness-calendar-daily-5-minute-activities.pdf" TargetMode="External"/><Relationship Id="rId43" Type="http://schemas.openxmlformats.org/officeDocument/2006/relationships/hyperlink" Target="https://www.childline.org.uk/info-advice/your-feelings/mental-health/?&amp;&amp;&amp;&amp;gclsrc=aw.ds&amp;&amp;gclid=EAIaIQobChMIqryktIeP_wIVicPtCh3QZQs6EAAYASAAEgJr5vD_BwE&amp;gclsrc=aw.ds" TargetMode="External"/><Relationship Id="rId48" Type="http://schemas.openxmlformats.org/officeDocument/2006/relationships/hyperlink" Target="https://www.nelft.nhs.uk/set-camhs/" TargetMode="External"/><Relationship Id="rId56" Type="http://schemas.openxmlformats.org/officeDocument/2006/relationships/image" Target="media/image18.png"/><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30.png"/><Relationship Id="rId25" Type="http://schemas.openxmlformats.org/officeDocument/2006/relationships/image" Target="media/image11.jpeg"/><Relationship Id="rId33" Type="http://schemas.openxmlformats.org/officeDocument/2006/relationships/hyperlink" Target="https://www.annafreud.org/schools-and-colleges/resources/my-self-care-plan-primary/" TargetMode="External"/><Relationship Id="rId38" Type="http://schemas.openxmlformats.org/officeDocument/2006/relationships/hyperlink" Target="https://www.bbcchildreninneed.co.uk/schools/primary-school/mindfulness-hub/" TargetMode="External"/><Relationship Id="rId46" Type="http://schemas.openxmlformats.org/officeDocument/2006/relationships/hyperlink" Target="https://giveusashout.org/get-help/?gclid=Cj0KCQiA6vaqBhCbARIsACF9M6nG--bxZCnflhd5C3jT-d9dS48o5t6XTTTidI0MLTgwjjRAlxszRT8aAnvvEALw_wcB" TargetMode="External"/><Relationship Id="rId59" Type="http://schemas.openxmlformats.org/officeDocument/2006/relationships/theme" Target="theme/theme1.xml"/><Relationship Id="rId20" Type="http://schemas.openxmlformats.org/officeDocument/2006/relationships/image" Target="media/image60.png"/><Relationship Id="rId41" Type="http://schemas.openxmlformats.org/officeDocument/2006/relationships/hyperlink" Target="https://www.moodcafe.co.uk/media/26930/Relaxleaflet.pdf" TargetMode="External"/><Relationship Id="rId54" Type="http://schemas.openxmlformats.org/officeDocument/2006/relationships/hyperlink" Target="https://mentallyhealthyschools.org.uk/getting-started/how-to-start-a-conversation-with-a-parentcarer/" TargetMode="External"/><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hyperlink" Target="https://www.youtube.com/watch?v=HdzFdyPqvt8" TargetMode="External"/><Relationship Id="rId36" Type="http://schemas.openxmlformats.org/officeDocument/2006/relationships/image" Target="media/image14.jpeg"/><Relationship Id="rId49" Type="http://schemas.openxmlformats.org/officeDocument/2006/relationships/hyperlink" Target="https://www.nhs.uk/mental-health/talking-therapies-medicine-treatments/talking-therapies-and-counselling/counselling/"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mentallyhealthyschools.org.uk/media/2013/self-care-kit-covid-19.pdf" TargetMode="External"/><Relationship Id="rId44" Type="http://schemas.openxmlformats.org/officeDocument/2006/relationships/hyperlink" Target="https://www.youtube.com/watch?v=_KNtMOKwTco" TargetMode="External"/><Relationship Id="rId52" Type="http://schemas.openxmlformats.org/officeDocument/2006/relationships/image" Target="media/image17.jpeg"/><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schools.essex.gov.uk/pupils/social_emotional_mental_health_portal_for_schools/Pages/Self-care-for-CYP-Librar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5D7D9D-D6A0-461E-9241-37DCF3E75B76}"/>
</file>

<file path=customXml/itemProps2.xml><?xml version="1.0" encoding="utf-8"?>
<ds:datastoreItem xmlns:ds="http://schemas.openxmlformats.org/officeDocument/2006/customXml" ds:itemID="{40C38688-3525-40C7-9831-E026D5314CD9}"/>
</file>

<file path=customXml/itemProps3.xml><?xml version="1.0" encoding="utf-8"?>
<ds:datastoreItem xmlns:ds="http://schemas.openxmlformats.org/officeDocument/2006/customXml" ds:itemID="{929F4DE9-3F0C-472A-A260-A7E034FC051F}"/>
</file>

<file path=docProps/app.xml><?xml version="1.0" encoding="utf-8"?>
<Properties xmlns="http://schemas.openxmlformats.org/officeDocument/2006/extended-properties" xmlns:vt="http://schemas.openxmlformats.org/officeDocument/2006/docPropsVTypes">
  <Template>Normal</Template>
  <TotalTime>327</TotalTime>
  <Pages>5</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173</cp:revision>
  <dcterms:created xsi:type="dcterms:W3CDTF">2023-05-25T14:16:00Z</dcterms:created>
  <dcterms:modified xsi:type="dcterms:W3CDTF">2023-11-22T14:19:00Z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2023-05-25T14:16:16Z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c0b38b93-e823-498c-a276-f897085a2a6c</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