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72D85" w14:textId="405AC016" w:rsidR="00FF4067" w:rsidRPr="00C32C0E" w:rsidRDefault="00FF4067" w:rsidP="00FF4067">
      <w:pPr>
        <w:rPr>
          <w:rFonts w:cstheme="minorHAnsi"/>
          <w:b/>
          <w:bCs/>
          <w:sz w:val="72"/>
          <w:szCs w:val="72"/>
        </w:rPr>
      </w:pPr>
      <w:r w:rsidRPr="00C32C0E">
        <w:rPr>
          <w:rFonts w:cstheme="minorHAnsi"/>
          <w:b/>
          <w:bCs/>
          <w:sz w:val="72"/>
          <w:szCs w:val="72"/>
        </w:rPr>
        <w:t xml:space="preserve">Let’s Talk: </w:t>
      </w:r>
      <w:r w:rsidR="00F971CB" w:rsidRPr="00C32C0E">
        <w:rPr>
          <w:rFonts w:cstheme="minorHAnsi"/>
          <w:b/>
          <w:bCs/>
          <w:sz w:val="72"/>
          <w:szCs w:val="72"/>
        </w:rPr>
        <w:t xml:space="preserve">Anxiety </w:t>
      </w:r>
    </w:p>
    <w:p w14:paraId="749A152A" w14:textId="612ABFBB" w:rsidR="00FF4067" w:rsidRPr="00C32C0E" w:rsidRDefault="003B62C9" w:rsidP="00FF4067">
      <w:pPr>
        <w:rPr>
          <w:rFonts w:cstheme="minorHAnsi"/>
          <w:b/>
          <w:bCs/>
          <w:sz w:val="56"/>
          <w:szCs w:val="56"/>
        </w:rPr>
      </w:pPr>
      <w:r>
        <w:rPr>
          <w:noProof/>
        </w:rPr>
        <w:drawing>
          <wp:anchor distT="0" distB="0" distL="114300" distR="114300" simplePos="0" relativeHeight="251661312" behindDoc="0" locked="0" layoutInCell="1" allowOverlap="1" wp14:anchorId="1DAE1937" wp14:editId="7A6654C0">
            <wp:simplePos x="0" y="0"/>
            <wp:positionH relativeFrom="margin">
              <wp:posOffset>361425</wp:posOffset>
            </wp:positionH>
            <wp:positionV relativeFrom="paragraph">
              <wp:posOffset>568049</wp:posOffset>
            </wp:positionV>
            <wp:extent cx="5814856" cy="1669773"/>
            <wp:effectExtent l="0" t="0" r="0"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14" t="33671" r="6797" b="25300"/>
                    <a:stretch/>
                  </pic:blipFill>
                  <pic:spPr bwMode="auto">
                    <a:xfrm>
                      <a:off x="0" y="0"/>
                      <a:ext cx="5814856" cy="1669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5DA" w:rsidRPr="00C32C0E">
        <w:rPr>
          <w:rFonts w:cstheme="minorHAnsi"/>
          <w:b/>
          <w:bCs/>
          <w:sz w:val="56"/>
          <w:szCs w:val="56"/>
        </w:rPr>
        <w:t xml:space="preserve">Secondary </w:t>
      </w:r>
    </w:p>
    <w:p w14:paraId="2C0B0B97" w14:textId="320411C7" w:rsidR="00995F38" w:rsidRPr="00D860A6" w:rsidRDefault="00995F38" w:rsidP="00FF4067">
      <w:pPr>
        <w:rPr>
          <w:rFonts w:cstheme="minorHAnsi"/>
          <w:b/>
          <w:bCs/>
          <w:sz w:val="44"/>
          <w:szCs w:val="44"/>
        </w:rPr>
      </w:pPr>
    </w:p>
    <w:p w14:paraId="27A484DF" w14:textId="45562D43" w:rsidR="00995F38" w:rsidRPr="00D860A6" w:rsidRDefault="00995F38" w:rsidP="00FF4067">
      <w:pPr>
        <w:rPr>
          <w:rFonts w:cstheme="minorHAnsi"/>
          <w:b/>
          <w:bCs/>
          <w:sz w:val="44"/>
          <w:szCs w:val="44"/>
        </w:rPr>
      </w:pPr>
    </w:p>
    <w:p w14:paraId="158D8456" w14:textId="686CFA9A" w:rsidR="00995F38" w:rsidRDefault="00995F38" w:rsidP="000F15A1">
      <w:pPr>
        <w:jc w:val="both"/>
        <w:rPr>
          <w:rFonts w:cstheme="minorHAnsi"/>
          <w:sz w:val="24"/>
          <w:szCs w:val="24"/>
        </w:rPr>
      </w:pPr>
    </w:p>
    <w:p w14:paraId="1080B72A" w14:textId="77777777" w:rsidR="003B62C9" w:rsidRDefault="003B62C9" w:rsidP="000F15A1">
      <w:pPr>
        <w:jc w:val="both"/>
        <w:rPr>
          <w:rFonts w:cstheme="minorHAnsi"/>
          <w:sz w:val="24"/>
          <w:szCs w:val="24"/>
        </w:rPr>
      </w:pPr>
    </w:p>
    <w:p w14:paraId="4A43D812" w14:textId="77777777" w:rsidR="003B62C9" w:rsidRDefault="003B62C9" w:rsidP="000F15A1">
      <w:pPr>
        <w:jc w:val="both"/>
        <w:rPr>
          <w:rFonts w:cstheme="minorHAnsi"/>
          <w:sz w:val="24"/>
          <w:szCs w:val="24"/>
        </w:rPr>
      </w:pPr>
    </w:p>
    <w:p w14:paraId="267857EC" w14:textId="77777777" w:rsidR="003B62C9" w:rsidRDefault="003B62C9" w:rsidP="003B62C9">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14:paraId="71D1B0B4" w14:textId="77777777" w:rsidR="003B62C9" w:rsidRDefault="003B62C9" w:rsidP="003B62C9">
      <w:pPr>
        <w:pStyle w:val="ListParagraph"/>
        <w:numPr>
          <w:ilvl w:val="0"/>
          <w:numId w:val="23"/>
        </w:numPr>
        <w:rPr>
          <w:rFonts w:cstheme="minorHAnsi"/>
          <w:sz w:val="24"/>
          <w:szCs w:val="24"/>
        </w:rPr>
      </w:pPr>
      <w:r>
        <w:rPr>
          <w:rFonts w:cstheme="minorHAnsi"/>
          <w:sz w:val="24"/>
          <w:szCs w:val="24"/>
        </w:rPr>
        <w:t>Essex Educational Psychology Service</w:t>
      </w:r>
    </w:p>
    <w:p w14:paraId="1474DD88" w14:textId="77777777" w:rsidR="003B62C9" w:rsidRDefault="003B62C9" w:rsidP="003B62C9">
      <w:pPr>
        <w:pStyle w:val="ListParagraph"/>
        <w:numPr>
          <w:ilvl w:val="0"/>
          <w:numId w:val="23"/>
        </w:numPr>
        <w:rPr>
          <w:rFonts w:cstheme="minorHAnsi"/>
          <w:sz w:val="24"/>
          <w:szCs w:val="24"/>
        </w:rPr>
      </w:pPr>
      <w:r>
        <w:rPr>
          <w:rFonts w:cstheme="minorHAnsi"/>
          <w:sz w:val="24"/>
          <w:szCs w:val="24"/>
        </w:rPr>
        <w:t>Essex Health Watch</w:t>
      </w:r>
    </w:p>
    <w:p w14:paraId="626372DC" w14:textId="77777777" w:rsidR="003B62C9" w:rsidRDefault="003B62C9" w:rsidP="003B62C9">
      <w:pPr>
        <w:pStyle w:val="ListParagraph"/>
        <w:numPr>
          <w:ilvl w:val="0"/>
          <w:numId w:val="23"/>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14:paraId="1C3A5491" w14:textId="77777777" w:rsidR="003B62C9" w:rsidRPr="003448EB" w:rsidRDefault="003B62C9" w:rsidP="003B62C9">
      <w:pPr>
        <w:pStyle w:val="ListParagraph"/>
        <w:numPr>
          <w:ilvl w:val="0"/>
          <w:numId w:val="23"/>
        </w:numPr>
        <w:rPr>
          <w:rFonts w:cstheme="minorHAnsi"/>
          <w:sz w:val="24"/>
          <w:szCs w:val="24"/>
        </w:rPr>
      </w:pPr>
      <w:r>
        <w:rPr>
          <w:rFonts w:cstheme="minorHAnsi"/>
          <w:sz w:val="24"/>
          <w:szCs w:val="24"/>
        </w:rPr>
        <w:t>Essex Multi-schools Council</w:t>
      </w:r>
    </w:p>
    <w:p w14:paraId="04CAEEB5" w14:textId="77777777" w:rsidR="003B62C9" w:rsidRDefault="003B62C9" w:rsidP="003B62C9">
      <w:pPr>
        <w:pStyle w:val="ListParagraph"/>
        <w:numPr>
          <w:ilvl w:val="0"/>
          <w:numId w:val="23"/>
        </w:numPr>
        <w:rPr>
          <w:rFonts w:cstheme="minorHAnsi"/>
          <w:sz w:val="24"/>
          <w:szCs w:val="24"/>
        </w:rPr>
      </w:pPr>
      <w:r>
        <w:rPr>
          <w:rFonts w:cstheme="minorHAnsi"/>
          <w:sz w:val="24"/>
          <w:szCs w:val="24"/>
        </w:rPr>
        <w:t>Essex Social, Emotional and Mental Health (SEMH) strategy team</w:t>
      </w:r>
    </w:p>
    <w:p w14:paraId="783459C9" w14:textId="77777777" w:rsidR="003B62C9" w:rsidRDefault="003B62C9" w:rsidP="003B62C9">
      <w:pPr>
        <w:pStyle w:val="ListParagraph"/>
        <w:numPr>
          <w:ilvl w:val="0"/>
          <w:numId w:val="23"/>
        </w:numPr>
        <w:rPr>
          <w:rFonts w:cstheme="minorHAnsi"/>
          <w:sz w:val="24"/>
          <w:szCs w:val="24"/>
        </w:rPr>
      </w:pPr>
      <w:r>
        <w:rPr>
          <w:rFonts w:cstheme="minorHAnsi"/>
          <w:sz w:val="24"/>
          <w:szCs w:val="24"/>
        </w:rPr>
        <w:t>HCRG care group Child and Family Wellbeing Service</w:t>
      </w:r>
    </w:p>
    <w:p w14:paraId="0B657187" w14:textId="77777777" w:rsidR="003B62C9" w:rsidRDefault="003B62C9" w:rsidP="003B62C9">
      <w:pPr>
        <w:pStyle w:val="ListParagraph"/>
        <w:numPr>
          <w:ilvl w:val="0"/>
          <w:numId w:val="23"/>
        </w:numPr>
        <w:rPr>
          <w:rFonts w:cstheme="minorHAnsi"/>
          <w:sz w:val="24"/>
          <w:szCs w:val="24"/>
        </w:rPr>
      </w:pPr>
      <w:r>
        <w:rPr>
          <w:rFonts w:cstheme="minorHAnsi"/>
          <w:sz w:val="24"/>
          <w:szCs w:val="24"/>
        </w:rPr>
        <w:t>NELFT NHS Trust Southend, Essex, and Thurrock (SET) Child, Adolescent and Mental Health Service (CAMHS)</w:t>
      </w:r>
    </w:p>
    <w:p w14:paraId="4DC1051C" w14:textId="77777777" w:rsidR="003B62C9" w:rsidRPr="00C82E16" w:rsidRDefault="003B62C9" w:rsidP="003B62C9">
      <w:pPr>
        <w:pStyle w:val="ListParagraph"/>
        <w:numPr>
          <w:ilvl w:val="0"/>
          <w:numId w:val="10"/>
        </w:numPr>
        <w:rPr>
          <w:rFonts w:cstheme="minorHAnsi"/>
          <w:sz w:val="24"/>
          <w:szCs w:val="24"/>
        </w:rPr>
      </w:pPr>
      <w:r>
        <w:rPr>
          <w:noProof/>
        </w:rPr>
        <w:drawing>
          <wp:anchor distT="0" distB="0" distL="114300" distR="114300" simplePos="0" relativeHeight="251675648" behindDoc="0" locked="0" layoutInCell="1" allowOverlap="1" wp14:anchorId="59B829EF" wp14:editId="092DAC37">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r:id="rId9" w:history="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14:paraId="00EDDE70" w14:textId="77777777" w:rsidR="003B62C9" w:rsidRDefault="003B62C9" w:rsidP="003B62C9">
      <w:pPr>
        <w:rPr>
          <w:rFonts w:cstheme="minorHAnsi"/>
          <w:sz w:val="24"/>
          <w:szCs w:val="24"/>
        </w:rPr>
      </w:pPr>
    </w:p>
    <w:p w14:paraId="407B2B4E" w14:textId="77777777" w:rsidR="003B62C9" w:rsidRDefault="003B62C9" w:rsidP="003B62C9">
      <w:pPr>
        <w:rPr>
          <w:rFonts w:cstheme="minorHAnsi"/>
          <w:sz w:val="24"/>
          <w:szCs w:val="24"/>
        </w:rPr>
      </w:pPr>
    </w:p>
    <w:p w14:paraId="50392727" w14:textId="77777777" w:rsidR="003B62C9" w:rsidRDefault="003B62C9" w:rsidP="003B62C9">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3B9FE3FA" w14:textId="77777777" w:rsidR="003B62C9" w:rsidRDefault="003B62C9" w:rsidP="003B62C9">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14:paraId="7FF9BB5E" w14:textId="77777777" w:rsidR="003B62C9" w:rsidRPr="00C82E16" w:rsidRDefault="003B62C9" w:rsidP="003B62C9">
      <w:pPr>
        <w:jc w:val="both"/>
        <w:rPr>
          <w:rFonts w:cstheme="minorHAnsi"/>
          <w:sz w:val="24"/>
          <w:szCs w:val="24"/>
        </w:rPr>
      </w:pPr>
      <w:r>
        <w:rPr>
          <w:rFonts w:cstheme="minorHAnsi"/>
          <w:noProof/>
        </w:rPr>
        <mc:AlternateContent>
          <mc:Choice Requires="wps">
            <w:drawing>
              <wp:anchor distT="0" distB="0" distL="114300" distR="114300" simplePos="0" relativeHeight="251674624" behindDoc="0" locked="0" layoutInCell="1" allowOverlap="1" wp14:anchorId="38346D28" wp14:editId="4E4C73B1">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6CDE251C" w14:textId="77777777" w:rsidR="003B62C9" w:rsidRDefault="003B62C9" w:rsidP="003B62C9">
                            <w:pPr>
                              <w:jc w:val="center"/>
                            </w:pPr>
                            <w:r>
                              <w:rPr>
                                <w:noProof/>
                              </w:rPr>
                              <w:drawing>
                                <wp:inline distT="0" distB="0" distL="0" distR="0" wp14:anchorId="4FB76BED" wp14:editId="4AB4501E">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27273C2" wp14:editId="7BCF7951">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616E2032" wp14:editId="58D6142D">
                                  <wp:extent cx="1253796" cy="302149"/>
                                  <wp:effectExtent l="0" t="0" r="381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7D0DF69" wp14:editId="1317898D">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21428B40" w14:textId="77777777" w:rsidR="003B62C9" w:rsidRDefault="003B62C9" w:rsidP="003B62C9">
                            <w:pPr>
                              <w:jc w:val="center"/>
                            </w:pPr>
                            <w:r>
                              <w:rPr>
                                <w:noProof/>
                              </w:rPr>
                              <w:drawing>
                                <wp:inline distT="0" distB="0" distL="0" distR="0" wp14:anchorId="0904A7DD" wp14:editId="12A8814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738EC0" wp14:editId="1D384A6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38BCF94" wp14:editId="75A71909">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10E4D545" w14:textId="77777777" w:rsidR="003B62C9" w:rsidRDefault="003B62C9" w:rsidP="003B62C9">
                            <w:pPr>
                              <w:jc w:val="center"/>
                            </w:pPr>
                          </w:p>
                          <w:p w14:paraId="35D66254" w14:textId="77777777" w:rsidR="003B62C9" w:rsidRDefault="003B62C9" w:rsidP="003B62C9"/>
                          <w:p w14:paraId="7C86F512" w14:textId="77777777" w:rsidR="003B62C9" w:rsidRDefault="003B62C9" w:rsidP="003B62C9"/>
                          <w:p w14:paraId="6074BB75" w14:textId="77777777" w:rsidR="003B62C9" w:rsidRDefault="003B62C9" w:rsidP="003B62C9"/>
                          <w:p w14:paraId="79486485" w14:textId="77777777" w:rsidR="003B62C9" w:rsidRDefault="003B62C9" w:rsidP="003B62C9"/>
                          <w:p w14:paraId="69454D88" w14:textId="77777777" w:rsidR="003B62C9" w:rsidRDefault="003B62C9" w:rsidP="003B62C9"/>
                          <w:p w14:paraId="22BC4721" w14:textId="77777777" w:rsidR="003B62C9" w:rsidRDefault="003B62C9" w:rsidP="003B62C9"/>
                          <w:p w14:paraId="2C0185F8" w14:textId="77777777" w:rsidR="003B62C9" w:rsidRDefault="003B62C9" w:rsidP="003B6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46D28" id="_x0000_t202" coordsize="21600,21600" o:spt="202" path="m,l,21600r21600,l21600,xe">
                <v:stroke joinstyle="miter"/>
                <v:path gradientshapeok="t" o:connecttype="rect"/>
              </v:shapetype>
              <v:shape id="Text Box 22" o:spid="_x0000_s1026" type="#_x0000_t202" alt="&quot;&quot;" style="position:absolute;left:0;text-align:left;margin-left:472.75pt;margin-top:.85pt;width:523.95pt;height:119.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" fillcolor="window" stroked="f" strokeweight=".5pt">
                <v:textbox>
                  <w:txbxContent>
                    <w:p w14:paraId="6CDE251C" w14:textId="77777777" w:rsidR="003B62C9" w:rsidRDefault="003B62C9" w:rsidP="003B62C9">
                      <w:pPr>
                        <w:jc w:val="center"/>
                      </w:pPr>
                      <w:r>
                        <w:rPr>
                          <w:noProof/>
                        </w:rPr>
                        <w:drawing>
                          <wp:inline distT="0" distB="0" distL="0" distR="0" wp14:anchorId="4FB76BED" wp14:editId="4AB4501E">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27273C2" wp14:editId="7BCF7951">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616E2032" wp14:editId="58D6142D">
                            <wp:extent cx="1253796" cy="302149"/>
                            <wp:effectExtent l="0" t="0" r="381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7D0DF69" wp14:editId="1317898D">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21428B40" w14:textId="77777777" w:rsidR="003B62C9" w:rsidRDefault="003B62C9" w:rsidP="003B62C9">
                      <w:pPr>
                        <w:jc w:val="center"/>
                      </w:pPr>
                      <w:r>
                        <w:rPr>
                          <w:noProof/>
                        </w:rPr>
                        <w:drawing>
                          <wp:inline distT="0" distB="0" distL="0" distR="0" wp14:anchorId="0904A7DD" wp14:editId="12A8814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738EC0" wp14:editId="1D384A6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38BCF94" wp14:editId="75A71909">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10E4D545" w14:textId="77777777" w:rsidR="003B62C9" w:rsidRDefault="003B62C9" w:rsidP="003B62C9">
                      <w:pPr>
                        <w:jc w:val="center"/>
                      </w:pPr>
                    </w:p>
                    <w:p w14:paraId="35D66254" w14:textId="77777777" w:rsidR="003B62C9" w:rsidRDefault="003B62C9" w:rsidP="003B62C9"/>
                    <w:p w14:paraId="7C86F512" w14:textId="77777777" w:rsidR="003B62C9" w:rsidRDefault="003B62C9" w:rsidP="003B62C9"/>
                    <w:p w14:paraId="6074BB75" w14:textId="77777777" w:rsidR="003B62C9" w:rsidRDefault="003B62C9" w:rsidP="003B62C9"/>
                    <w:p w14:paraId="79486485" w14:textId="77777777" w:rsidR="003B62C9" w:rsidRDefault="003B62C9" w:rsidP="003B62C9"/>
                    <w:p w14:paraId="69454D88" w14:textId="77777777" w:rsidR="003B62C9" w:rsidRDefault="003B62C9" w:rsidP="003B62C9"/>
                    <w:p w14:paraId="22BC4721" w14:textId="77777777" w:rsidR="003B62C9" w:rsidRDefault="003B62C9" w:rsidP="003B62C9"/>
                    <w:p w14:paraId="2C0185F8" w14:textId="77777777" w:rsidR="003B62C9" w:rsidRDefault="003B62C9" w:rsidP="003B62C9"/>
                  </w:txbxContent>
                </v:textbox>
                <w10:wrap anchorx="margin"/>
              </v:shape>
            </w:pict>
          </mc:Fallback>
        </mc:AlternateContent>
      </w:r>
    </w:p>
    <w:p w14:paraId="2A960547" w14:textId="77777777" w:rsidR="003B62C9" w:rsidRPr="00CF152C" w:rsidRDefault="003B62C9" w:rsidP="003B62C9">
      <w:pPr>
        <w:rPr>
          <w:rFonts w:cstheme="minorHAnsi"/>
          <w:b/>
          <w:bCs/>
          <w:sz w:val="28"/>
          <w:szCs w:val="28"/>
        </w:rPr>
      </w:pPr>
    </w:p>
    <w:p w14:paraId="58553FA5" w14:textId="77777777" w:rsidR="003B62C9" w:rsidRPr="00CF152C" w:rsidRDefault="003B62C9" w:rsidP="003B62C9">
      <w:pPr>
        <w:rPr>
          <w:rFonts w:cstheme="minorHAnsi"/>
          <w:b/>
          <w:bCs/>
          <w:sz w:val="28"/>
          <w:szCs w:val="28"/>
        </w:rPr>
      </w:pPr>
    </w:p>
    <w:p w14:paraId="59778863" w14:textId="77777777" w:rsidR="003B62C9" w:rsidRPr="00CF152C" w:rsidRDefault="003B62C9" w:rsidP="003B62C9">
      <w:pPr>
        <w:rPr>
          <w:rFonts w:cstheme="minorHAnsi"/>
          <w:b/>
          <w:bCs/>
          <w:sz w:val="28"/>
          <w:szCs w:val="28"/>
        </w:rPr>
      </w:pPr>
    </w:p>
    <w:p w14:paraId="7844D668" w14:textId="35D94524" w:rsidR="00FF4067" w:rsidRPr="00D860A6" w:rsidRDefault="00FF4067" w:rsidP="003B62C9">
      <w:pPr>
        <w:jc w:val="both"/>
        <w:rPr>
          <w:rFonts w:cstheme="minorHAnsi"/>
          <w:b/>
          <w:bCs/>
          <w:sz w:val="28"/>
          <w:szCs w:val="28"/>
        </w:rPr>
      </w:pPr>
      <w:r w:rsidRPr="00D860A6">
        <w:rPr>
          <w:rFonts w:cstheme="minorHAnsi"/>
          <w:b/>
          <w:bCs/>
          <w:sz w:val="28"/>
          <w:szCs w:val="28"/>
        </w:rPr>
        <w:lastRenderedPageBreak/>
        <w:t xml:space="preserve">Introduction </w:t>
      </w:r>
    </w:p>
    <w:p w14:paraId="7E885B2F" w14:textId="6F5650A4" w:rsidR="000F15A1" w:rsidRPr="00D860A6" w:rsidRDefault="000F15A1" w:rsidP="000F15A1">
      <w:pPr>
        <w:spacing w:after="0" w:line="240" w:lineRule="auto"/>
        <w:jc w:val="both"/>
        <w:rPr>
          <w:rFonts w:eastAsia="Times New Roman" w:cstheme="minorHAnsi"/>
          <w:color w:val="0080FF"/>
          <w:sz w:val="24"/>
          <w:szCs w:val="24"/>
          <w:lang w:eastAsia="en-GB"/>
        </w:rPr>
      </w:pPr>
      <w:r w:rsidRPr="00D860A6">
        <w:rPr>
          <w:rFonts w:cstheme="minorHAnsi"/>
          <w:sz w:val="24"/>
          <w:szCs w:val="24"/>
        </w:rPr>
        <w:t>A</w:t>
      </w:r>
      <w:r w:rsidR="00F971CB" w:rsidRPr="00D860A6">
        <w:rPr>
          <w:rFonts w:cstheme="minorHAnsi"/>
          <w:sz w:val="24"/>
          <w:szCs w:val="24"/>
        </w:rPr>
        <w:t>nxiety or worry</w:t>
      </w:r>
      <w:r w:rsidR="00B22AA0" w:rsidRPr="00D860A6">
        <w:rPr>
          <w:rFonts w:cstheme="minorHAnsi"/>
          <w:sz w:val="24"/>
          <w:szCs w:val="24"/>
        </w:rPr>
        <w:t xml:space="preserve"> is something </w:t>
      </w:r>
      <w:r w:rsidR="00F971CB" w:rsidRPr="00D860A6">
        <w:rPr>
          <w:rFonts w:cstheme="minorHAnsi"/>
          <w:sz w:val="24"/>
          <w:szCs w:val="24"/>
        </w:rPr>
        <w:t>that a lot of young people will</w:t>
      </w:r>
      <w:r w:rsidR="00B22AA0" w:rsidRPr="00D860A6">
        <w:rPr>
          <w:rFonts w:cstheme="minorHAnsi"/>
          <w:sz w:val="24"/>
          <w:szCs w:val="24"/>
        </w:rPr>
        <w:t xml:space="preserve"> </w:t>
      </w:r>
      <w:r w:rsidR="00F971CB" w:rsidRPr="00D860A6">
        <w:rPr>
          <w:rFonts w:cstheme="minorHAnsi"/>
          <w:sz w:val="24"/>
          <w:szCs w:val="24"/>
        </w:rPr>
        <w:t xml:space="preserve">experience </w:t>
      </w:r>
      <w:r w:rsidR="00B22AA0" w:rsidRPr="00D860A6">
        <w:rPr>
          <w:rFonts w:cstheme="minorHAnsi"/>
          <w:sz w:val="24"/>
          <w:szCs w:val="24"/>
        </w:rPr>
        <w:t xml:space="preserve">at times, </w:t>
      </w:r>
      <w:r w:rsidR="00F971CB" w:rsidRPr="00D860A6">
        <w:rPr>
          <w:rFonts w:cstheme="minorHAnsi"/>
          <w:sz w:val="24"/>
          <w:szCs w:val="24"/>
        </w:rPr>
        <w:t>to differing degrees and for a range of reasons</w:t>
      </w:r>
      <w:r w:rsidR="00B22AA0" w:rsidRPr="00D860A6">
        <w:rPr>
          <w:rFonts w:cstheme="minorHAnsi"/>
          <w:sz w:val="24"/>
          <w:szCs w:val="24"/>
        </w:rPr>
        <w:t xml:space="preserve">. </w:t>
      </w:r>
      <w:r w:rsidR="00F971CB" w:rsidRPr="00D860A6">
        <w:rPr>
          <w:rFonts w:cstheme="minorHAnsi"/>
          <w:sz w:val="24"/>
          <w:szCs w:val="24"/>
        </w:rPr>
        <w:t>A certa</w:t>
      </w:r>
      <w:r w:rsidRPr="00D860A6">
        <w:rPr>
          <w:rFonts w:cstheme="minorHAnsi"/>
          <w:sz w:val="24"/>
          <w:szCs w:val="24"/>
        </w:rPr>
        <w:t>in</w:t>
      </w:r>
      <w:r w:rsidR="00F971CB" w:rsidRPr="00D860A6">
        <w:rPr>
          <w:rFonts w:cstheme="minorHAnsi"/>
          <w:sz w:val="24"/>
          <w:szCs w:val="24"/>
        </w:rPr>
        <w:t xml:space="preserve"> level of anxiety</w:t>
      </w:r>
      <w:r w:rsidR="00B22AA0" w:rsidRPr="00D860A6">
        <w:rPr>
          <w:rFonts w:cstheme="minorHAnsi"/>
          <w:sz w:val="24"/>
          <w:szCs w:val="24"/>
        </w:rPr>
        <w:t xml:space="preserve"> </w:t>
      </w:r>
      <w:r w:rsidR="00F971CB" w:rsidRPr="00D860A6">
        <w:rPr>
          <w:rFonts w:cstheme="minorHAnsi"/>
          <w:sz w:val="24"/>
          <w:szCs w:val="24"/>
        </w:rPr>
        <w:t xml:space="preserve">is </w:t>
      </w:r>
      <w:r w:rsidR="00C60461" w:rsidRPr="00D860A6">
        <w:rPr>
          <w:rFonts w:cstheme="minorHAnsi"/>
          <w:sz w:val="24"/>
          <w:szCs w:val="24"/>
        </w:rPr>
        <w:t>normal,</w:t>
      </w:r>
      <w:r w:rsidR="00F971CB" w:rsidRPr="00D860A6">
        <w:rPr>
          <w:rFonts w:cstheme="minorHAnsi"/>
          <w:sz w:val="24"/>
          <w:szCs w:val="24"/>
        </w:rPr>
        <w:t xml:space="preserve"> and</w:t>
      </w:r>
      <w:r w:rsidR="00B22AA0" w:rsidRPr="00D860A6">
        <w:rPr>
          <w:rFonts w:cstheme="minorHAnsi"/>
          <w:sz w:val="24"/>
          <w:szCs w:val="24"/>
        </w:rPr>
        <w:t xml:space="preserve"> it helps us to get things done or focus on something that needs our attention</w:t>
      </w:r>
      <w:r w:rsidR="00C60461" w:rsidRPr="00D860A6">
        <w:rPr>
          <w:rFonts w:cstheme="minorHAnsi"/>
          <w:sz w:val="24"/>
          <w:szCs w:val="24"/>
        </w:rPr>
        <w:t xml:space="preserve">. </w:t>
      </w:r>
      <w:r w:rsidR="00F971CB" w:rsidRPr="00D860A6">
        <w:rPr>
          <w:rFonts w:eastAsiaTheme="minorEastAsia" w:cstheme="minorHAnsi"/>
          <w:color w:val="000000" w:themeColor="text1"/>
          <w:kern w:val="24"/>
          <w:sz w:val="24"/>
          <w:szCs w:val="24"/>
          <w:lang w:eastAsia="en-GB"/>
        </w:rPr>
        <w:t xml:space="preserve">Anxiety can, however, become more overwhelming </w:t>
      </w:r>
      <w:r w:rsidRPr="00D860A6">
        <w:rPr>
          <w:rFonts w:eastAsiaTheme="minorEastAsia" w:cstheme="minorHAnsi"/>
          <w:color w:val="000000" w:themeColor="text1"/>
          <w:kern w:val="24"/>
          <w:sz w:val="24"/>
          <w:szCs w:val="24"/>
          <w:lang w:eastAsia="en-GB"/>
        </w:rPr>
        <w:t xml:space="preserve">sometimes </w:t>
      </w:r>
      <w:r w:rsidR="00F971CB" w:rsidRPr="00D860A6">
        <w:rPr>
          <w:rFonts w:eastAsiaTheme="minorEastAsia" w:cstheme="minorHAnsi"/>
          <w:color w:val="000000" w:themeColor="text1"/>
          <w:kern w:val="24"/>
          <w:sz w:val="24"/>
          <w:szCs w:val="24"/>
          <w:lang w:eastAsia="en-GB"/>
        </w:rPr>
        <w:t xml:space="preserve">with feelings of fear or panic. If the problem </w:t>
      </w:r>
      <w:r w:rsidRPr="00D860A6">
        <w:rPr>
          <w:rFonts w:eastAsiaTheme="minorEastAsia" w:cstheme="minorHAnsi"/>
          <w:color w:val="000000" w:themeColor="text1"/>
          <w:kern w:val="24"/>
          <w:sz w:val="24"/>
          <w:szCs w:val="24"/>
          <w:lang w:eastAsia="en-GB"/>
        </w:rPr>
        <w:t xml:space="preserve">resulting in anxiety </w:t>
      </w:r>
      <w:r w:rsidR="00F971CB" w:rsidRPr="00D860A6">
        <w:rPr>
          <w:rFonts w:eastAsiaTheme="minorEastAsia" w:cstheme="minorHAnsi"/>
          <w:color w:val="000000" w:themeColor="text1"/>
          <w:kern w:val="24"/>
          <w:sz w:val="24"/>
          <w:szCs w:val="24"/>
          <w:lang w:eastAsia="en-GB"/>
        </w:rPr>
        <w:t>has gone but the feeling of fear or panic stays</w:t>
      </w:r>
      <w:r w:rsidRPr="00D860A6">
        <w:rPr>
          <w:rFonts w:eastAsiaTheme="minorEastAsia" w:cstheme="minorHAnsi"/>
          <w:color w:val="000000" w:themeColor="text1"/>
          <w:kern w:val="24"/>
          <w:sz w:val="24"/>
          <w:szCs w:val="24"/>
          <w:lang w:eastAsia="en-GB"/>
        </w:rPr>
        <w:t>,</w:t>
      </w:r>
      <w:r w:rsidR="00F971CB" w:rsidRPr="00D860A6">
        <w:rPr>
          <w:rFonts w:eastAsiaTheme="minorEastAsia" w:cstheme="minorHAnsi"/>
          <w:color w:val="000000" w:themeColor="text1"/>
          <w:kern w:val="24"/>
          <w:sz w:val="24"/>
          <w:szCs w:val="24"/>
          <w:lang w:eastAsia="en-GB"/>
        </w:rPr>
        <w:t xml:space="preserve"> or even gets stronger, that’s when anxiety </w:t>
      </w:r>
      <w:r w:rsidRPr="00D860A6">
        <w:rPr>
          <w:rFonts w:eastAsiaTheme="minorEastAsia" w:cstheme="minorHAnsi"/>
          <w:color w:val="000000" w:themeColor="text1"/>
          <w:kern w:val="24"/>
          <w:sz w:val="24"/>
          <w:szCs w:val="24"/>
          <w:lang w:eastAsia="en-GB"/>
        </w:rPr>
        <w:t xml:space="preserve">can </w:t>
      </w:r>
      <w:r w:rsidR="00F971CB" w:rsidRPr="00D860A6">
        <w:rPr>
          <w:rFonts w:eastAsiaTheme="minorEastAsia" w:cstheme="minorHAnsi"/>
          <w:color w:val="000000" w:themeColor="text1"/>
          <w:kern w:val="24"/>
          <w:sz w:val="24"/>
          <w:szCs w:val="24"/>
          <w:lang w:eastAsia="en-GB"/>
        </w:rPr>
        <w:t>become a problem.</w:t>
      </w:r>
      <w:r w:rsidRPr="00D860A6">
        <w:rPr>
          <w:rFonts w:eastAsiaTheme="minorEastAsia" w:cstheme="minorHAnsi"/>
          <w:color w:val="000000" w:themeColor="text1"/>
          <w:kern w:val="24"/>
          <w:sz w:val="24"/>
          <w:szCs w:val="24"/>
          <w:lang w:eastAsia="en-GB"/>
        </w:rPr>
        <w:t xml:space="preserve"> </w:t>
      </w:r>
      <w:r w:rsidR="00B22AA0" w:rsidRPr="00D860A6">
        <w:rPr>
          <w:rFonts w:cstheme="minorHAnsi"/>
          <w:sz w:val="24"/>
          <w:szCs w:val="24"/>
        </w:rPr>
        <w:t xml:space="preserve">How we </w:t>
      </w:r>
      <w:r w:rsidR="00F971CB" w:rsidRPr="00D860A6">
        <w:rPr>
          <w:rFonts w:cstheme="minorHAnsi"/>
          <w:sz w:val="24"/>
          <w:szCs w:val="24"/>
        </w:rPr>
        <w:t xml:space="preserve">address and </w:t>
      </w:r>
      <w:r w:rsidR="00B22AA0" w:rsidRPr="00D860A6">
        <w:rPr>
          <w:rFonts w:cstheme="minorHAnsi"/>
          <w:sz w:val="24"/>
          <w:szCs w:val="24"/>
        </w:rPr>
        <w:t xml:space="preserve">manage </w:t>
      </w:r>
      <w:r w:rsidR="00F971CB" w:rsidRPr="00D860A6">
        <w:rPr>
          <w:rFonts w:cstheme="minorHAnsi"/>
          <w:sz w:val="24"/>
          <w:szCs w:val="24"/>
        </w:rPr>
        <w:t>anxiety</w:t>
      </w:r>
      <w:r w:rsidR="00B22AA0" w:rsidRPr="00D860A6">
        <w:rPr>
          <w:rFonts w:cstheme="minorHAnsi"/>
          <w:sz w:val="24"/>
          <w:szCs w:val="24"/>
        </w:rPr>
        <w:t xml:space="preserve"> can make </w:t>
      </w:r>
      <w:r w:rsidR="00C60461" w:rsidRPr="00D860A6">
        <w:rPr>
          <w:rFonts w:cstheme="minorHAnsi"/>
          <w:sz w:val="24"/>
          <w:szCs w:val="24"/>
        </w:rPr>
        <w:t>a significant difference</w:t>
      </w:r>
      <w:r w:rsidR="00B22AA0" w:rsidRPr="00D860A6">
        <w:rPr>
          <w:rFonts w:cstheme="minorHAnsi"/>
          <w:sz w:val="24"/>
          <w:szCs w:val="24"/>
        </w:rPr>
        <w:t xml:space="preserve"> to our</w:t>
      </w:r>
      <w:r w:rsidR="003A59A9" w:rsidRPr="00D860A6">
        <w:rPr>
          <w:rFonts w:cstheme="minorHAnsi"/>
          <w:sz w:val="24"/>
          <w:szCs w:val="24"/>
        </w:rPr>
        <w:t xml:space="preserve"> emotional and mental</w:t>
      </w:r>
      <w:r w:rsidR="00B22AA0" w:rsidRPr="00D860A6">
        <w:rPr>
          <w:rFonts w:cstheme="minorHAnsi"/>
          <w:sz w:val="24"/>
          <w:szCs w:val="24"/>
        </w:rPr>
        <w:t xml:space="preserve"> wellbeing, and the first step</w:t>
      </w:r>
      <w:r w:rsidR="00163C9C" w:rsidRPr="00D860A6">
        <w:rPr>
          <w:rFonts w:cstheme="minorHAnsi"/>
          <w:sz w:val="24"/>
          <w:szCs w:val="24"/>
        </w:rPr>
        <w:t>s</w:t>
      </w:r>
      <w:r w:rsidR="00B22AA0" w:rsidRPr="00D860A6">
        <w:rPr>
          <w:rFonts w:cstheme="minorHAnsi"/>
          <w:sz w:val="24"/>
          <w:szCs w:val="24"/>
        </w:rPr>
        <w:t xml:space="preserve"> to managing </w:t>
      </w:r>
      <w:r w:rsidR="00163C9C" w:rsidRPr="00D860A6">
        <w:rPr>
          <w:rFonts w:cstheme="minorHAnsi"/>
          <w:sz w:val="24"/>
          <w:szCs w:val="24"/>
        </w:rPr>
        <w:t>anxiety</w:t>
      </w:r>
      <w:r w:rsidR="00B22AA0" w:rsidRPr="00D860A6">
        <w:rPr>
          <w:rFonts w:cstheme="minorHAnsi"/>
          <w:sz w:val="24"/>
          <w:szCs w:val="24"/>
        </w:rPr>
        <w:t xml:space="preserve"> is to </w:t>
      </w:r>
      <w:r w:rsidR="00163C9C" w:rsidRPr="00D860A6">
        <w:rPr>
          <w:rFonts w:cstheme="minorHAnsi"/>
          <w:sz w:val="24"/>
          <w:szCs w:val="24"/>
        </w:rPr>
        <w:t xml:space="preserve">recognise we are anxious, </w:t>
      </w:r>
      <w:r w:rsidR="00B22AA0" w:rsidRPr="00D860A6">
        <w:rPr>
          <w:rFonts w:cstheme="minorHAnsi"/>
          <w:sz w:val="24"/>
          <w:szCs w:val="24"/>
        </w:rPr>
        <w:t>know how it affects us and why.</w:t>
      </w:r>
    </w:p>
    <w:p w14:paraId="37A1D83F" w14:textId="402FEEFA" w:rsidR="000F15A1" w:rsidRPr="00D860A6" w:rsidRDefault="000F15A1" w:rsidP="000F15A1">
      <w:pPr>
        <w:spacing w:after="0" w:line="240" w:lineRule="auto"/>
        <w:jc w:val="both"/>
        <w:rPr>
          <w:rFonts w:eastAsia="Times New Roman" w:cstheme="minorHAnsi"/>
          <w:color w:val="0080FF"/>
          <w:sz w:val="24"/>
          <w:szCs w:val="24"/>
          <w:lang w:eastAsia="en-GB"/>
        </w:rPr>
      </w:pPr>
    </w:p>
    <w:p w14:paraId="3661D6A4" w14:textId="1119F6AC" w:rsidR="006F7F76" w:rsidRDefault="003B62C9" w:rsidP="00FF4067">
      <w:pPr>
        <w:rPr>
          <w:rFonts w:cstheme="minorHAnsi"/>
          <w:b/>
          <w:bCs/>
          <w:sz w:val="28"/>
          <w:szCs w:val="28"/>
        </w:rPr>
      </w:pPr>
      <w:r>
        <w:rPr>
          <w:noProof/>
        </w:rPr>
        <w:drawing>
          <wp:anchor distT="0" distB="0" distL="114300" distR="114300" simplePos="0" relativeHeight="251658240" behindDoc="0" locked="0" layoutInCell="1" allowOverlap="1" wp14:anchorId="56C3B9C0" wp14:editId="42CE3413">
            <wp:simplePos x="0" y="0"/>
            <wp:positionH relativeFrom="margin">
              <wp:posOffset>302150</wp:posOffset>
            </wp:positionH>
            <wp:positionV relativeFrom="paragraph">
              <wp:posOffset>113748</wp:posOffset>
            </wp:positionV>
            <wp:extent cx="3215640" cy="2411730"/>
            <wp:effectExtent l="0" t="0" r="381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564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F8172B6" wp14:editId="7BB08D26">
            <wp:simplePos x="0" y="0"/>
            <wp:positionH relativeFrom="margin">
              <wp:posOffset>4110603</wp:posOffset>
            </wp:positionH>
            <wp:positionV relativeFrom="paragraph">
              <wp:posOffset>59193</wp:posOffset>
            </wp:positionV>
            <wp:extent cx="1856936" cy="2475974"/>
            <wp:effectExtent l="0" t="0" r="0" b="63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6936" cy="2475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331FD" w14:textId="5C032BB4" w:rsidR="006F7F76" w:rsidRDefault="006F7F76" w:rsidP="00FF4067">
      <w:pPr>
        <w:rPr>
          <w:rFonts w:cstheme="minorHAnsi"/>
          <w:b/>
          <w:bCs/>
          <w:sz w:val="28"/>
          <w:szCs w:val="28"/>
        </w:rPr>
      </w:pPr>
    </w:p>
    <w:p w14:paraId="6237765E" w14:textId="41382D30" w:rsidR="006F7F76" w:rsidRDefault="006F7F76" w:rsidP="00FF4067">
      <w:pPr>
        <w:rPr>
          <w:rFonts w:cstheme="minorHAnsi"/>
          <w:b/>
          <w:bCs/>
          <w:sz w:val="28"/>
          <w:szCs w:val="28"/>
        </w:rPr>
      </w:pPr>
    </w:p>
    <w:p w14:paraId="0D08359F" w14:textId="726C64C3" w:rsidR="006F7F76" w:rsidRDefault="006F7F76" w:rsidP="00FF4067">
      <w:pPr>
        <w:rPr>
          <w:rFonts w:cstheme="minorHAnsi"/>
          <w:b/>
          <w:bCs/>
          <w:sz w:val="28"/>
          <w:szCs w:val="28"/>
        </w:rPr>
      </w:pPr>
    </w:p>
    <w:p w14:paraId="73BD2823" w14:textId="1D1AA227" w:rsidR="006F7F76" w:rsidRDefault="006F7F76" w:rsidP="00FF4067">
      <w:pPr>
        <w:rPr>
          <w:rFonts w:cstheme="minorHAnsi"/>
          <w:b/>
          <w:bCs/>
          <w:sz w:val="28"/>
          <w:szCs w:val="28"/>
        </w:rPr>
      </w:pPr>
    </w:p>
    <w:p w14:paraId="5DE1A61B" w14:textId="55A60AD1" w:rsidR="000221EE" w:rsidRDefault="000221EE" w:rsidP="00FF4067">
      <w:pPr>
        <w:rPr>
          <w:rFonts w:cstheme="minorHAnsi"/>
          <w:b/>
          <w:bCs/>
          <w:sz w:val="28"/>
          <w:szCs w:val="28"/>
        </w:rPr>
      </w:pPr>
    </w:p>
    <w:p w14:paraId="1E9DA3D3" w14:textId="532A4BEB" w:rsidR="000221EE" w:rsidRDefault="000221EE" w:rsidP="00FF4067">
      <w:pPr>
        <w:rPr>
          <w:rFonts w:cstheme="minorHAnsi"/>
          <w:b/>
          <w:bCs/>
          <w:sz w:val="28"/>
          <w:szCs w:val="28"/>
        </w:rPr>
      </w:pPr>
    </w:p>
    <w:p w14:paraId="7FA18A20" w14:textId="5AFE7488" w:rsidR="006F7F76" w:rsidRDefault="006F7F76" w:rsidP="00FF4067">
      <w:pPr>
        <w:rPr>
          <w:rFonts w:cstheme="minorHAnsi"/>
          <w:b/>
          <w:bCs/>
          <w:sz w:val="28"/>
          <w:szCs w:val="28"/>
        </w:rPr>
      </w:pPr>
    </w:p>
    <w:p w14:paraId="69F81F1B" w14:textId="733CD792" w:rsidR="00FF4067" w:rsidRPr="00D860A6" w:rsidRDefault="00FF4067" w:rsidP="00FF4067">
      <w:pPr>
        <w:rPr>
          <w:rFonts w:cstheme="minorHAnsi"/>
          <w:b/>
          <w:bCs/>
          <w:sz w:val="28"/>
          <w:szCs w:val="28"/>
        </w:rPr>
      </w:pPr>
      <w:r w:rsidRPr="00D860A6">
        <w:rPr>
          <w:rFonts w:cstheme="minorHAnsi"/>
          <w:b/>
          <w:bCs/>
          <w:sz w:val="28"/>
          <w:szCs w:val="28"/>
        </w:rPr>
        <w:t xml:space="preserve">Facts </w:t>
      </w:r>
    </w:p>
    <w:p w14:paraId="69D2B3B0" w14:textId="5E868C44" w:rsidR="00FF4067" w:rsidRPr="00D860A6" w:rsidRDefault="000F15A1" w:rsidP="00FF4067">
      <w:pPr>
        <w:pStyle w:val="ListParagraph"/>
        <w:numPr>
          <w:ilvl w:val="0"/>
          <w:numId w:val="8"/>
        </w:numPr>
        <w:spacing w:after="0"/>
        <w:rPr>
          <w:rFonts w:cstheme="minorHAnsi"/>
          <w:sz w:val="24"/>
          <w:szCs w:val="24"/>
        </w:rPr>
      </w:pPr>
      <w:r w:rsidRPr="00D860A6">
        <w:rPr>
          <w:rFonts w:cstheme="minorHAnsi"/>
          <w:sz w:val="24"/>
          <w:szCs w:val="24"/>
        </w:rPr>
        <w:t>Anxiety</w:t>
      </w:r>
      <w:r w:rsidR="00B22AA0" w:rsidRPr="00D860A6">
        <w:rPr>
          <w:rFonts w:cstheme="minorHAnsi"/>
          <w:sz w:val="24"/>
          <w:szCs w:val="24"/>
        </w:rPr>
        <w:t xml:space="preserve"> is a hormonal response</w:t>
      </w:r>
      <w:r w:rsidR="00A24729" w:rsidRPr="00D860A6">
        <w:rPr>
          <w:rFonts w:cstheme="minorHAnsi"/>
          <w:sz w:val="24"/>
          <w:szCs w:val="24"/>
        </w:rPr>
        <w:t xml:space="preserve"> from the body</w:t>
      </w:r>
      <w:r w:rsidRPr="00D860A6">
        <w:rPr>
          <w:rFonts w:cstheme="minorHAnsi"/>
          <w:sz w:val="24"/>
          <w:szCs w:val="24"/>
        </w:rPr>
        <w:t xml:space="preserve"> to get us ready to respond in different ways including ‘fight, flight</w:t>
      </w:r>
      <w:r w:rsidR="003D3996" w:rsidRPr="00D860A6">
        <w:rPr>
          <w:rFonts w:cstheme="minorHAnsi"/>
          <w:sz w:val="24"/>
          <w:szCs w:val="24"/>
        </w:rPr>
        <w:t xml:space="preserve">, </w:t>
      </w:r>
      <w:r w:rsidRPr="00D860A6">
        <w:rPr>
          <w:rFonts w:cstheme="minorHAnsi"/>
          <w:sz w:val="24"/>
          <w:szCs w:val="24"/>
        </w:rPr>
        <w:t>freeze</w:t>
      </w:r>
      <w:r w:rsidR="003D3996" w:rsidRPr="00D860A6">
        <w:rPr>
          <w:rFonts w:cstheme="minorHAnsi"/>
          <w:sz w:val="24"/>
          <w:szCs w:val="24"/>
        </w:rPr>
        <w:t xml:space="preserve"> and flap</w:t>
      </w:r>
      <w:r w:rsidR="00C60461" w:rsidRPr="00D860A6">
        <w:rPr>
          <w:rFonts w:cstheme="minorHAnsi"/>
          <w:sz w:val="24"/>
          <w:szCs w:val="24"/>
        </w:rPr>
        <w:t>.’</w:t>
      </w:r>
    </w:p>
    <w:p w14:paraId="2DFCEE85" w14:textId="26670320" w:rsidR="00FF4067" w:rsidRPr="00D860A6" w:rsidRDefault="00A24729" w:rsidP="00FF4067">
      <w:pPr>
        <w:pStyle w:val="ListParagraph"/>
        <w:numPr>
          <w:ilvl w:val="0"/>
          <w:numId w:val="8"/>
        </w:numPr>
        <w:spacing w:after="0"/>
        <w:rPr>
          <w:rFonts w:cstheme="minorHAnsi"/>
          <w:sz w:val="24"/>
          <w:szCs w:val="24"/>
        </w:rPr>
      </w:pPr>
      <w:r w:rsidRPr="00D860A6">
        <w:rPr>
          <w:rFonts w:cstheme="minorHAnsi"/>
          <w:sz w:val="24"/>
          <w:szCs w:val="24"/>
        </w:rPr>
        <w:t xml:space="preserve">When we experience </w:t>
      </w:r>
      <w:r w:rsidR="000F15A1" w:rsidRPr="00D860A6">
        <w:rPr>
          <w:rFonts w:cstheme="minorHAnsi"/>
          <w:sz w:val="24"/>
          <w:szCs w:val="24"/>
        </w:rPr>
        <w:t>anxiety,</w:t>
      </w:r>
      <w:r w:rsidRPr="00D860A6">
        <w:rPr>
          <w:rFonts w:cstheme="minorHAnsi"/>
          <w:sz w:val="24"/>
          <w:szCs w:val="24"/>
        </w:rPr>
        <w:t xml:space="preserve"> our body releases a hormone called adrenaline</w:t>
      </w:r>
      <w:r w:rsidR="000F15A1" w:rsidRPr="00D860A6">
        <w:rPr>
          <w:rFonts w:cstheme="minorHAnsi"/>
          <w:sz w:val="24"/>
          <w:szCs w:val="24"/>
        </w:rPr>
        <w:t xml:space="preserve">. Anxiety can make us have physical symptoms such as headaches, </w:t>
      </w:r>
      <w:r w:rsidR="003625AD" w:rsidRPr="00D860A6">
        <w:rPr>
          <w:rFonts w:cstheme="minorHAnsi"/>
          <w:sz w:val="24"/>
          <w:szCs w:val="24"/>
        </w:rPr>
        <w:t>tummy cramps, not wanting to eat and our heart beating faster.</w:t>
      </w:r>
    </w:p>
    <w:p w14:paraId="10177AA5" w14:textId="4BA9D7EC" w:rsidR="00FF4067" w:rsidRPr="00D860A6" w:rsidRDefault="00CA7B07" w:rsidP="00F73B03">
      <w:pPr>
        <w:pStyle w:val="ListParagraph"/>
        <w:numPr>
          <w:ilvl w:val="0"/>
          <w:numId w:val="8"/>
        </w:numPr>
        <w:spacing w:after="0"/>
        <w:rPr>
          <w:rFonts w:cstheme="minorHAnsi"/>
          <w:sz w:val="24"/>
          <w:szCs w:val="24"/>
        </w:rPr>
      </w:pPr>
      <w:r w:rsidRPr="00D860A6">
        <w:rPr>
          <w:rFonts w:cstheme="minorHAnsi"/>
          <w:sz w:val="24"/>
          <w:szCs w:val="24"/>
        </w:rPr>
        <w:t>Heightened a</w:t>
      </w:r>
      <w:r w:rsidR="000F15A1" w:rsidRPr="00D860A6">
        <w:rPr>
          <w:rFonts w:cstheme="minorHAnsi"/>
          <w:sz w:val="24"/>
          <w:szCs w:val="24"/>
        </w:rPr>
        <w:t>nxiety</w:t>
      </w:r>
      <w:r w:rsidRPr="00D860A6">
        <w:rPr>
          <w:rFonts w:cstheme="minorHAnsi"/>
          <w:sz w:val="24"/>
          <w:szCs w:val="24"/>
        </w:rPr>
        <w:t xml:space="preserve"> can affect our mood, our </w:t>
      </w:r>
      <w:r w:rsidR="00C60461" w:rsidRPr="00D860A6">
        <w:rPr>
          <w:rFonts w:cstheme="minorHAnsi"/>
          <w:sz w:val="24"/>
          <w:szCs w:val="24"/>
        </w:rPr>
        <w:t>body,</w:t>
      </w:r>
      <w:r w:rsidRPr="00D860A6">
        <w:rPr>
          <w:rFonts w:cstheme="minorHAnsi"/>
          <w:sz w:val="24"/>
          <w:szCs w:val="24"/>
        </w:rPr>
        <w:t xml:space="preserve"> and our relationships</w:t>
      </w:r>
      <w:r w:rsidR="00F73B03" w:rsidRPr="00D860A6">
        <w:rPr>
          <w:rFonts w:cstheme="minorHAnsi"/>
          <w:sz w:val="24"/>
          <w:szCs w:val="24"/>
        </w:rPr>
        <w:t>. Anxiety</w:t>
      </w:r>
      <w:r w:rsidR="000F15A1" w:rsidRPr="00D860A6">
        <w:rPr>
          <w:rFonts w:cstheme="minorHAnsi"/>
          <w:sz w:val="24"/>
          <w:szCs w:val="24"/>
        </w:rPr>
        <w:t xml:space="preserve"> impacts on our thoughts, feelings and actions and </w:t>
      </w:r>
      <w:r w:rsidR="00F73B03" w:rsidRPr="00D860A6">
        <w:rPr>
          <w:rFonts w:cstheme="minorHAnsi"/>
          <w:sz w:val="24"/>
          <w:szCs w:val="24"/>
        </w:rPr>
        <w:t>we</w:t>
      </w:r>
      <w:r w:rsidR="000F15A1" w:rsidRPr="00D860A6">
        <w:rPr>
          <w:rFonts w:cstheme="minorHAnsi"/>
          <w:sz w:val="24"/>
          <w:szCs w:val="24"/>
        </w:rPr>
        <w:t xml:space="preserve"> can </w:t>
      </w:r>
      <w:r w:rsidR="00F73B03" w:rsidRPr="00D860A6">
        <w:rPr>
          <w:rFonts w:cstheme="minorHAnsi"/>
          <w:sz w:val="24"/>
          <w:szCs w:val="24"/>
        </w:rPr>
        <w:t>experience</w:t>
      </w:r>
      <w:r w:rsidR="000F15A1" w:rsidRPr="00D860A6">
        <w:rPr>
          <w:rFonts w:cstheme="minorHAnsi"/>
          <w:sz w:val="24"/>
          <w:szCs w:val="24"/>
        </w:rPr>
        <w:t xml:space="preserve"> helpful or unhelpful</w:t>
      </w:r>
      <w:r w:rsidR="00F73B03" w:rsidRPr="00D860A6">
        <w:rPr>
          <w:rFonts w:cstheme="minorHAnsi"/>
          <w:sz w:val="24"/>
          <w:szCs w:val="24"/>
        </w:rPr>
        <w:t xml:space="preserve"> thought cycles</w:t>
      </w:r>
      <w:r w:rsidR="000F15A1" w:rsidRPr="00D860A6">
        <w:rPr>
          <w:rFonts w:cstheme="minorHAnsi"/>
          <w:sz w:val="24"/>
          <w:szCs w:val="24"/>
        </w:rPr>
        <w:t>.</w:t>
      </w:r>
    </w:p>
    <w:p w14:paraId="05C762F8" w14:textId="0D4EC0D2" w:rsidR="00C661A9" w:rsidRPr="00D860A6" w:rsidRDefault="00C661A9" w:rsidP="00534128">
      <w:pPr>
        <w:pStyle w:val="ListParagraph"/>
        <w:numPr>
          <w:ilvl w:val="0"/>
          <w:numId w:val="8"/>
        </w:numPr>
        <w:spacing w:after="0"/>
        <w:rPr>
          <w:rFonts w:cstheme="minorHAnsi"/>
          <w:sz w:val="24"/>
          <w:szCs w:val="24"/>
        </w:rPr>
      </w:pPr>
      <w:r w:rsidRPr="00D860A6">
        <w:rPr>
          <w:rFonts w:cstheme="minorHAnsi"/>
          <w:sz w:val="24"/>
          <w:szCs w:val="24"/>
        </w:rPr>
        <w:t xml:space="preserve">Acute </w:t>
      </w:r>
      <w:r w:rsidR="002533C4" w:rsidRPr="00D860A6">
        <w:rPr>
          <w:rFonts w:cstheme="minorHAnsi"/>
          <w:sz w:val="24"/>
          <w:szCs w:val="24"/>
        </w:rPr>
        <w:t>anxiety</w:t>
      </w:r>
      <w:r w:rsidRPr="00D860A6">
        <w:rPr>
          <w:rFonts w:cstheme="minorHAnsi"/>
          <w:sz w:val="24"/>
          <w:szCs w:val="24"/>
        </w:rPr>
        <w:t xml:space="preserve"> happens within a few minutes to a few hours of an event. It </w:t>
      </w:r>
      <w:r w:rsidR="00534128" w:rsidRPr="00D860A6">
        <w:rPr>
          <w:rFonts w:cstheme="minorHAnsi"/>
          <w:sz w:val="24"/>
          <w:szCs w:val="24"/>
        </w:rPr>
        <w:t xml:space="preserve">can </w:t>
      </w:r>
      <w:r w:rsidRPr="00D860A6">
        <w:rPr>
          <w:rFonts w:cstheme="minorHAnsi"/>
          <w:sz w:val="24"/>
          <w:szCs w:val="24"/>
        </w:rPr>
        <w:t>last for a short period of time</w:t>
      </w:r>
      <w:r w:rsidR="00534128" w:rsidRPr="00D860A6">
        <w:rPr>
          <w:rFonts w:cstheme="minorHAnsi"/>
          <w:sz w:val="24"/>
          <w:szCs w:val="24"/>
        </w:rPr>
        <w:t xml:space="preserve"> </w:t>
      </w:r>
      <w:r w:rsidRPr="00D860A6">
        <w:rPr>
          <w:rFonts w:cstheme="minorHAnsi"/>
          <w:sz w:val="24"/>
          <w:szCs w:val="24"/>
        </w:rPr>
        <w:t>and is very intense</w:t>
      </w:r>
      <w:r w:rsidR="00F73B03" w:rsidRPr="00D860A6">
        <w:rPr>
          <w:rFonts w:cstheme="minorHAnsi"/>
          <w:sz w:val="24"/>
          <w:szCs w:val="24"/>
        </w:rPr>
        <w:t>.</w:t>
      </w:r>
      <w:r w:rsidR="00534128" w:rsidRPr="00D860A6">
        <w:rPr>
          <w:rFonts w:cstheme="minorHAnsi"/>
          <w:sz w:val="24"/>
          <w:szCs w:val="24"/>
        </w:rPr>
        <w:t xml:space="preserve"> </w:t>
      </w:r>
      <w:r w:rsidRPr="00D860A6">
        <w:rPr>
          <w:rFonts w:cstheme="minorHAnsi"/>
          <w:sz w:val="24"/>
          <w:szCs w:val="24"/>
        </w:rPr>
        <w:t>Chronic stress</w:t>
      </w:r>
      <w:r w:rsidR="00534128" w:rsidRPr="00D860A6">
        <w:rPr>
          <w:rFonts w:cstheme="minorHAnsi"/>
          <w:sz w:val="24"/>
          <w:szCs w:val="24"/>
        </w:rPr>
        <w:t xml:space="preserve"> and anxiety</w:t>
      </w:r>
      <w:r w:rsidRPr="00D860A6">
        <w:rPr>
          <w:rFonts w:cstheme="minorHAnsi"/>
          <w:sz w:val="24"/>
          <w:szCs w:val="24"/>
        </w:rPr>
        <w:t xml:space="preserve"> lasts for a long</w:t>
      </w:r>
      <w:r w:rsidR="00534128" w:rsidRPr="00D860A6">
        <w:rPr>
          <w:rFonts w:cstheme="minorHAnsi"/>
          <w:sz w:val="24"/>
          <w:szCs w:val="24"/>
        </w:rPr>
        <w:t>er</w:t>
      </w:r>
      <w:r w:rsidRPr="00D860A6">
        <w:rPr>
          <w:rFonts w:cstheme="minorHAnsi"/>
          <w:sz w:val="24"/>
          <w:szCs w:val="24"/>
        </w:rPr>
        <w:t xml:space="preserve"> period of time or keeps coming back. You might experience this if you are under lots of pressure a lot of the time.</w:t>
      </w:r>
    </w:p>
    <w:p w14:paraId="76BFD01B" w14:textId="324A5CB3" w:rsidR="0055090C" w:rsidRPr="00D860A6" w:rsidRDefault="0081522F" w:rsidP="00FF4067">
      <w:pPr>
        <w:pStyle w:val="ListParagraph"/>
        <w:numPr>
          <w:ilvl w:val="0"/>
          <w:numId w:val="8"/>
        </w:numPr>
        <w:spacing w:after="0"/>
        <w:rPr>
          <w:rFonts w:cstheme="minorHAnsi"/>
          <w:sz w:val="24"/>
          <w:szCs w:val="24"/>
        </w:rPr>
      </w:pPr>
      <w:r w:rsidRPr="00D860A6">
        <w:rPr>
          <w:rFonts w:cstheme="minorHAnsi"/>
          <w:sz w:val="24"/>
          <w:szCs w:val="24"/>
        </w:rPr>
        <w:t xml:space="preserve">Relaxation, Imagery and Distraction (RID) </w:t>
      </w:r>
      <w:r w:rsidR="008A0067" w:rsidRPr="00D860A6">
        <w:rPr>
          <w:rFonts w:cstheme="minorHAnsi"/>
          <w:sz w:val="24"/>
          <w:szCs w:val="24"/>
        </w:rPr>
        <w:t xml:space="preserve">and other key interventions outlined below </w:t>
      </w:r>
      <w:r w:rsidRPr="00D860A6">
        <w:rPr>
          <w:rFonts w:cstheme="minorHAnsi"/>
          <w:sz w:val="24"/>
          <w:szCs w:val="24"/>
        </w:rPr>
        <w:t>can help to manage anxiety.</w:t>
      </w:r>
    </w:p>
    <w:p w14:paraId="53444DAA" w14:textId="77777777" w:rsidR="00FF4067" w:rsidRPr="00D860A6" w:rsidRDefault="00FF4067" w:rsidP="00FF4067">
      <w:pPr>
        <w:pStyle w:val="ListParagraph"/>
        <w:spacing w:after="0"/>
        <w:rPr>
          <w:rFonts w:cstheme="minorHAnsi"/>
          <w:sz w:val="24"/>
          <w:szCs w:val="24"/>
        </w:rPr>
      </w:pPr>
    </w:p>
    <w:p w14:paraId="279F11B6" w14:textId="6D167694" w:rsidR="00FF4067" w:rsidRPr="00D860A6" w:rsidRDefault="00FF4067" w:rsidP="00FF4067">
      <w:pPr>
        <w:rPr>
          <w:rFonts w:cstheme="minorHAnsi"/>
          <w:b/>
          <w:bCs/>
          <w:sz w:val="28"/>
          <w:szCs w:val="28"/>
        </w:rPr>
      </w:pPr>
      <w:r w:rsidRPr="00D860A6">
        <w:rPr>
          <w:rFonts w:cstheme="minorHAnsi"/>
          <w:b/>
          <w:bCs/>
          <w:sz w:val="28"/>
          <w:szCs w:val="28"/>
        </w:rPr>
        <w:t>Myth</w:t>
      </w:r>
      <w:r w:rsidR="003625AD" w:rsidRPr="00D860A6">
        <w:rPr>
          <w:rFonts w:cstheme="minorHAnsi"/>
          <w:b/>
          <w:bCs/>
          <w:sz w:val="28"/>
          <w:szCs w:val="28"/>
        </w:rPr>
        <w:t>s</w:t>
      </w:r>
    </w:p>
    <w:p w14:paraId="10984658" w14:textId="1EA9350F" w:rsidR="003625AD" w:rsidRPr="00D860A6" w:rsidRDefault="003625AD" w:rsidP="00FF4067">
      <w:pPr>
        <w:pStyle w:val="ListParagraph"/>
        <w:numPr>
          <w:ilvl w:val="0"/>
          <w:numId w:val="6"/>
        </w:numPr>
        <w:spacing w:after="0"/>
        <w:rPr>
          <w:rFonts w:cstheme="minorHAnsi"/>
          <w:sz w:val="24"/>
          <w:szCs w:val="24"/>
        </w:rPr>
      </w:pPr>
      <w:r w:rsidRPr="00D860A6">
        <w:rPr>
          <w:rFonts w:cstheme="minorHAnsi"/>
          <w:sz w:val="24"/>
          <w:szCs w:val="24"/>
        </w:rPr>
        <w:t>Anxiety difficulties are not common</w:t>
      </w:r>
      <w:r w:rsidR="00537CFF">
        <w:rPr>
          <w:rFonts w:cstheme="minorHAnsi"/>
          <w:sz w:val="24"/>
          <w:szCs w:val="24"/>
        </w:rPr>
        <w:t xml:space="preserve"> </w:t>
      </w:r>
      <w:r w:rsidR="00537CFF" w:rsidRPr="00A741A4">
        <w:rPr>
          <w:rFonts w:cstheme="minorHAnsi"/>
          <w:color w:val="C00000"/>
          <w:sz w:val="32"/>
          <w:szCs w:val="32"/>
        </w:rPr>
        <w:t>X</w:t>
      </w:r>
    </w:p>
    <w:p w14:paraId="2A4FE617" w14:textId="6C1C8304" w:rsidR="00FF4067" w:rsidRPr="00D860A6" w:rsidRDefault="003625AD" w:rsidP="00FF4067">
      <w:pPr>
        <w:pStyle w:val="ListParagraph"/>
        <w:numPr>
          <w:ilvl w:val="0"/>
          <w:numId w:val="6"/>
        </w:numPr>
        <w:spacing w:after="0"/>
        <w:rPr>
          <w:rFonts w:cstheme="minorHAnsi"/>
          <w:sz w:val="24"/>
          <w:szCs w:val="24"/>
        </w:rPr>
      </w:pPr>
      <w:r w:rsidRPr="00D860A6">
        <w:rPr>
          <w:rFonts w:cstheme="minorHAnsi"/>
          <w:sz w:val="24"/>
          <w:szCs w:val="24"/>
        </w:rPr>
        <w:t>Anxiety always goes away on its own</w:t>
      </w:r>
      <w:r w:rsidR="00537CFF" w:rsidRPr="00537CFF">
        <w:rPr>
          <w:rFonts w:cstheme="minorHAnsi"/>
          <w:color w:val="C00000"/>
          <w:sz w:val="32"/>
          <w:szCs w:val="32"/>
        </w:rPr>
        <w:t xml:space="preserve"> </w:t>
      </w:r>
      <w:r w:rsidR="00537CFF" w:rsidRPr="00A741A4">
        <w:rPr>
          <w:rFonts w:cstheme="minorHAnsi"/>
          <w:color w:val="C00000"/>
          <w:sz w:val="32"/>
          <w:szCs w:val="32"/>
        </w:rPr>
        <w:t>X</w:t>
      </w:r>
    </w:p>
    <w:p w14:paraId="2B2965BE" w14:textId="764A4311" w:rsidR="003625AD" w:rsidRPr="00D860A6" w:rsidRDefault="003625AD" w:rsidP="00FF4067">
      <w:pPr>
        <w:pStyle w:val="ListParagraph"/>
        <w:numPr>
          <w:ilvl w:val="0"/>
          <w:numId w:val="6"/>
        </w:numPr>
        <w:spacing w:after="0"/>
        <w:rPr>
          <w:rFonts w:cstheme="minorHAnsi"/>
          <w:sz w:val="24"/>
          <w:szCs w:val="24"/>
        </w:rPr>
      </w:pPr>
      <w:r w:rsidRPr="00D860A6">
        <w:rPr>
          <w:rFonts w:cstheme="minorHAnsi"/>
          <w:sz w:val="24"/>
          <w:szCs w:val="24"/>
        </w:rPr>
        <w:t>People with anxiety should avoid stressful situations</w:t>
      </w:r>
      <w:r w:rsidR="00537CFF" w:rsidRPr="00537CFF">
        <w:rPr>
          <w:rFonts w:cstheme="minorHAnsi"/>
          <w:color w:val="C00000"/>
          <w:sz w:val="32"/>
          <w:szCs w:val="32"/>
        </w:rPr>
        <w:t xml:space="preserve"> </w:t>
      </w:r>
      <w:r w:rsidR="00537CFF" w:rsidRPr="00A741A4">
        <w:rPr>
          <w:rFonts w:cstheme="minorHAnsi"/>
          <w:color w:val="C00000"/>
          <w:sz w:val="32"/>
          <w:szCs w:val="32"/>
        </w:rPr>
        <w:t>X</w:t>
      </w:r>
    </w:p>
    <w:p w14:paraId="3C1B84E4" w14:textId="077C495A" w:rsidR="00FF4067" w:rsidRPr="00D860A6" w:rsidRDefault="003E36CE" w:rsidP="00FF4067">
      <w:pPr>
        <w:pStyle w:val="ListParagraph"/>
        <w:numPr>
          <w:ilvl w:val="0"/>
          <w:numId w:val="6"/>
        </w:numPr>
        <w:spacing w:after="0"/>
        <w:rPr>
          <w:rFonts w:cstheme="minorHAnsi"/>
          <w:sz w:val="24"/>
          <w:szCs w:val="24"/>
        </w:rPr>
      </w:pPr>
      <w:r w:rsidRPr="00D860A6">
        <w:rPr>
          <w:rFonts w:cstheme="minorHAnsi"/>
          <w:sz w:val="24"/>
          <w:szCs w:val="24"/>
        </w:rPr>
        <w:t>Everybody experiences and respon</w:t>
      </w:r>
      <w:r w:rsidR="00D717AA" w:rsidRPr="00D860A6">
        <w:rPr>
          <w:rFonts w:cstheme="minorHAnsi"/>
          <w:sz w:val="24"/>
          <w:szCs w:val="24"/>
        </w:rPr>
        <w:t>ds</w:t>
      </w:r>
      <w:r w:rsidRPr="00D860A6">
        <w:rPr>
          <w:rFonts w:cstheme="minorHAnsi"/>
          <w:sz w:val="24"/>
          <w:szCs w:val="24"/>
        </w:rPr>
        <w:t xml:space="preserve"> the same way to </w:t>
      </w:r>
      <w:r w:rsidR="003625AD" w:rsidRPr="00D860A6">
        <w:rPr>
          <w:rFonts w:cstheme="minorHAnsi"/>
          <w:sz w:val="24"/>
          <w:szCs w:val="24"/>
        </w:rPr>
        <w:t>anxiety</w:t>
      </w:r>
      <w:r w:rsidR="00537CFF" w:rsidRPr="00537CFF">
        <w:rPr>
          <w:rFonts w:cstheme="minorHAnsi"/>
          <w:color w:val="C00000"/>
          <w:sz w:val="32"/>
          <w:szCs w:val="32"/>
        </w:rPr>
        <w:t xml:space="preserve"> </w:t>
      </w:r>
      <w:r w:rsidR="00537CFF" w:rsidRPr="00A741A4">
        <w:rPr>
          <w:rFonts w:cstheme="minorHAnsi"/>
          <w:color w:val="C00000"/>
          <w:sz w:val="32"/>
          <w:szCs w:val="32"/>
        </w:rPr>
        <w:t>X</w:t>
      </w:r>
    </w:p>
    <w:p w14:paraId="77F8AA51" w14:textId="40B69032" w:rsidR="00FF4067" w:rsidRPr="00D860A6" w:rsidRDefault="003625AD" w:rsidP="00FF4067">
      <w:pPr>
        <w:pStyle w:val="ListParagraph"/>
        <w:numPr>
          <w:ilvl w:val="0"/>
          <w:numId w:val="6"/>
        </w:numPr>
        <w:spacing w:after="0"/>
        <w:rPr>
          <w:rFonts w:cstheme="minorHAnsi"/>
          <w:sz w:val="24"/>
          <w:szCs w:val="24"/>
        </w:rPr>
      </w:pPr>
      <w:r w:rsidRPr="00D860A6">
        <w:rPr>
          <w:rFonts w:cstheme="minorHAnsi"/>
          <w:sz w:val="24"/>
          <w:szCs w:val="24"/>
        </w:rPr>
        <w:t>Anxiety only affects your mind</w:t>
      </w:r>
      <w:r w:rsidR="00537CFF" w:rsidRPr="00537CFF">
        <w:rPr>
          <w:rFonts w:cstheme="minorHAnsi"/>
          <w:color w:val="C00000"/>
          <w:sz w:val="32"/>
          <w:szCs w:val="32"/>
        </w:rPr>
        <w:t xml:space="preserve"> </w:t>
      </w:r>
      <w:r w:rsidR="00537CFF" w:rsidRPr="00A741A4">
        <w:rPr>
          <w:rFonts w:cstheme="minorHAnsi"/>
          <w:color w:val="C00000"/>
          <w:sz w:val="32"/>
          <w:szCs w:val="32"/>
        </w:rPr>
        <w:t>X</w:t>
      </w:r>
    </w:p>
    <w:p w14:paraId="4F27B54A" w14:textId="77777777" w:rsidR="003B62C9" w:rsidRDefault="003B62C9" w:rsidP="00FF4067">
      <w:pPr>
        <w:rPr>
          <w:rFonts w:cstheme="minorHAnsi"/>
          <w:b/>
          <w:bCs/>
          <w:sz w:val="28"/>
          <w:szCs w:val="28"/>
        </w:rPr>
      </w:pPr>
    </w:p>
    <w:p w14:paraId="4AA5E9EC" w14:textId="2C18D171" w:rsidR="00FF4067" w:rsidRPr="00D860A6" w:rsidRDefault="00FF4067" w:rsidP="00FF4067">
      <w:pPr>
        <w:rPr>
          <w:rFonts w:cstheme="minorHAnsi"/>
          <w:b/>
          <w:bCs/>
          <w:sz w:val="28"/>
          <w:szCs w:val="28"/>
        </w:rPr>
      </w:pPr>
      <w:r w:rsidRPr="00D860A6">
        <w:rPr>
          <w:rFonts w:cstheme="minorHAnsi"/>
          <w:b/>
          <w:bCs/>
          <w:sz w:val="28"/>
          <w:szCs w:val="28"/>
        </w:rPr>
        <w:lastRenderedPageBreak/>
        <w:t xml:space="preserve">Video clips </w:t>
      </w:r>
      <w:r w:rsidR="00A055B2" w:rsidRPr="00D860A6">
        <w:rPr>
          <w:rFonts w:cstheme="minorHAnsi"/>
          <w:b/>
          <w:bCs/>
          <w:sz w:val="28"/>
          <w:szCs w:val="28"/>
        </w:rPr>
        <w:t xml:space="preserve"> </w:t>
      </w:r>
      <w:r w:rsidR="00A055B2" w:rsidRPr="00D860A6">
        <w:rPr>
          <w:rFonts w:cstheme="minorHAnsi"/>
          <w:sz w:val="28"/>
          <w:szCs w:val="28"/>
        </w:rPr>
        <w:t>-</w:t>
      </w:r>
      <w:r w:rsidR="00A055B2" w:rsidRPr="00D860A6">
        <w:rPr>
          <w:rFonts w:cstheme="minorHAnsi"/>
          <w:b/>
          <w:bCs/>
          <w:sz w:val="28"/>
          <w:szCs w:val="28"/>
        </w:rPr>
        <w:t xml:space="preserve"> </w:t>
      </w:r>
      <w:r w:rsidRPr="00D860A6">
        <w:rPr>
          <w:rFonts w:cstheme="minorHAnsi"/>
          <w:sz w:val="24"/>
          <w:szCs w:val="24"/>
        </w:rPr>
        <w:t xml:space="preserve">Check out these videos about </w:t>
      </w:r>
      <w:r w:rsidR="003625AD" w:rsidRPr="00D860A6">
        <w:rPr>
          <w:rFonts w:cstheme="minorHAnsi"/>
          <w:sz w:val="24"/>
          <w:szCs w:val="24"/>
        </w:rPr>
        <w:t>anxiety</w:t>
      </w:r>
      <w:r w:rsidRPr="00D860A6">
        <w:rPr>
          <w:rFonts w:cstheme="minorHAnsi"/>
          <w:sz w:val="24"/>
          <w:szCs w:val="24"/>
        </w:rPr>
        <w:t>:</w:t>
      </w: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F4067" w:rsidRPr="00D860A6" w14:paraId="17291B2D" w14:textId="77777777" w:rsidTr="00E268D0">
        <w:tc>
          <w:tcPr>
            <w:tcW w:w="10348" w:type="dxa"/>
          </w:tcPr>
          <w:p w14:paraId="6950B585" w14:textId="63B77431" w:rsidR="00AF154E" w:rsidRPr="00213B0A" w:rsidRDefault="0065098A" w:rsidP="00AF154E">
            <w:pPr>
              <w:pStyle w:val="ListParagraph"/>
              <w:numPr>
                <w:ilvl w:val="0"/>
                <w:numId w:val="16"/>
              </w:numPr>
              <w:rPr>
                <w:rFonts w:cstheme="minorHAnsi"/>
                <w:color w:val="0070C0"/>
                <w:sz w:val="24"/>
                <w:szCs w:val="24"/>
              </w:rPr>
            </w:pPr>
            <w:r w:rsidRPr="00213B0A">
              <w:rPr>
                <w:rFonts w:cstheme="minorHAnsi"/>
                <w:color w:val="0070C0"/>
                <w:sz w:val="24"/>
                <w:szCs w:val="24"/>
              </w:rPr>
              <w:t>B</w:t>
            </w:r>
            <w:r w:rsidR="005876F0" w:rsidRPr="00213B0A">
              <w:rPr>
                <w:rFonts w:cstheme="minorHAnsi"/>
                <w:color w:val="0070C0"/>
                <w:sz w:val="24"/>
                <w:szCs w:val="24"/>
              </w:rPr>
              <w:t>eacon</w:t>
            </w:r>
            <w:r w:rsidR="00D97573" w:rsidRPr="00213B0A">
              <w:rPr>
                <w:rFonts w:cstheme="minorHAnsi"/>
                <w:color w:val="0070C0"/>
                <w:sz w:val="24"/>
                <w:szCs w:val="24"/>
              </w:rPr>
              <w:t>house.org.uk</w:t>
            </w:r>
          </w:p>
          <w:p w14:paraId="357A5F9B" w14:textId="7B7B6B32" w:rsidR="00FF4067" w:rsidRPr="00213B0A" w:rsidRDefault="00080422" w:rsidP="00AF154E">
            <w:pPr>
              <w:pStyle w:val="ListParagraph"/>
              <w:ind w:left="1080"/>
              <w:rPr>
                <w:rFonts w:cstheme="minorHAnsi"/>
                <w:sz w:val="24"/>
                <w:szCs w:val="24"/>
              </w:rPr>
            </w:pPr>
            <w:r w:rsidRPr="00213B0A">
              <w:rPr>
                <w:rFonts w:cstheme="minorHAnsi"/>
                <w:sz w:val="24"/>
                <w:szCs w:val="24"/>
              </w:rPr>
              <w:t xml:space="preserve">A series of videos which includes </w:t>
            </w:r>
            <w:r w:rsidR="00AE2A72" w:rsidRPr="00213B0A">
              <w:rPr>
                <w:rFonts w:cstheme="minorHAnsi"/>
                <w:sz w:val="24"/>
                <w:szCs w:val="24"/>
              </w:rPr>
              <w:t>anxiety and panic attacks</w:t>
            </w:r>
            <w:r w:rsidR="00D12D12" w:rsidRPr="00213B0A">
              <w:rPr>
                <w:rFonts w:cstheme="minorHAnsi"/>
                <w:sz w:val="24"/>
                <w:szCs w:val="24"/>
              </w:rPr>
              <w:t>.</w:t>
            </w:r>
          </w:p>
          <w:p w14:paraId="009B39B7" w14:textId="77777777" w:rsidR="00253C06" w:rsidRPr="00213B0A" w:rsidRDefault="00253C06" w:rsidP="00AF154E">
            <w:pPr>
              <w:pStyle w:val="ListParagraph"/>
              <w:ind w:left="1080"/>
              <w:rPr>
                <w:rFonts w:cstheme="minorHAnsi"/>
                <w:sz w:val="24"/>
                <w:szCs w:val="24"/>
              </w:rPr>
            </w:pPr>
          </w:p>
          <w:p w14:paraId="07594C6C" w14:textId="0B590FEF" w:rsidR="00253C06" w:rsidRPr="00213B0A" w:rsidRDefault="00253C06" w:rsidP="00253C06">
            <w:pPr>
              <w:pStyle w:val="ListParagraph"/>
              <w:numPr>
                <w:ilvl w:val="0"/>
                <w:numId w:val="16"/>
              </w:numPr>
              <w:rPr>
                <w:rFonts w:cstheme="minorHAnsi"/>
                <w:color w:val="0070C0"/>
                <w:sz w:val="24"/>
                <w:szCs w:val="24"/>
              </w:rPr>
            </w:pPr>
            <w:r w:rsidRPr="00213B0A">
              <w:rPr>
                <w:rFonts w:cstheme="minorHAnsi"/>
                <w:color w:val="0070C0"/>
                <w:sz w:val="24"/>
                <w:szCs w:val="24"/>
              </w:rPr>
              <w:t xml:space="preserve">Flipping </w:t>
            </w:r>
            <w:r w:rsidR="000F31F3" w:rsidRPr="00213B0A">
              <w:rPr>
                <w:rFonts w:cstheme="minorHAnsi"/>
                <w:color w:val="0070C0"/>
                <w:sz w:val="24"/>
                <w:szCs w:val="24"/>
              </w:rPr>
              <w:t>your lid video – You Tube Clip: The Hand Model</w:t>
            </w:r>
          </w:p>
          <w:p w14:paraId="05DC5B52" w14:textId="77777777" w:rsidR="00AE2A72" w:rsidRPr="00213B0A" w:rsidRDefault="00AE2A72" w:rsidP="00AF154E">
            <w:pPr>
              <w:pStyle w:val="ListParagraph"/>
              <w:ind w:left="1080"/>
              <w:rPr>
                <w:rFonts w:cstheme="minorHAnsi"/>
                <w:sz w:val="24"/>
                <w:szCs w:val="24"/>
              </w:rPr>
            </w:pPr>
          </w:p>
          <w:p w14:paraId="75E8130D" w14:textId="795AC633" w:rsidR="00AE2A72" w:rsidRPr="00213B0A" w:rsidRDefault="003D1AA3" w:rsidP="00AE2A72">
            <w:pPr>
              <w:pStyle w:val="ListParagraph"/>
              <w:numPr>
                <w:ilvl w:val="0"/>
                <w:numId w:val="16"/>
              </w:numPr>
              <w:rPr>
                <w:rFonts w:cstheme="minorHAnsi"/>
                <w:color w:val="0070C0"/>
                <w:sz w:val="24"/>
                <w:szCs w:val="24"/>
              </w:rPr>
            </w:pPr>
            <w:r w:rsidRPr="00213B0A">
              <w:rPr>
                <w:rFonts w:cstheme="minorHAnsi"/>
                <w:color w:val="0070C0"/>
                <w:sz w:val="24"/>
                <w:szCs w:val="24"/>
              </w:rPr>
              <w:t xml:space="preserve">Wellbeing activities: managing </w:t>
            </w:r>
            <w:r w:rsidR="00C73D64" w:rsidRPr="00213B0A">
              <w:rPr>
                <w:rFonts w:cstheme="minorHAnsi"/>
                <w:color w:val="0070C0"/>
                <w:sz w:val="24"/>
                <w:szCs w:val="24"/>
              </w:rPr>
              <w:t>anxiety -</w:t>
            </w:r>
            <w:r w:rsidRPr="00213B0A">
              <w:rPr>
                <w:rFonts w:cstheme="minorHAnsi"/>
                <w:color w:val="0070C0"/>
                <w:sz w:val="24"/>
                <w:szCs w:val="24"/>
              </w:rPr>
              <w:t xml:space="preserve"> British Red Cross</w:t>
            </w:r>
          </w:p>
          <w:p w14:paraId="2FD383AA" w14:textId="77777777" w:rsidR="00AE2A72" w:rsidRPr="00213B0A" w:rsidRDefault="00AE2A72" w:rsidP="000F6634">
            <w:pPr>
              <w:pStyle w:val="ListParagraph"/>
              <w:ind w:left="1080"/>
              <w:rPr>
                <w:rFonts w:cstheme="minorHAnsi"/>
                <w:sz w:val="24"/>
                <w:szCs w:val="24"/>
              </w:rPr>
            </w:pPr>
            <w:r w:rsidRPr="00213B0A">
              <w:rPr>
                <w:rFonts w:cstheme="minorHAnsi"/>
                <w:sz w:val="24"/>
                <w:szCs w:val="24"/>
              </w:rPr>
              <w:t>A series of videos which includes anxiety and panic attacks</w:t>
            </w:r>
            <w:r w:rsidR="00D12D12" w:rsidRPr="00213B0A">
              <w:rPr>
                <w:rFonts w:cstheme="minorHAnsi"/>
                <w:sz w:val="24"/>
                <w:szCs w:val="24"/>
              </w:rPr>
              <w:t>.</w:t>
            </w:r>
          </w:p>
          <w:p w14:paraId="187E7487" w14:textId="52531DC0" w:rsidR="00024975" w:rsidRPr="00213B0A" w:rsidRDefault="00024975" w:rsidP="000F6634">
            <w:pPr>
              <w:pStyle w:val="ListParagraph"/>
              <w:ind w:left="1080"/>
              <w:rPr>
                <w:rFonts w:cstheme="minorHAnsi"/>
                <w:sz w:val="24"/>
                <w:szCs w:val="24"/>
              </w:rPr>
            </w:pPr>
          </w:p>
          <w:p w14:paraId="4649124B" w14:textId="77777777" w:rsidR="00024975" w:rsidRPr="00213B0A" w:rsidRDefault="00A97385" w:rsidP="00024975">
            <w:pPr>
              <w:pStyle w:val="ListParagraph"/>
              <w:numPr>
                <w:ilvl w:val="0"/>
                <w:numId w:val="16"/>
              </w:numPr>
              <w:rPr>
                <w:rFonts w:cstheme="minorHAnsi"/>
                <w:color w:val="0070C0"/>
                <w:sz w:val="24"/>
                <w:szCs w:val="24"/>
              </w:rPr>
            </w:pPr>
            <w:hyperlink r:id="rId26" w:history="1">
              <w:r w:rsidR="00024975" w:rsidRPr="00213B0A">
                <w:rPr>
                  <w:rStyle w:val="Hyperlink"/>
                  <w:rFonts w:cstheme="minorHAnsi"/>
                  <w:sz w:val="24"/>
                  <w:szCs w:val="24"/>
                </w:rPr>
                <w:t>Calming your amygdala</w:t>
              </w:r>
            </w:hyperlink>
            <w:r w:rsidR="00024975" w:rsidRPr="00213B0A">
              <w:rPr>
                <w:rFonts w:cstheme="minorHAnsi"/>
                <w:color w:val="0070C0"/>
                <w:sz w:val="24"/>
                <w:szCs w:val="24"/>
              </w:rPr>
              <w:t xml:space="preserve"> </w:t>
            </w:r>
          </w:p>
          <w:p w14:paraId="78313E35" w14:textId="77777777" w:rsidR="00024975" w:rsidRPr="00213B0A" w:rsidRDefault="00024975" w:rsidP="00024975">
            <w:pPr>
              <w:pStyle w:val="ListParagraph"/>
              <w:ind w:left="1080"/>
              <w:rPr>
                <w:rFonts w:cstheme="minorHAnsi"/>
                <w:color w:val="000000" w:themeColor="text1"/>
                <w:sz w:val="24"/>
                <w:szCs w:val="24"/>
              </w:rPr>
            </w:pPr>
            <w:r w:rsidRPr="00213B0A">
              <w:rPr>
                <w:rFonts w:cstheme="minorHAnsi"/>
                <w:color w:val="000000" w:themeColor="text1"/>
                <w:sz w:val="24"/>
                <w:szCs w:val="24"/>
              </w:rPr>
              <w:t>A strategy to support you calm your amygdala down using your hands</w:t>
            </w:r>
          </w:p>
          <w:p w14:paraId="06FE4BB4" w14:textId="5B69AEC5" w:rsidR="00AE7A92" w:rsidRPr="00213B0A" w:rsidRDefault="00AE7A92" w:rsidP="00024975">
            <w:pPr>
              <w:pStyle w:val="ListParagraph"/>
              <w:ind w:left="1080"/>
              <w:rPr>
                <w:rFonts w:cstheme="minorHAnsi"/>
                <w:color w:val="000000" w:themeColor="text1"/>
                <w:sz w:val="24"/>
                <w:szCs w:val="24"/>
              </w:rPr>
            </w:pPr>
          </w:p>
          <w:p w14:paraId="418941FE" w14:textId="66019358" w:rsidR="00AE7A92" w:rsidRPr="00213B0A" w:rsidRDefault="00A97385" w:rsidP="00E268D0">
            <w:pPr>
              <w:pStyle w:val="ListParagraph"/>
              <w:numPr>
                <w:ilvl w:val="0"/>
                <w:numId w:val="9"/>
              </w:numPr>
              <w:spacing w:after="160" w:line="259" w:lineRule="auto"/>
              <w:ind w:left="1080"/>
              <w:rPr>
                <w:rFonts w:cstheme="minorHAnsi"/>
                <w:sz w:val="24"/>
                <w:szCs w:val="24"/>
              </w:rPr>
            </w:pPr>
            <w:hyperlink r:id="rId27" w:history="1">
              <w:r w:rsidR="00AE7A92" w:rsidRPr="00213B0A">
                <w:rPr>
                  <w:rStyle w:val="Hyperlink"/>
                  <w:rFonts w:cstheme="minorHAnsi"/>
                  <w:sz w:val="24"/>
                  <w:szCs w:val="24"/>
                </w:rPr>
                <w:t>Practical tips for dealing with anxiety</w:t>
              </w:r>
            </w:hyperlink>
          </w:p>
          <w:p w14:paraId="49B57FD8" w14:textId="77777777" w:rsidR="00AE7A92" w:rsidRPr="00213B0A" w:rsidRDefault="00AE7A92" w:rsidP="00E268D0">
            <w:pPr>
              <w:pStyle w:val="ListParagraph"/>
              <w:ind w:left="1080"/>
              <w:rPr>
                <w:rFonts w:cstheme="minorHAnsi"/>
                <w:sz w:val="24"/>
                <w:szCs w:val="24"/>
              </w:rPr>
            </w:pPr>
            <w:r w:rsidRPr="00213B0A">
              <w:rPr>
                <w:rFonts w:cstheme="minorHAnsi"/>
                <w:sz w:val="24"/>
                <w:szCs w:val="24"/>
              </w:rPr>
              <w:t>Anxiety UK video offering practical tips to deal with anxiety</w:t>
            </w:r>
          </w:p>
          <w:p w14:paraId="6690C388" w14:textId="15BA422E" w:rsidR="00AE7A92" w:rsidRPr="00213B0A" w:rsidRDefault="00AE7A92" w:rsidP="00E268D0">
            <w:pPr>
              <w:ind w:left="720"/>
              <w:rPr>
                <w:rFonts w:cstheme="minorHAnsi"/>
                <w:sz w:val="24"/>
                <w:szCs w:val="24"/>
              </w:rPr>
            </w:pPr>
          </w:p>
          <w:p w14:paraId="0E752CEB" w14:textId="27093F7B" w:rsidR="00AE7A92" w:rsidRPr="00213B0A" w:rsidRDefault="00A97385" w:rsidP="00E268D0">
            <w:pPr>
              <w:pStyle w:val="ListParagraph"/>
              <w:numPr>
                <w:ilvl w:val="0"/>
                <w:numId w:val="9"/>
              </w:numPr>
              <w:ind w:left="1080"/>
              <w:rPr>
                <w:rFonts w:cstheme="minorHAnsi"/>
                <w:sz w:val="24"/>
                <w:szCs w:val="24"/>
              </w:rPr>
            </w:pPr>
            <w:hyperlink r:id="rId28" w:history="1">
              <w:r w:rsidR="009E4736" w:rsidRPr="00213B0A">
                <w:rPr>
                  <w:rStyle w:val="Hyperlink"/>
                  <w:rFonts w:cstheme="minorHAnsi"/>
                  <w:sz w:val="24"/>
                  <w:szCs w:val="24"/>
                </w:rPr>
                <w:t>How to cope with anxiety</w:t>
              </w:r>
            </w:hyperlink>
            <w:r w:rsidR="009E4736" w:rsidRPr="00213B0A">
              <w:rPr>
                <w:rFonts w:cstheme="minorHAnsi"/>
                <w:sz w:val="24"/>
                <w:szCs w:val="24"/>
              </w:rPr>
              <w:t xml:space="preserve"> </w:t>
            </w:r>
          </w:p>
          <w:p w14:paraId="1FD74683" w14:textId="5B71325F" w:rsidR="009E4736" w:rsidRPr="00213B0A" w:rsidRDefault="00213B0A" w:rsidP="00E268D0">
            <w:pPr>
              <w:pStyle w:val="ListParagraph"/>
              <w:rPr>
                <w:rFonts w:cstheme="minorHAnsi"/>
                <w:sz w:val="24"/>
                <w:szCs w:val="24"/>
              </w:rPr>
            </w:pPr>
            <w:r>
              <w:rPr>
                <w:rFonts w:cstheme="minorHAnsi"/>
                <w:sz w:val="24"/>
                <w:szCs w:val="24"/>
              </w:rPr>
              <w:t xml:space="preserve">      </w:t>
            </w:r>
            <w:r w:rsidR="009E4736" w:rsidRPr="00213B0A">
              <w:rPr>
                <w:rFonts w:cstheme="minorHAnsi"/>
                <w:sz w:val="24"/>
                <w:szCs w:val="24"/>
              </w:rPr>
              <w:t>Childline’s video offering advice about how to cope with anxiety</w:t>
            </w:r>
          </w:p>
          <w:p w14:paraId="6BBB6DDD" w14:textId="4B8C07C7" w:rsidR="008507AF" w:rsidRPr="00213B0A" w:rsidRDefault="008507AF" w:rsidP="00E268D0">
            <w:pPr>
              <w:pStyle w:val="ListParagraph"/>
              <w:rPr>
                <w:rFonts w:cstheme="minorHAnsi"/>
                <w:sz w:val="24"/>
                <w:szCs w:val="24"/>
              </w:rPr>
            </w:pPr>
          </w:p>
          <w:p w14:paraId="37816AA2" w14:textId="69F8E892" w:rsidR="008507AF" w:rsidRPr="00213B0A" w:rsidRDefault="00A97385" w:rsidP="00213B0A">
            <w:pPr>
              <w:pStyle w:val="ListParagraph"/>
              <w:numPr>
                <w:ilvl w:val="0"/>
                <w:numId w:val="9"/>
              </w:numPr>
              <w:ind w:left="1080"/>
              <w:rPr>
                <w:rFonts w:cstheme="minorHAnsi"/>
                <w:sz w:val="24"/>
                <w:szCs w:val="24"/>
              </w:rPr>
            </w:pPr>
            <w:hyperlink r:id="rId29" w:history="1">
              <w:r w:rsidR="008507AF" w:rsidRPr="00213B0A">
                <w:rPr>
                  <w:rStyle w:val="Hyperlink"/>
                  <w:rFonts w:cstheme="minorHAnsi"/>
                  <w:sz w:val="24"/>
                  <w:szCs w:val="24"/>
                </w:rPr>
                <w:t>Practical tips for dealing with anxiety</w:t>
              </w:r>
            </w:hyperlink>
          </w:p>
          <w:p w14:paraId="7AE4AB3B" w14:textId="1908485E" w:rsidR="008507AF" w:rsidRPr="00213B0A" w:rsidRDefault="008507AF" w:rsidP="00213B0A">
            <w:pPr>
              <w:pStyle w:val="ListParagraph"/>
              <w:ind w:left="1080"/>
              <w:rPr>
                <w:rFonts w:cstheme="minorHAnsi"/>
                <w:sz w:val="24"/>
                <w:szCs w:val="24"/>
              </w:rPr>
            </w:pPr>
            <w:r w:rsidRPr="00213B0A">
              <w:rPr>
                <w:rFonts w:cstheme="minorHAnsi"/>
                <w:sz w:val="24"/>
                <w:szCs w:val="24"/>
              </w:rPr>
              <w:t>Anxiety UK video offering practical tips to deal with anxiety</w:t>
            </w:r>
          </w:p>
          <w:p w14:paraId="3189E33B" w14:textId="77777777" w:rsidR="008507AF" w:rsidRPr="00213B0A" w:rsidRDefault="008507AF" w:rsidP="00213B0A">
            <w:pPr>
              <w:pStyle w:val="ListParagraph"/>
              <w:ind w:left="1080"/>
              <w:rPr>
                <w:rFonts w:cstheme="minorHAnsi"/>
                <w:sz w:val="24"/>
                <w:szCs w:val="24"/>
              </w:rPr>
            </w:pPr>
          </w:p>
          <w:p w14:paraId="11DF1E63" w14:textId="47BD8656" w:rsidR="008507AF" w:rsidRPr="00213B0A" w:rsidRDefault="00A97385" w:rsidP="00213B0A">
            <w:pPr>
              <w:pStyle w:val="ListParagraph"/>
              <w:numPr>
                <w:ilvl w:val="0"/>
                <w:numId w:val="9"/>
              </w:numPr>
              <w:ind w:left="1080"/>
              <w:rPr>
                <w:rFonts w:cstheme="minorHAnsi"/>
                <w:sz w:val="24"/>
                <w:szCs w:val="24"/>
              </w:rPr>
            </w:pPr>
            <w:hyperlink r:id="rId30" w:history="1">
              <w:r w:rsidR="008507AF" w:rsidRPr="00213B0A">
                <w:rPr>
                  <w:rStyle w:val="Hyperlink"/>
                  <w:rFonts w:cstheme="minorHAnsi"/>
                  <w:sz w:val="24"/>
                  <w:szCs w:val="24"/>
                </w:rPr>
                <w:t>How to cope with anxiety</w:t>
              </w:r>
            </w:hyperlink>
            <w:r w:rsidR="008507AF" w:rsidRPr="00213B0A">
              <w:rPr>
                <w:rFonts w:cstheme="minorHAnsi"/>
                <w:sz w:val="24"/>
                <w:szCs w:val="24"/>
              </w:rPr>
              <w:t xml:space="preserve"> </w:t>
            </w:r>
          </w:p>
          <w:p w14:paraId="521E8FFB" w14:textId="468F5285" w:rsidR="00887969" w:rsidRPr="00213B0A" w:rsidRDefault="008507AF" w:rsidP="00213B0A">
            <w:pPr>
              <w:pStyle w:val="ListParagraph"/>
              <w:ind w:left="1080"/>
              <w:rPr>
                <w:rFonts w:cstheme="minorHAnsi"/>
                <w:sz w:val="24"/>
                <w:szCs w:val="24"/>
              </w:rPr>
            </w:pPr>
            <w:r w:rsidRPr="00213B0A">
              <w:rPr>
                <w:rFonts w:cstheme="minorHAnsi"/>
                <w:sz w:val="24"/>
                <w:szCs w:val="24"/>
              </w:rPr>
              <w:t>Childline’s video offering advice about how to cope with anxiety</w:t>
            </w:r>
          </w:p>
          <w:p w14:paraId="3636677D" w14:textId="77777777" w:rsidR="00887969" w:rsidRPr="00213B0A" w:rsidRDefault="00887969" w:rsidP="00213B0A">
            <w:pPr>
              <w:pStyle w:val="ListParagraph"/>
              <w:ind w:left="1080"/>
              <w:rPr>
                <w:rFonts w:cstheme="minorHAnsi"/>
                <w:color w:val="0070C0"/>
                <w:sz w:val="24"/>
                <w:szCs w:val="24"/>
              </w:rPr>
            </w:pPr>
          </w:p>
          <w:p w14:paraId="12E2261E" w14:textId="798674A9" w:rsidR="00887969" w:rsidRPr="00213B0A" w:rsidRDefault="00A97385" w:rsidP="00213B0A">
            <w:pPr>
              <w:pStyle w:val="ListParagraph"/>
              <w:numPr>
                <w:ilvl w:val="0"/>
                <w:numId w:val="9"/>
              </w:numPr>
              <w:ind w:left="1080"/>
              <w:rPr>
                <w:rFonts w:cstheme="minorHAnsi"/>
                <w:sz w:val="24"/>
                <w:szCs w:val="24"/>
              </w:rPr>
            </w:pPr>
            <w:hyperlink r:id="rId31" w:history="1">
              <w:r w:rsidR="00887969" w:rsidRPr="00213B0A">
                <w:rPr>
                  <w:rStyle w:val="Hyperlink"/>
                  <w:rFonts w:cstheme="minorHAnsi"/>
                  <w:sz w:val="24"/>
                  <w:szCs w:val="24"/>
                </w:rPr>
                <w:t>BBC Overcoming Anxiety</w:t>
              </w:r>
            </w:hyperlink>
          </w:p>
          <w:p w14:paraId="521F6A21" w14:textId="77777777" w:rsidR="006C1A19" w:rsidRPr="00213B0A" w:rsidRDefault="00887969" w:rsidP="00213B0A">
            <w:pPr>
              <w:pStyle w:val="ListParagraph"/>
              <w:ind w:left="1080"/>
              <w:rPr>
                <w:rFonts w:cstheme="minorHAnsi"/>
                <w:color w:val="000000" w:themeColor="text1"/>
                <w:sz w:val="24"/>
                <w:szCs w:val="24"/>
              </w:rPr>
            </w:pPr>
            <w:r w:rsidRPr="00213B0A">
              <w:rPr>
                <w:rFonts w:cstheme="minorHAnsi"/>
                <w:color w:val="000000" w:themeColor="text1"/>
                <w:sz w:val="24"/>
                <w:szCs w:val="24"/>
              </w:rPr>
              <w:t>Incredible animation on battling and overcoming anxiety</w:t>
            </w:r>
            <w:r w:rsidR="006C1A19" w:rsidRPr="00213B0A">
              <w:rPr>
                <w:rFonts w:cstheme="minorHAnsi"/>
                <w:color w:val="000000" w:themeColor="text1"/>
                <w:sz w:val="24"/>
                <w:szCs w:val="24"/>
              </w:rPr>
              <w:t xml:space="preserve"> </w:t>
            </w:r>
          </w:p>
          <w:p w14:paraId="21F9ADD3" w14:textId="5AE82BEC" w:rsidR="00887969" w:rsidRPr="00213B0A" w:rsidRDefault="00887969" w:rsidP="00213B0A">
            <w:pPr>
              <w:pStyle w:val="ListParagraph"/>
              <w:ind w:left="1080"/>
              <w:rPr>
                <w:rFonts w:cstheme="minorHAnsi"/>
                <w:i/>
                <w:iCs/>
                <w:color w:val="000000" w:themeColor="text1"/>
                <w:sz w:val="24"/>
                <w:szCs w:val="24"/>
              </w:rPr>
            </w:pPr>
            <w:r w:rsidRPr="00213B0A">
              <w:rPr>
                <w:rFonts w:cstheme="minorHAnsi"/>
                <w:i/>
                <w:iCs/>
                <w:color w:val="000000" w:themeColor="text1"/>
                <w:sz w:val="24"/>
                <w:szCs w:val="24"/>
              </w:rPr>
              <w:t xml:space="preserve">Warning: This video contains emotive content related to suicide. </w:t>
            </w:r>
            <w:r w:rsidR="006C1A19" w:rsidRPr="00213B0A">
              <w:rPr>
                <w:rFonts w:cstheme="minorHAnsi"/>
                <w:i/>
                <w:iCs/>
                <w:color w:val="000000" w:themeColor="text1"/>
                <w:sz w:val="24"/>
                <w:szCs w:val="24"/>
              </w:rPr>
              <w:t xml:space="preserve">If you are feeling </w:t>
            </w:r>
            <w:r w:rsidR="00D42884" w:rsidRPr="00213B0A">
              <w:rPr>
                <w:rFonts w:cstheme="minorHAnsi"/>
                <w:i/>
                <w:iCs/>
                <w:color w:val="000000" w:themeColor="text1"/>
                <w:sz w:val="24"/>
                <w:szCs w:val="24"/>
              </w:rPr>
              <w:t>vulnerable,</w:t>
            </w:r>
            <w:r w:rsidR="006C1A19" w:rsidRPr="00213B0A">
              <w:rPr>
                <w:rFonts w:cstheme="minorHAnsi"/>
                <w:i/>
                <w:iCs/>
                <w:color w:val="000000" w:themeColor="text1"/>
                <w:sz w:val="24"/>
                <w:szCs w:val="24"/>
              </w:rPr>
              <w:t xml:space="preserve"> we recommend you skip this video or come back to it </w:t>
            </w:r>
            <w:r w:rsidR="00D42884" w:rsidRPr="00213B0A">
              <w:rPr>
                <w:rFonts w:cstheme="minorHAnsi"/>
                <w:i/>
                <w:iCs/>
                <w:color w:val="000000" w:themeColor="text1"/>
                <w:sz w:val="24"/>
                <w:szCs w:val="24"/>
              </w:rPr>
              <w:t>later</w:t>
            </w:r>
            <w:r w:rsidR="006C1A19" w:rsidRPr="00213B0A">
              <w:rPr>
                <w:rFonts w:cstheme="minorHAnsi"/>
                <w:i/>
                <w:iCs/>
                <w:color w:val="000000" w:themeColor="text1"/>
                <w:sz w:val="24"/>
                <w:szCs w:val="24"/>
              </w:rPr>
              <w:t>.</w:t>
            </w:r>
            <w:r w:rsidR="00D42884" w:rsidRPr="00213B0A">
              <w:rPr>
                <w:rFonts w:cstheme="minorHAnsi"/>
                <w:i/>
                <w:iCs/>
                <w:color w:val="000000" w:themeColor="text1"/>
                <w:sz w:val="24"/>
                <w:szCs w:val="24"/>
              </w:rPr>
              <w:t xml:space="preserve"> </w:t>
            </w:r>
            <w:r w:rsidR="006C1A19" w:rsidRPr="00213B0A">
              <w:rPr>
                <w:rFonts w:cstheme="minorHAnsi"/>
                <w:i/>
                <w:iCs/>
                <w:color w:val="000000" w:themeColor="text1"/>
                <w:sz w:val="24"/>
                <w:szCs w:val="24"/>
              </w:rPr>
              <w:t>I</w:t>
            </w:r>
            <w:r w:rsidR="00D42884" w:rsidRPr="00213B0A">
              <w:rPr>
                <w:rFonts w:cstheme="minorHAnsi"/>
                <w:i/>
                <w:iCs/>
                <w:color w:val="000000" w:themeColor="text1"/>
                <w:sz w:val="24"/>
                <w:szCs w:val="24"/>
              </w:rPr>
              <w:t>f</w:t>
            </w:r>
            <w:r w:rsidR="006C1A19" w:rsidRPr="00213B0A">
              <w:rPr>
                <w:rFonts w:cstheme="minorHAnsi"/>
                <w:i/>
                <w:iCs/>
                <w:color w:val="000000" w:themeColor="text1"/>
                <w:sz w:val="24"/>
                <w:szCs w:val="24"/>
              </w:rPr>
              <w:t xml:space="preserve"> you require support, please go out the signposting section in this resource</w:t>
            </w:r>
            <w:r w:rsidR="00C60461" w:rsidRPr="00213B0A">
              <w:rPr>
                <w:rFonts w:cstheme="minorHAnsi"/>
                <w:i/>
                <w:iCs/>
                <w:color w:val="000000" w:themeColor="text1"/>
                <w:sz w:val="24"/>
                <w:szCs w:val="24"/>
              </w:rPr>
              <w:t xml:space="preserve">. </w:t>
            </w:r>
          </w:p>
          <w:p w14:paraId="5BBA4C4E" w14:textId="77777777" w:rsidR="008507AF" w:rsidRPr="00213B0A" w:rsidRDefault="008507AF" w:rsidP="00213B0A">
            <w:pPr>
              <w:pStyle w:val="ListParagraph"/>
              <w:ind w:left="1080"/>
              <w:rPr>
                <w:rFonts w:cstheme="minorHAnsi"/>
                <w:sz w:val="24"/>
                <w:szCs w:val="24"/>
              </w:rPr>
            </w:pPr>
          </w:p>
          <w:p w14:paraId="298A01DD" w14:textId="2D79AA59" w:rsidR="00BA02D9" w:rsidRPr="00213B0A" w:rsidRDefault="00A97385" w:rsidP="00213B0A">
            <w:pPr>
              <w:pStyle w:val="ListParagraph"/>
              <w:numPr>
                <w:ilvl w:val="0"/>
                <w:numId w:val="9"/>
              </w:numPr>
              <w:ind w:left="1080"/>
              <w:rPr>
                <w:rFonts w:cstheme="minorHAnsi"/>
                <w:sz w:val="24"/>
                <w:szCs w:val="24"/>
              </w:rPr>
            </w:pPr>
            <w:hyperlink r:id="rId32" w:history="1">
              <w:r w:rsidR="00BA02D9" w:rsidRPr="00213B0A">
                <w:rPr>
                  <w:rStyle w:val="Hyperlink"/>
                  <w:rFonts w:cstheme="minorHAnsi"/>
                  <w:sz w:val="24"/>
                  <w:szCs w:val="24"/>
                </w:rPr>
                <w:t>What is anxiety?</w:t>
              </w:r>
            </w:hyperlink>
          </w:p>
          <w:p w14:paraId="39C35F3B" w14:textId="029D9871" w:rsidR="00BA02D9" w:rsidRPr="00D860A6" w:rsidRDefault="00FD08D2" w:rsidP="00213B0A">
            <w:pPr>
              <w:pStyle w:val="ListParagraph"/>
              <w:ind w:left="1080"/>
              <w:rPr>
                <w:rFonts w:cstheme="minorHAnsi"/>
              </w:rPr>
            </w:pPr>
            <w:r w:rsidRPr="00213B0A">
              <w:rPr>
                <w:rFonts w:cstheme="minorHAnsi"/>
                <w:sz w:val="24"/>
                <w:szCs w:val="24"/>
              </w:rPr>
              <w:t>Why anxiety is different to stress and the problem with self-diagnosing an anxiety disorder</w:t>
            </w:r>
          </w:p>
        </w:tc>
      </w:tr>
    </w:tbl>
    <w:p w14:paraId="3A788E75" w14:textId="281AB3F2" w:rsidR="00DE74E2" w:rsidRDefault="00DE74E2" w:rsidP="00E268D0">
      <w:pPr>
        <w:rPr>
          <w:rFonts w:cstheme="minorHAnsi"/>
          <w:b/>
          <w:bCs/>
          <w:sz w:val="28"/>
          <w:szCs w:val="28"/>
        </w:rPr>
      </w:pPr>
    </w:p>
    <w:p w14:paraId="05CE618C" w14:textId="23760429" w:rsidR="00213B0A" w:rsidRDefault="00CE12A0" w:rsidP="00E268D0">
      <w:pPr>
        <w:rPr>
          <w:rFonts w:cstheme="minorHAnsi"/>
          <w:b/>
          <w:bCs/>
          <w:sz w:val="28"/>
          <w:szCs w:val="28"/>
        </w:rPr>
      </w:pPr>
      <w:r>
        <w:rPr>
          <w:noProof/>
        </w:rPr>
        <w:drawing>
          <wp:anchor distT="0" distB="0" distL="114300" distR="114300" simplePos="0" relativeHeight="251663360" behindDoc="0" locked="0" layoutInCell="1" allowOverlap="1" wp14:anchorId="3374F70D" wp14:editId="3F23D940">
            <wp:simplePos x="0" y="0"/>
            <wp:positionH relativeFrom="margin">
              <wp:posOffset>1355587</wp:posOffset>
            </wp:positionH>
            <wp:positionV relativeFrom="paragraph">
              <wp:posOffset>311178</wp:posOffset>
            </wp:positionV>
            <wp:extent cx="3745242" cy="2496709"/>
            <wp:effectExtent l="0" t="0" r="762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5242" cy="2496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1FC1E" w14:textId="5DB03DC3" w:rsidR="00213B0A" w:rsidRDefault="00213B0A" w:rsidP="00E268D0">
      <w:pPr>
        <w:rPr>
          <w:rFonts w:cstheme="minorHAnsi"/>
          <w:b/>
          <w:bCs/>
          <w:sz w:val="28"/>
          <w:szCs w:val="28"/>
        </w:rPr>
      </w:pPr>
    </w:p>
    <w:p w14:paraId="2C48A997" w14:textId="77777777" w:rsidR="00213B0A" w:rsidRDefault="00213B0A" w:rsidP="00E268D0">
      <w:pPr>
        <w:rPr>
          <w:rFonts w:cstheme="minorHAnsi"/>
          <w:b/>
          <w:bCs/>
          <w:sz w:val="28"/>
          <w:szCs w:val="28"/>
        </w:rPr>
      </w:pPr>
    </w:p>
    <w:p w14:paraId="3A7D1268" w14:textId="73F47B36" w:rsidR="00213B0A" w:rsidRDefault="00213B0A" w:rsidP="00E268D0">
      <w:pPr>
        <w:rPr>
          <w:rFonts w:cstheme="minorHAnsi"/>
          <w:b/>
          <w:bCs/>
          <w:sz w:val="28"/>
          <w:szCs w:val="28"/>
        </w:rPr>
      </w:pPr>
    </w:p>
    <w:p w14:paraId="5E6D0F0D" w14:textId="39CD2D75" w:rsidR="00213B0A" w:rsidRDefault="00213B0A" w:rsidP="00E268D0">
      <w:pPr>
        <w:rPr>
          <w:rFonts w:cstheme="minorHAnsi"/>
          <w:b/>
          <w:bCs/>
          <w:sz w:val="28"/>
          <w:szCs w:val="28"/>
        </w:rPr>
      </w:pPr>
    </w:p>
    <w:p w14:paraId="7D97A549" w14:textId="30F00A56" w:rsidR="00213B0A" w:rsidRDefault="00213B0A" w:rsidP="00E268D0">
      <w:pPr>
        <w:rPr>
          <w:rFonts w:cstheme="minorHAnsi"/>
          <w:b/>
          <w:bCs/>
          <w:sz w:val="28"/>
          <w:szCs w:val="28"/>
        </w:rPr>
      </w:pPr>
    </w:p>
    <w:p w14:paraId="2E507174" w14:textId="77777777" w:rsidR="00213B0A" w:rsidRDefault="00213B0A" w:rsidP="00E268D0">
      <w:pPr>
        <w:rPr>
          <w:rFonts w:cstheme="minorHAnsi"/>
          <w:b/>
          <w:bCs/>
          <w:sz w:val="28"/>
          <w:szCs w:val="28"/>
        </w:rPr>
      </w:pPr>
    </w:p>
    <w:p w14:paraId="7E861962" w14:textId="77777777" w:rsidR="00213B0A" w:rsidRDefault="00213B0A" w:rsidP="00E268D0">
      <w:pPr>
        <w:rPr>
          <w:rFonts w:cstheme="minorHAnsi"/>
          <w:b/>
          <w:bCs/>
          <w:sz w:val="28"/>
          <w:szCs w:val="28"/>
        </w:rPr>
      </w:pPr>
    </w:p>
    <w:p w14:paraId="4DFFC995" w14:textId="77777777" w:rsidR="00D21FE7" w:rsidRDefault="00D21FE7" w:rsidP="00E268D0">
      <w:pPr>
        <w:rPr>
          <w:rFonts w:cstheme="minorHAnsi"/>
          <w:b/>
          <w:bCs/>
          <w:sz w:val="28"/>
          <w:szCs w:val="28"/>
        </w:rPr>
      </w:pPr>
    </w:p>
    <w:p w14:paraId="3BB962B1" w14:textId="77777777" w:rsidR="00D21FE7" w:rsidRDefault="00D21FE7" w:rsidP="00FF4067">
      <w:pPr>
        <w:rPr>
          <w:rFonts w:cstheme="minorHAnsi"/>
          <w:b/>
          <w:bCs/>
          <w:sz w:val="28"/>
          <w:szCs w:val="28"/>
        </w:rPr>
      </w:pPr>
    </w:p>
    <w:p w14:paraId="55BE62BA" w14:textId="6F200DAC" w:rsidR="00FF4067" w:rsidRPr="00D860A6" w:rsidRDefault="00FF4067" w:rsidP="00FF4067">
      <w:pPr>
        <w:rPr>
          <w:rFonts w:cstheme="minorHAnsi"/>
          <w:b/>
          <w:bCs/>
          <w:sz w:val="28"/>
          <w:szCs w:val="28"/>
        </w:rPr>
      </w:pPr>
      <w:r w:rsidRPr="00D860A6">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FF4067" w:rsidRPr="00D860A6" w14:paraId="1937EDF7" w14:textId="77777777" w:rsidTr="00AF154E">
        <w:trPr>
          <w:trHeight w:val="455"/>
        </w:trPr>
        <w:tc>
          <w:tcPr>
            <w:tcW w:w="9990" w:type="dxa"/>
          </w:tcPr>
          <w:p w14:paraId="03DE6240" w14:textId="24E768B0" w:rsidR="00FF4067" w:rsidRPr="00D860A6" w:rsidRDefault="00BA2F54" w:rsidP="00D12D12">
            <w:pPr>
              <w:jc w:val="both"/>
              <w:rPr>
                <w:rFonts w:cstheme="minorHAnsi"/>
                <w:sz w:val="24"/>
                <w:szCs w:val="24"/>
              </w:rPr>
            </w:pPr>
            <w:r w:rsidRPr="00D860A6">
              <w:rPr>
                <w:rFonts w:cstheme="minorHAnsi"/>
                <w:sz w:val="24"/>
                <w:szCs w:val="24"/>
              </w:rPr>
              <w:t>T</w:t>
            </w:r>
            <w:r w:rsidR="00FF4067" w:rsidRPr="00D860A6">
              <w:rPr>
                <w:rFonts w:cstheme="minorHAnsi"/>
                <w:sz w:val="24"/>
                <w:szCs w:val="24"/>
              </w:rPr>
              <w:t xml:space="preserve">he resources </w:t>
            </w:r>
            <w:r w:rsidRPr="00D860A6">
              <w:rPr>
                <w:rFonts w:cstheme="minorHAnsi"/>
                <w:sz w:val="24"/>
                <w:szCs w:val="24"/>
              </w:rPr>
              <w:t xml:space="preserve">below </w:t>
            </w:r>
            <w:r w:rsidR="00C43E9D" w:rsidRPr="00D860A6">
              <w:rPr>
                <w:rFonts w:cstheme="minorHAnsi"/>
                <w:sz w:val="24"/>
                <w:szCs w:val="24"/>
              </w:rPr>
              <w:t>are</w:t>
            </w:r>
            <w:r w:rsidR="00FF4067" w:rsidRPr="00D860A6">
              <w:rPr>
                <w:rFonts w:cstheme="minorHAnsi"/>
                <w:sz w:val="24"/>
                <w:szCs w:val="24"/>
              </w:rPr>
              <w:t xml:space="preserve"> accessible for K</w:t>
            </w:r>
            <w:r w:rsidR="003D1AA3" w:rsidRPr="00D860A6">
              <w:rPr>
                <w:rFonts w:cstheme="minorHAnsi"/>
                <w:sz w:val="24"/>
                <w:szCs w:val="24"/>
              </w:rPr>
              <w:t>S</w:t>
            </w:r>
            <w:r w:rsidRPr="00D860A6">
              <w:rPr>
                <w:rFonts w:cstheme="minorHAnsi"/>
                <w:sz w:val="24"/>
                <w:szCs w:val="24"/>
              </w:rPr>
              <w:t>3</w:t>
            </w:r>
            <w:r w:rsidR="00FF4067" w:rsidRPr="00D860A6">
              <w:rPr>
                <w:rFonts w:cstheme="minorHAnsi"/>
                <w:sz w:val="24"/>
                <w:szCs w:val="24"/>
              </w:rPr>
              <w:t xml:space="preserve"> </w:t>
            </w:r>
            <w:r w:rsidRPr="00D860A6">
              <w:rPr>
                <w:rFonts w:cstheme="minorHAnsi"/>
                <w:sz w:val="24"/>
                <w:szCs w:val="24"/>
              </w:rPr>
              <w:t xml:space="preserve">and KS4 and can be </w:t>
            </w:r>
            <w:r w:rsidR="00FF4067" w:rsidRPr="00D860A6">
              <w:rPr>
                <w:rFonts w:cstheme="minorHAnsi"/>
                <w:sz w:val="24"/>
                <w:szCs w:val="24"/>
              </w:rPr>
              <w:t>adapted and differentiated</w:t>
            </w:r>
            <w:r w:rsidR="00C60461" w:rsidRPr="00D860A6">
              <w:rPr>
                <w:rFonts w:cstheme="minorHAnsi"/>
                <w:sz w:val="24"/>
                <w:szCs w:val="24"/>
              </w:rPr>
              <w:t xml:space="preserve">. </w:t>
            </w:r>
          </w:p>
          <w:p w14:paraId="056BF237" w14:textId="77777777" w:rsidR="00FF4067" w:rsidRPr="00D860A6" w:rsidRDefault="00FF4067" w:rsidP="00012A03">
            <w:pPr>
              <w:rPr>
                <w:rFonts w:cstheme="minorHAnsi"/>
                <w:sz w:val="24"/>
                <w:szCs w:val="24"/>
              </w:rPr>
            </w:pPr>
          </w:p>
        </w:tc>
      </w:tr>
      <w:tr w:rsidR="00FF4067" w:rsidRPr="00D860A6" w14:paraId="368A585C" w14:textId="77777777" w:rsidTr="00AF154E">
        <w:trPr>
          <w:trHeight w:val="952"/>
        </w:trPr>
        <w:tc>
          <w:tcPr>
            <w:tcW w:w="9990" w:type="dxa"/>
          </w:tcPr>
          <w:p w14:paraId="1BB69567" w14:textId="482DED79" w:rsidR="004C5504" w:rsidRPr="00D860A6" w:rsidRDefault="00D97573" w:rsidP="007C679D">
            <w:pPr>
              <w:pStyle w:val="ListParagraph"/>
              <w:numPr>
                <w:ilvl w:val="0"/>
                <w:numId w:val="16"/>
              </w:numPr>
              <w:rPr>
                <w:rFonts w:cstheme="minorHAnsi"/>
                <w:color w:val="0070C0"/>
                <w:u w:val="single"/>
              </w:rPr>
            </w:pPr>
            <w:r w:rsidRPr="00D860A6">
              <w:rPr>
                <w:rFonts w:cstheme="minorHAnsi"/>
                <w:color w:val="0070C0"/>
                <w:u w:val="single"/>
              </w:rPr>
              <w:t xml:space="preserve">Beaconhouse.org.uk </w:t>
            </w:r>
          </w:p>
          <w:p w14:paraId="280218CE" w14:textId="306AEE3B" w:rsidR="007C679D" w:rsidRPr="00D860A6" w:rsidRDefault="004C5504" w:rsidP="004C5504">
            <w:pPr>
              <w:pStyle w:val="ListParagraph"/>
              <w:ind w:left="1080"/>
              <w:rPr>
                <w:rFonts w:cstheme="minorHAnsi"/>
              </w:rPr>
            </w:pPr>
            <w:r w:rsidRPr="00D860A6">
              <w:rPr>
                <w:rFonts w:cstheme="minorHAnsi"/>
              </w:rPr>
              <w:t>I</w:t>
            </w:r>
            <w:r w:rsidR="00D97573" w:rsidRPr="00D860A6">
              <w:rPr>
                <w:rFonts w:cstheme="minorHAnsi"/>
              </w:rPr>
              <w:t xml:space="preserve">ncluding </w:t>
            </w:r>
            <w:r w:rsidR="00771862" w:rsidRPr="00D860A6">
              <w:rPr>
                <w:rFonts w:cstheme="minorHAnsi"/>
              </w:rPr>
              <w:t>‘bottom</w:t>
            </w:r>
            <w:r w:rsidR="00FE74B0" w:rsidRPr="00D860A6">
              <w:rPr>
                <w:rFonts w:cstheme="minorHAnsi"/>
              </w:rPr>
              <w:t>-</w:t>
            </w:r>
            <w:r w:rsidR="00771862" w:rsidRPr="00D860A6">
              <w:rPr>
                <w:rFonts w:cstheme="minorHAnsi"/>
              </w:rPr>
              <w:t>up brain development</w:t>
            </w:r>
            <w:r w:rsidR="00C60461" w:rsidRPr="00D860A6">
              <w:rPr>
                <w:rFonts w:cstheme="minorHAnsi"/>
              </w:rPr>
              <w:t>,’</w:t>
            </w:r>
            <w:r w:rsidR="0011063E" w:rsidRPr="00D860A6">
              <w:rPr>
                <w:rFonts w:cstheme="minorHAnsi"/>
              </w:rPr>
              <w:t xml:space="preserve"> </w:t>
            </w:r>
            <w:r w:rsidR="00771862" w:rsidRPr="00D860A6">
              <w:rPr>
                <w:rFonts w:cstheme="minorHAnsi"/>
              </w:rPr>
              <w:t>work by Bruce Perry related to anxiety</w:t>
            </w:r>
            <w:r w:rsidR="0011063E" w:rsidRPr="00D860A6">
              <w:rPr>
                <w:rFonts w:cstheme="minorHAnsi"/>
              </w:rPr>
              <w:t xml:space="preserve"> and ‘what survival looks like in secondary school</w:t>
            </w:r>
            <w:r w:rsidR="00C60461" w:rsidRPr="00D860A6">
              <w:rPr>
                <w:rFonts w:cstheme="minorHAnsi"/>
              </w:rPr>
              <w:t>.’</w:t>
            </w:r>
          </w:p>
          <w:p w14:paraId="509C3DB9" w14:textId="77777777" w:rsidR="007C679D" w:rsidRPr="00D860A6" w:rsidRDefault="007C679D" w:rsidP="00935C75">
            <w:pPr>
              <w:pStyle w:val="ListParagraph"/>
              <w:ind w:left="1080"/>
              <w:rPr>
                <w:rFonts w:cstheme="minorHAnsi"/>
                <w:color w:val="0070C0"/>
              </w:rPr>
            </w:pPr>
          </w:p>
          <w:p w14:paraId="725038D8" w14:textId="60368E68" w:rsidR="00BA2F54" w:rsidRPr="00D860A6" w:rsidRDefault="00A97385" w:rsidP="007C679D">
            <w:pPr>
              <w:pStyle w:val="ListParagraph"/>
              <w:numPr>
                <w:ilvl w:val="0"/>
                <w:numId w:val="16"/>
              </w:numPr>
              <w:rPr>
                <w:rFonts w:cstheme="minorHAnsi"/>
                <w:color w:val="0070C0"/>
              </w:rPr>
            </w:pPr>
            <w:hyperlink r:id="rId34" w:history="1">
              <w:r w:rsidR="00BA2F54" w:rsidRPr="00D860A6">
                <w:rPr>
                  <w:rStyle w:val="Hyperlink"/>
                  <w:rFonts w:cstheme="minorHAnsi"/>
                </w:rPr>
                <w:t>The Window of Tolerance Animation by Beacon House - YouTube</w:t>
              </w:r>
            </w:hyperlink>
          </w:p>
          <w:p w14:paraId="6BCFCADF" w14:textId="2E4B5660" w:rsidR="00D36FA5" w:rsidRPr="00D860A6" w:rsidRDefault="00C02E37" w:rsidP="00C02E37">
            <w:pPr>
              <w:pStyle w:val="ListParagraph"/>
              <w:rPr>
                <w:rFonts w:cstheme="minorHAnsi"/>
              </w:rPr>
            </w:pPr>
            <w:r w:rsidRPr="00D860A6">
              <w:rPr>
                <w:rStyle w:val="Hyperlink"/>
                <w:rFonts w:cstheme="minorHAnsi"/>
                <w:color w:val="auto"/>
                <w:u w:val="none"/>
              </w:rPr>
              <w:t xml:space="preserve">      </w:t>
            </w:r>
            <w:r w:rsidR="007C679D" w:rsidRPr="00D860A6">
              <w:rPr>
                <w:rStyle w:val="Hyperlink"/>
                <w:rFonts w:cstheme="minorHAnsi"/>
                <w:color w:val="auto"/>
                <w:u w:val="none"/>
              </w:rPr>
              <w:t>Includes information about the window of tolerance and our emotional pot.</w:t>
            </w:r>
          </w:p>
          <w:p w14:paraId="1DA6C892" w14:textId="77777777" w:rsidR="00D36FA5" w:rsidRPr="00D860A6" w:rsidRDefault="00D36FA5" w:rsidP="00D36FA5">
            <w:pPr>
              <w:pStyle w:val="ListParagraph"/>
              <w:rPr>
                <w:rFonts w:cstheme="minorHAnsi"/>
              </w:rPr>
            </w:pPr>
          </w:p>
          <w:p w14:paraId="36C7417A" w14:textId="035CA867" w:rsidR="00D36FA5" w:rsidRPr="00D860A6" w:rsidRDefault="00E31D1E" w:rsidP="00AF154E">
            <w:pPr>
              <w:pStyle w:val="ListParagraph"/>
              <w:numPr>
                <w:ilvl w:val="0"/>
                <w:numId w:val="16"/>
              </w:numPr>
              <w:rPr>
                <w:rFonts w:cstheme="minorHAnsi"/>
                <w:color w:val="0070C0"/>
                <w:u w:val="single"/>
              </w:rPr>
            </w:pPr>
            <w:r w:rsidRPr="00D860A6">
              <w:rPr>
                <w:rFonts w:cstheme="minorHAnsi"/>
                <w:color w:val="0070C0"/>
                <w:u w:val="single"/>
              </w:rPr>
              <w:t>YoungMinds</w:t>
            </w:r>
            <w:r w:rsidR="00381959" w:rsidRPr="00D860A6">
              <w:rPr>
                <w:rFonts w:cstheme="minorHAnsi"/>
                <w:color w:val="0070C0"/>
                <w:u w:val="single"/>
              </w:rPr>
              <w:t>.org.uk</w:t>
            </w:r>
          </w:p>
          <w:p w14:paraId="06B9B3AB" w14:textId="77AF9140" w:rsidR="00381959" w:rsidRPr="00D860A6" w:rsidRDefault="00381959" w:rsidP="00381959">
            <w:pPr>
              <w:pStyle w:val="ListParagraph"/>
              <w:ind w:left="1080"/>
              <w:rPr>
                <w:rFonts w:cstheme="minorHAnsi"/>
              </w:rPr>
            </w:pPr>
            <w:r w:rsidRPr="00D860A6">
              <w:rPr>
                <w:rFonts w:cstheme="minorHAnsi"/>
              </w:rPr>
              <w:t>Resources and signposting related to stress and anxiety and other mental health needs.</w:t>
            </w:r>
          </w:p>
          <w:p w14:paraId="6A61D3C5" w14:textId="77777777" w:rsidR="007C0A37" w:rsidRPr="00D860A6" w:rsidRDefault="007C0A37" w:rsidP="00381959">
            <w:pPr>
              <w:pStyle w:val="ListParagraph"/>
              <w:ind w:left="1080"/>
              <w:rPr>
                <w:rFonts w:cstheme="minorHAnsi"/>
              </w:rPr>
            </w:pPr>
          </w:p>
          <w:p w14:paraId="74AE61B8" w14:textId="67178C80" w:rsidR="007C0A37" w:rsidRPr="00D860A6" w:rsidRDefault="007C0A37" w:rsidP="007C0A37">
            <w:pPr>
              <w:pStyle w:val="ListParagraph"/>
              <w:numPr>
                <w:ilvl w:val="0"/>
                <w:numId w:val="16"/>
              </w:numPr>
              <w:rPr>
                <w:rFonts w:cstheme="minorHAnsi"/>
                <w:color w:val="0070C0"/>
                <w:u w:val="single"/>
              </w:rPr>
            </w:pPr>
            <w:r w:rsidRPr="00D860A6">
              <w:rPr>
                <w:rFonts w:cstheme="minorHAnsi"/>
                <w:color w:val="0070C0"/>
                <w:u w:val="single"/>
              </w:rPr>
              <w:t>Mind.co.uk</w:t>
            </w:r>
          </w:p>
          <w:p w14:paraId="16D45AAD" w14:textId="2A728EE9" w:rsidR="007C0A37" w:rsidRPr="00D860A6" w:rsidRDefault="003E3326" w:rsidP="007C0A37">
            <w:pPr>
              <w:pStyle w:val="ListParagraph"/>
              <w:ind w:left="1080"/>
              <w:rPr>
                <w:rFonts w:cstheme="minorHAnsi"/>
              </w:rPr>
            </w:pPr>
            <w:r w:rsidRPr="00D860A6">
              <w:rPr>
                <w:rFonts w:cstheme="minorHAnsi"/>
              </w:rPr>
              <w:t>Relevant information and resources related to anxiety and panic attacks</w:t>
            </w:r>
            <w:r w:rsidR="00C73D64" w:rsidRPr="00D860A6">
              <w:rPr>
                <w:rFonts w:cstheme="minorHAnsi"/>
              </w:rPr>
              <w:t>.</w:t>
            </w:r>
          </w:p>
          <w:p w14:paraId="03C84EF9" w14:textId="6D0ACC0B" w:rsidR="00AF154E" w:rsidRPr="00D860A6" w:rsidRDefault="00AF154E" w:rsidP="00935C75">
            <w:pPr>
              <w:pStyle w:val="ListParagraph"/>
              <w:ind w:left="1080"/>
              <w:rPr>
                <w:rFonts w:cstheme="minorHAnsi"/>
                <w:b/>
                <w:bCs/>
              </w:rPr>
            </w:pPr>
          </w:p>
        </w:tc>
      </w:tr>
      <w:tr w:rsidR="00FF4067" w:rsidRPr="00D860A6" w14:paraId="63A53911" w14:textId="77777777" w:rsidTr="00AF154E">
        <w:trPr>
          <w:trHeight w:val="952"/>
        </w:trPr>
        <w:tc>
          <w:tcPr>
            <w:tcW w:w="9990" w:type="dxa"/>
          </w:tcPr>
          <w:p w14:paraId="357EB57E" w14:textId="6C65D223" w:rsidR="00FF4067" w:rsidRPr="00D860A6" w:rsidRDefault="00A97385" w:rsidP="00AF154E">
            <w:pPr>
              <w:pStyle w:val="ListParagraph"/>
              <w:numPr>
                <w:ilvl w:val="0"/>
                <w:numId w:val="16"/>
              </w:numPr>
              <w:rPr>
                <w:rFonts w:cstheme="minorHAnsi"/>
                <w:b/>
                <w:bCs/>
                <w:color w:val="0070C0"/>
              </w:rPr>
            </w:pPr>
            <w:hyperlink r:id="rId35" w:history="1">
              <w:r w:rsidR="00913857" w:rsidRPr="00D860A6">
                <w:rPr>
                  <w:rFonts w:cstheme="minorHAnsi"/>
                  <w:color w:val="0070C0"/>
                  <w:u w:val="single"/>
                </w:rPr>
                <w:t>Talking mental health: animation &amp; teacher toolkit | Anna Freud</w:t>
              </w:r>
            </w:hyperlink>
            <w:r w:rsidR="00AF154E" w:rsidRPr="00D860A6">
              <w:rPr>
                <w:rFonts w:cstheme="minorHAnsi"/>
                <w:color w:val="0070C0"/>
                <w:u w:val="single"/>
              </w:rPr>
              <w:t xml:space="preserve"> </w:t>
            </w:r>
          </w:p>
          <w:p w14:paraId="0BDE2103" w14:textId="08AE8D7A" w:rsidR="00AF154E" w:rsidRPr="00D860A6" w:rsidRDefault="00935C75" w:rsidP="00AF154E">
            <w:pPr>
              <w:pStyle w:val="ListParagraph"/>
              <w:ind w:left="1080"/>
              <w:rPr>
                <w:rFonts w:cstheme="minorHAnsi"/>
                <w:b/>
                <w:bCs/>
              </w:rPr>
            </w:pPr>
            <w:r w:rsidRPr="00D860A6">
              <w:rPr>
                <w:rFonts w:cstheme="minorHAnsi"/>
              </w:rPr>
              <w:t>Resources and a</w:t>
            </w:r>
            <w:r w:rsidR="00AF154E" w:rsidRPr="00D860A6">
              <w:rPr>
                <w:rFonts w:cstheme="minorHAnsi"/>
              </w:rPr>
              <w:t>nimation</w:t>
            </w:r>
            <w:r w:rsidRPr="00D860A6">
              <w:rPr>
                <w:rFonts w:cstheme="minorHAnsi"/>
              </w:rPr>
              <w:t>s</w:t>
            </w:r>
            <w:r w:rsidR="00AF154E" w:rsidRPr="00D860A6">
              <w:rPr>
                <w:rFonts w:cstheme="minorHAnsi"/>
              </w:rPr>
              <w:t xml:space="preserve"> about mental health, including </w:t>
            </w:r>
            <w:r w:rsidRPr="00D860A6">
              <w:rPr>
                <w:rFonts w:cstheme="minorHAnsi"/>
              </w:rPr>
              <w:t>anxiety</w:t>
            </w:r>
            <w:r w:rsidR="00AF154E" w:rsidRPr="00D860A6">
              <w:rPr>
                <w:rFonts w:cstheme="minorHAnsi"/>
              </w:rPr>
              <w:t xml:space="preserve">. </w:t>
            </w:r>
          </w:p>
        </w:tc>
      </w:tr>
      <w:tr w:rsidR="00FF4067" w:rsidRPr="00D860A6" w14:paraId="50D477D8" w14:textId="77777777" w:rsidTr="00AF154E">
        <w:trPr>
          <w:trHeight w:val="455"/>
        </w:trPr>
        <w:tc>
          <w:tcPr>
            <w:tcW w:w="9990" w:type="dxa"/>
          </w:tcPr>
          <w:p w14:paraId="750B29B3" w14:textId="0B63E7CF" w:rsidR="00FF4067" w:rsidRPr="00D860A6" w:rsidRDefault="00A97385" w:rsidP="004C5504">
            <w:pPr>
              <w:pStyle w:val="ListParagraph"/>
              <w:numPr>
                <w:ilvl w:val="0"/>
                <w:numId w:val="16"/>
              </w:numPr>
              <w:rPr>
                <w:rFonts w:cstheme="minorHAnsi"/>
                <w:color w:val="0070C0"/>
              </w:rPr>
            </w:pPr>
            <w:hyperlink r:id="rId36" w:history="1">
              <w:r w:rsidR="00FB4E6D" w:rsidRPr="00D860A6">
                <w:rPr>
                  <w:rFonts w:cstheme="minorHAnsi"/>
                  <w:color w:val="0070C0"/>
                  <w:u w:val="single"/>
                </w:rPr>
                <w:t>Wellbeing activities</w:t>
              </w:r>
              <w:r w:rsidR="00012658" w:rsidRPr="00D860A6">
                <w:rPr>
                  <w:rFonts w:cstheme="minorHAnsi"/>
                  <w:color w:val="0070C0"/>
                  <w:u w:val="single"/>
                </w:rPr>
                <w:t xml:space="preserve"> and information related to anxiety</w:t>
              </w:r>
              <w:r w:rsidR="00FB4E6D" w:rsidRPr="00D860A6">
                <w:rPr>
                  <w:rFonts w:cstheme="minorHAnsi"/>
                  <w:color w:val="0070C0"/>
                  <w:u w:val="single"/>
                </w:rPr>
                <w:t xml:space="preserve"> | British Red Cross</w:t>
              </w:r>
            </w:hyperlink>
            <w:r w:rsidR="00AF154E" w:rsidRPr="00D860A6">
              <w:rPr>
                <w:rFonts w:cstheme="minorHAnsi"/>
                <w:color w:val="0070C0"/>
                <w:u w:val="single"/>
              </w:rPr>
              <w:t xml:space="preserve"> </w:t>
            </w:r>
          </w:p>
          <w:p w14:paraId="3E0B414A" w14:textId="4C5CBE94" w:rsidR="00AF154E" w:rsidRPr="00D860A6" w:rsidRDefault="00012658" w:rsidP="00AF154E">
            <w:pPr>
              <w:pStyle w:val="ListParagraph"/>
              <w:ind w:left="1080"/>
              <w:rPr>
                <w:rFonts w:cstheme="minorHAnsi"/>
              </w:rPr>
            </w:pPr>
            <w:r w:rsidRPr="00D860A6">
              <w:rPr>
                <w:rFonts w:cstheme="minorHAnsi"/>
              </w:rPr>
              <w:t>A range of activities to help understand and learn to cope with feelings of anxiety.</w:t>
            </w:r>
          </w:p>
        </w:tc>
      </w:tr>
    </w:tbl>
    <w:p w14:paraId="020669A5" w14:textId="3AEAFC0C" w:rsidR="00FF4067" w:rsidRPr="00D860A6" w:rsidRDefault="00FF4067" w:rsidP="00FF4067">
      <w:pPr>
        <w:rPr>
          <w:rFonts w:cstheme="minorHAnsi"/>
          <w:b/>
          <w:bCs/>
          <w:sz w:val="28"/>
          <w:szCs w:val="28"/>
        </w:rPr>
      </w:pPr>
    </w:p>
    <w:p w14:paraId="317C0D02" w14:textId="7960483C" w:rsidR="00FF4067" w:rsidRPr="00D860A6" w:rsidRDefault="00FF4067" w:rsidP="00FF4067">
      <w:pPr>
        <w:rPr>
          <w:rFonts w:cstheme="minorHAnsi"/>
          <w:sz w:val="24"/>
          <w:szCs w:val="24"/>
        </w:rPr>
      </w:pPr>
      <w:r w:rsidRPr="00D860A6">
        <w:rPr>
          <w:rFonts w:cstheme="minorHAnsi"/>
          <w:b/>
          <w:bCs/>
          <w:sz w:val="28"/>
          <w:szCs w:val="28"/>
        </w:rPr>
        <w:t>Reflective questions</w:t>
      </w:r>
      <w:r w:rsidRPr="00D860A6">
        <w:rPr>
          <w:rFonts w:cstheme="minorHAnsi"/>
          <w:sz w:val="28"/>
          <w:szCs w:val="28"/>
        </w:rPr>
        <w:t xml:space="preserve"> </w:t>
      </w:r>
      <w:r w:rsidR="009F7841" w:rsidRPr="00D860A6">
        <w:rPr>
          <w:rFonts w:cstheme="minorHAnsi"/>
          <w:sz w:val="24"/>
          <w:szCs w:val="24"/>
        </w:rPr>
        <w:t xml:space="preserve"> - </w:t>
      </w:r>
      <w:r w:rsidRPr="00D860A6">
        <w:rPr>
          <w:rFonts w:cstheme="minorHAnsi"/>
          <w:sz w:val="24"/>
          <w:szCs w:val="24"/>
        </w:rPr>
        <w:t xml:space="preserve">Try exploring these reflective questions with a </w:t>
      </w:r>
      <w:r w:rsidR="007B2309" w:rsidRPr="00D860A6">
        <w:rPr>
          <w:rFonts w:cstheme="minorHAnsi"/>
          <w:sz w:val="24"/>
          <w:szCs w:val="24"/>
        </w:rPr>
        <w:t>YP.</w:t>
      </w:r>
    </w:p>
    <w:p w14:paraId="7FF44667" w14:textId="7ED719F0" w:rsidR="00154C77" w:rsidRPr="00D860A6" w:rsidRDefault="00154C77" w:rsidP="00FF4067">
      <w:pPr>
        <w:pStyle w:val="ListParagraph"/>
        <w:numPr>
          <w:ilvl w:val="0"/>
          <w:numId w:val="3"/>
        </w:numPr>
        <w:spacing w:after="0"/>
        <w:rPr>
          <w:rFonts w:cstheme="minorHAnsi"/>
          <w:sz w:val="24"/>
          <w:szCs w:val="24"/>
        </w:rPr>
      </w:pPr>
      <w:r w:rsidRPr="00D860A6">
        <w:rPr>
          <w:rFonts w:cstheme="minorHAnsi"/>
          <w:sz w:val="24"/>
          <w:szCs w:val="24"/>
        </w:rPr>
        <w:t xml:space="preserve">What is </w:t>
      </w:r>
      <w:r w:rsidR="00BC1670" w:rsidRPr="00D860A6">
        <w:rPr>
          <w:rFonts w:cstheme="minorHAnsi"/>
          <w:sz w:val="24"/>
          <w:szCs w:val="24"/>
        </w:rPr>
        <w:t>anxiety and ho</w:t>
      </w:r>
      <w:r w:rsidR="002C747E" w:rsidRPr="00D860A6">
        <w:rPr>
          <w:rFonts w:cstheme="minorHAnsi"/>
          <w:sz w:val="24"/>
          <w:szCs w:val="24"/>
        </w:rPr>
        <w:t>w might we know when we are feeling anxious</w:t>
      </w:r>
      <w:r w:rsidRPr="00D860A6">
        <w:rPr>
          <w:rFonts w:cstheme="minorHAnsi"/>
          <w:sz w:val="24"/>
          <w:szCs w:val="24"/>
        </w:rPr>
        <w:t>?</w:t>
      </w:r>
    </w:p>
    <w:p w14:paraId="7DBD50C8" w14:textId="350497B0" w:rsidR="00BC1670" w:rsidRPr="00D860A6" w:rsidRDefault="000F1CF7" w:rsidP="000F1CF7">
      <w:pPr>
        <w:pStyle w:val="ListParagraph"/>
        <w:numPr>
          <w:ilvl w:val="0"/>
          <w:numId w:val="3"/>
        </w:numPr>
        <w:spacing w:after="0"/>
        <w:rPr>
          <w:rFonts w:cstheme="minorHAnsi"/>
          <w:sz w:val="24"/>
          <w:szCs w:val="24"/>
        </w:rPr>
      </w:pPr>
      <w:r w:rsidRPr="00D860A6">
        <w:rPr>
          <w:rFonts w:cstheme="minorHAnsi"/>
          <w:sz w:val="24"/>
          <w:szCs w:val="24"/>
        </w:rPr>
        <w:t>How does the adrenalin in our bodies prepare us</w:t>
      </w:r>
      <w:r w:rsidR="0062724E" w:rsidRPr="00D860A6">
        <w:rPr>
          <w:rFonts w:cstheme="minorHAnsi"/>
          <w:sz w:val="24"/>
          <w:szCs w:val="24"/>
        </w:rPr>
        <w:t xml:space="preserve"> and how have you noticed it affects you</w:t>
      </w:r>
      <w:r w:rsidRPr="00D860A6">
        <w:rPr>
          <w:rFonts w:cstheme="minorHAnsi"/>
          <w:sz w:val="24"/>
          <w:szCs w:val="24"/>
        </w:rPr>
        <w:t>?</w:t>
      </w:r>
    </w:p>
    <w:p w14:paraId="727C582B" w14:textId="6D7922FA" w:rsidR="00FF4067" w:rsidRPr="00D860A6" w:rsidRDefault="001E276D" w:rsidP="00FF4067">
      <w:pPr>
        <w:pStyle w:val="ListParagraph"/>
        <w:numPr>
          <w:ilvl w:val="0"/>
          <w:numId w:val="3"/>
        </w:numPr>
        <w:spacing w:after="0"/>
        <w:rPr>
          <w:rFonts w:cstheme="minorHAnsi"/>
          <w:sz w:val="24"/>
          <w:szCs w:val="24"/>
        </w:rPr>
      </w:pPr>
      <w:r w:rsidRPr="00D860A6">
        <w:rPr>
          <w:rFonts w:cstheme="minorHAnsi"/>
          <w:sz w:val="24"/>
          <w:szCs w:val="24"/>
        </w:rPr>
        <w:t xml:space="preserve">How might </w:t>
      </w:r>
      <w:r w:rsidR="00190F40" w:rsidRPr="00D860A6">
        <w:rPr>
          <w:rFonts w:cstheme="minorHAnsi"/>
          <w:sz w:val="24"/>
          <w:szCs w:val="24"/>
        </w:rPr>
        <w:t>anxiety</w:t>
      </w:r>
      <w:r w:rsidRPr="00D860A6">
        <w:rPr>
          <w:rFonts w:cstheme="minorHAnsi"/>
          <w:sz w:val="24"/>
          <w:szCs w:val="24"/>
        </w:rPr>
        <w:t xml:space="preserve"> </w:t>
      </w:r>
      <w:r w:rsidR="00C766C1" w:rsidRPr="00D860A6">
        <w:rPr>
          <w:rFonts w:cstheme="minorHAnsi"/>
          <w:sz w:val="24"/>
          <w:szCs w:val="24"/>
        </w:rPr>
        <w:t>affect us</w:t>
      </w:r>
      <w:r w:rsidRPr="00D860A6">
        <w:rPr>
          <w:rFonts w:cstheme="minorHAnsi"/>
          <w:sz w:val="24"/>
          <w:szCs w:val="24"/>
        </w:rPr>
        <w:t xml:space="preserve"> emotionally</w:t>
      </w:r>
      <w:r w:rsidR="00DB280A" w:rsidRPr="00D860A6">
        <w:rPr>
          <w:rFonts w:cstheme="minorHAnsi"/>
          <w:sz w:val="24"/>
          <w:szCs w:val="24"/>
        </w:rPr>
        <w:t xml:space="preserve"> and physiologically</w:t>
      </w:r>
      <w:r w:rsidRPr="00D860A6">
        <w:rPr>
          <w:rFonts w:cstheme="minorHAnsi"/>
          <w:sz w:val="24"/>
          <w:szCs w:val="24"/>
        </w:rPr>
        <w:t>?</w:t>
      </w:r>
    </w:p>
    <w:p w14:paraId="31916B39" w14:textId="27B4E3D4" w:rsidR="00190F40" w:rsidRPr="00D860A6" w:rsidRDefault="00190F40" w:rsidP="00FF4067">
      <w:pPr>
        <w:pStyle w:val="ListParagraph"/>
        <w:numPr>
          <w:ilvl w:val="0"/>
          <w:numId w:val="3"/>
        </w:numPr>
        <w:spacing w:after="0"/>
        <w:rPr>
          <w:rFonts w:cstheme="minorHAnsi"/>
          <w:sz w:val="24"/>
          <w:szCs w:val="24"/>
        </w:rPr>
      </w:pPr>
      <w:r w:rsidRPr="00D860A6">
        <w:rPr>
          <w:rFonts w:cstheme="minorHAnsi"/>
          <w:sz w:val="24"/>
          <w:szCs w:val="24"/>
        </w:rPr>
        <w:t xml:space="preserve">Can you think of an example of a time when your </w:t>
      </w:r>
      <w:r w:rsidR="00934152" w:rsidRPr="00D860A6">
        <w:rPr>
          <w:rFonts w:cstheme="minorHAnsi"/>
          <w:sz w:val="24"/>
          <w:szCs w:val="24"/>
        </w:rPr>
        <w:t>avoided doing something and what you might have been thinking</w:t>
      </w:r>
      <w:r w:rsidR="00F35A63" w:rsidRPr="00D860A6">
        <w:rPr>
          <w:rFonts w:cstheme="minorHAnsi"/>
          <w:sz w:val="24"/>
          <w:szCs w:val="24"/>
        </w:rPr>
        <w:t xml:space="preserve"> and feeling</w:t>
      </w:r>
      <w:r w:rsidR="00934152" w:rsidRPr="00D860A6">
        <w:rPr>
          <w:rFonts w:cstheme="minorHAnsi"/>
          <w:sz w:val="24"/>
          <w:szCs w:val="24"/>
        </w:rPr>
        <w:t>?</w:t>
      </w:r>
    </w:p>
    <w:p w14:paraId="5B559738" w14:textId="26A2F6B3" w:rsidR="00FF4067" w:rsidRPr="00D860A6" w:rsidRDefault="001E276D" w:rsidP="00FF4067">
      <w:pPr>
        <w:pStyle w:val="ListParagraph"/>
        <w:numPr>
          <w:ilvl w:val="0"/>
          <w:numId w:val="3"/>
        </w:numPr>
        <w:spacing w:after="0"/>
        <w:rPr>
          <w:rFonts w:cstheme="minorHAnsi"/>
          <w:sz w:val="24"/>
          <w:szCs w:val="24"/>
        </w:rPr>
      </w:pPr>
      <w:r w:rsidRPr="00D860A6">
        <w:rPr>
          <w:rFonts w:cstheme="minorHAnsi"/>
          <w:sz w:val="24"/>
          <w:szCs w:val="24"/>
        </w:rPr>
        <w:t xml:space="preserve">How might you help a friend who may be dealing with </w:t>
      </w:r>
      <w:r w:rsidR="00BC1670" w:rsidRPr="00D860A6">
        <w:rPr>
          <w:rFonts w:cstheme="minorHAnsi"/>
          <w:sz w:val="24"/>
          <w:szCs w:val="24"/>
        </w:rPr>
        <w:t>anxiety</w:t>
      </w:r>
      <w:r w:rsidRPr="00D860A6">
        <w:rPr>
          <w:rFonts w:cstheme="minorHAnsi"/>
          <w:sz w:val="24"/>
          <w:szCs w:val="24"/>
        </w:rPr>
        <w:t xml:space="preserve">? </w:t>
      </w:r>
    </w:p>
    <w:p w14:paraId="10585665" w14:textId="7F19DF7A" w:rsidR="00FF4067" w:rsidRPr="00D860A6" w:rsidRDefault="00FF4067" w:rsidP="001E276D">
      <w:pPr>
        <w:pStyle w:val="ListParagraph"/>
        <w:spacing w:after="0"/>
        <w:rPr>
          <w:rFonts w:cstheme="minorHAnsi"/>
          <w:sz w:val="24"/>
          <w:szCs w:val="24"/>
        </w:rPr>
      </w:pPr>
    </w:p>
    <w:p w14:paraId="07468684" w14:textId="54DEFA15" w:rsidR="00213B0A" w:rsidRDefault="00882080" w:rsidP="00FF4067">
      <w:pPr>
        <w:rPr>
          <w:rFonts w:cstheme="minorHAnsi"/>
          <w:b/>
          <w:bCs/>
          <w:sz w:val="28"/>
          <w:szCs w:val="28"/>
        </w:rPr>
      </w:pPr>
      <w:r>
        <w:rPr>
          <w:noProof/>
        </w:rPr>
        <w:drawing>
          <wp:anchor distT="0" distB="0" distL="114300" distR="114300" simplePos="0" relativeHeight="251667456" behindDoc="0" locked="0" layoutInCell="1" allowOverlap="1" wp14:anchorId="6ABAEFFB" wp14:editId="5D523C32">
            <wp:simplePos x="0" y="0"/>
            <wp:positionH relativeFrom="margin">
              <wp:posOffset>3657293</wp:posOffset>
            </wp:positionH>
            <wp:positionV relativeFrom="paragraph">
              <wp:posOffset>195974</wp:posOffset>
            </wp:positionV>
            <wp:extent cx="2931247" cy="3176192"/>
            <wp:effectExtent l="0" t="0" r="2540" b="571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659" t="28419" r="40220"/>
                    <a:stretch/>
                  </pic:blipFill>
                  <pic:spPr bwMode="auto">
                    <a:xfrm>
                      <a:off x="0" y="0"/>
                      <a:ext cx="2931247" cy="3176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87A32" w14:textId="5B5A7A21" w:rsidR="00213B0A" w:rsidRDefault="00213B0A" w:rsidP="00FF4067">
      <w:pPr>
        <w:rPr>
          <w:rFonts w:cstheme="minorHAnsi"/>
          <w:b/>
          <w:bCs/>
          <w:sz w:val="28"/>
          <w:szCs w:val="28"/>
        </w:rPr>
      </w:pPr>
    </w:p>
    <w:p w14:paraId="21BC3113" w14:textId="16BC1CD7" w:rsidR="00213B0A" w:rsidRDefault="00882080" w:rsidP="00FF4067">
      <w:pPr>
        <w:rPr>
          <w:rFonts w:cstheme="minorHAnsi"/>
          <w:b/>
          <w:bCs/>
          <w:sz w:val="28"/>
          <w:szCs w:val="28"/>
        </w:rPr>
      </w:pPr>
      <w:r>
        <w:rPr>
          <w:noProof/>
        </w:rPr>
        <w:drawing>
          <wp:anchor distT="0" distB="0" distL="114300" distR="114300" simplePos="0" relativeHeight="251665408" behindDoc="0" locked="0" layoutInCell="1" allowOverlap="1" wp14:anchorId="4C10A60C" wp14:editId="36DC4319">
            <wp:simplePos x="0" y="0"/>
            <wp:positionH relativeFrom="margin">
              <wp:posOffset>15240</wp:posOffset>
            </wp:positionH>
            <wp:positionV relativeFrom="paragraph">
              <wp:posOffset>13094</wp:posOffset>
            </wp:positionV>
            <wp:extent cx="3472755" cy="2317050"/>
            <wp:effectExtent l="0" t="0" r="0" b="762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2755" cy="231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C5D07" w14:textId="06877C67" w:rsidR="00213B0A" w:rsidRDefault="00213B0A" w:rsidP="00FF4067">
      <w:pPr>
        <w:rPr>
          <w:rFonts w:cstheme="minorHAnsi"/>
          <w:b/>
          <w:bCs/>
          <w:sz w:val="28"/>
          <w:szCs w:val="28"/>
        </w:rPr>
      </w:pPr>
    </w:p>
    <w:p w14:paraId="06FA801A" w14:textId="77777777" w:rsidR="00213B0A" w:rsidRDefault="00213B0A" w:rsidP="00FF4067">
      <w:pPr>
        <w:rPr>
          <w:rFonts w:cstheme="minorHAnsi"/>
          <w:b/>
          <w:bCs/>
          <w:sz w:val="28"/>
          <w:szCs w:val="28"/>
        </w:rPr>
      </w:pPr>
    </w:p>
    <w:p w14:paraId="53491825" w14:textId="37AD112A" w:rsidR="00213B0A" w:rsidRDefault="00213B0A" w:rsidP="00FF4067">
      <w:pPr>
        <w:rPr>
          <w:rFonts w:cstheme="minorHAnsi"/>
          <w:b/>
          <w:bCs/>
          <w:sz w:val="28"/>
          <w:szCs w:val="28"/>
        </w:rPr>
      </w:pPr>
    </w:p>
    <w:p w14:paraId="70AC1022" w14:textId="29E2E815" w:rsidR="00213B0A" w:rsidRDefault="00213B0A" w:rsidP="00FF4067">
      <w:pPr>
        <w:rPr>
          <w:rFonts w:cstheme="minorHAnsi"/>
          <w:b/>
          <w:bCs/>
          <w:sz w:val="28"/>
          <w:szCs w:val="28"/>
        </w:rPr>
      </w:pPr>
    </w:p>
    <w:p w14:paraId="0E082E87" w14:textId="77777777" w:rsidR="00213B0A" w:rsidRDefault="00213B0A" w:rsidP="00FF4067">
      <w:pPr>
        <w:rPr>
          <w:rFonts w:cstheme="minorHAnsi"/>
          <w:b/>
          <w:bCs/>
          <w:sz w:val="28"/>
          <w:szCs w:val="28"/>
        </w:rPr>
      </w:pPr>
    </w:p>
    <w:p w14:paraId="3A882B95" w14:textId="77777777" w:rsidR="00213B0A" w:rsidRDefault="00213B0A" w:rsidP="00FF4067">
      <w:pPr>
        <w:rPr>
          <w:rFonts w:cstheme="minorHAnsi"/>
          <w:b/>
          <w:bCs/>
          <w:sz w:val="28"/>
          <w:szCs w:val="28"/>
        </w:rPr>
      </w:pPr>
    </w:p>
    <w:p w14:paraId="415B9740" w14:textId="77777777" w:rsidR="00213B0A" w:rsidRDefault="00213B0A" w:rsidP="00FF4067">
      <w:pPr>
        <w:rPr>
          <w:rFonts w:cstheme="minorHAnsi"/>
          <w:b/>
          <w:bCs/>
          <w:sz w:val="28"/>
          <w:szCs w:val="28"/>
        </w:rPr>
      </w:pPr>
    </w:p>
    <w:p w14:paraId="4BF75BBF" w14:textId="14FCCD45" w:rsidR="00FF4067" w:rsidRPr="00D860A6" w:rsidRDefault="00FF4067" w:rsidP="00FF4067">
      <w:pPr>
        <w:rPr>
          <w:rFonts w:cstheme="minorHAnsi"/>
          <w:b/>
          <w:bCs/>
          <w:sz w:val="28"/>
          <w:szCs w:val="28"/>
        </w:rPr>
      </w:pPr>
      <w:r w:rsidRPr="00D860A6">
        <w:rPr>
          <w:rFonts w:cstheme="minorHAnsi"/>
          <w:b/>
          <w:bCs/>
          <w:sz w:val="28"/>
          <w:szCs w:val="28"/>
        </w:rPr>
        <w:t xml:space="preserve">Quiz of 5 questions per theme  </w:t>
      </w:r>
    </w:p>
    <w:p w14:paraId="6B8784ED" w14:textId="4FA8A173" w:rsidR="00FF4067" w:rsidRPr="00D860A6" w:rsidRDefault="00FF4067" w:rsidP="00FF4067">
      <w:pPr>
        <w:spacing w:after="0"/>
        <w:rPr>
          <w:rFonts w:cstheme="minorHAnsi"/>
          <w:sz w:val="24"/>
          <w:szCs w:val="24"/>
        </w:rPr>
      </w:pPr>
      <w:r w:rsidRPr="00D860A6">
        <w:rPr>
          <w:rFonts w:cstheme="minorHAnsi"/>
          <w:sz w:val="24"/>
          <w:szCs w:val="24"/>
        </w:rPr>
        <w:t>Once you’ve gone through this resource with a YP try th</w:t>
      </w:r>
      <w:r w:rsidR="00C2247A" w:rsidRPr="00D860A6">
        <w:rPr>
          <w:rFonts w:cstheme="minorHAnsi"/>
          <w:sz w:val="24"/>
          <w:szCs w:val="24"/>
        </w:rPr>
        <w:t>ese</w:t>
      </w:r>
      <w:r w:rsidRPr="00D860A6">
        <w:rPr>
          <w:rFonts w:cstheme="minorHAnsi"/>
          <w:sz w:val="24"/>
          <w:szCs w:val="24"/>
        </w:rPr>
        <w:t xml:space="preserve"> quiz questions with them:</w:t>
      </w:r>
    </w:p>
    <w:p w14:paraId="105DB408" w14:textId="35F57767" w:rsidR="001F0ACB" w:rsidRPr="00D860A6" w:rsidRDefault="001F0ACB" w:rsidP="001F0ACB">
      <w:pPr>
        <w:pStyle w:val="ListParagraph"/>
        <w:numPr>
          <w:ilvl w:val="0"/>
          <w:numId w:val="4"/>
        </w:numPr>
        <w:spacing w:after="0"/>
        <w:rPr>
          <w:rFonts w:cstheme="minorHAnsi"/>
          <w:sz w:val="24"/>
          <w:szCs w:val="24"/>
        </w:rPr>
      </w:pPr>
      <w:r w:rsidRPr="00D860A6">
        <w:rPr>
          <w:rFonts w:cstheme="minorHAnsi"/>
          <w:sz w:val="24"/>
          <w:szCs w:val="24"/>
        </w:rPr>
        <w:t>What hormone is released in the body when you feel anxious?</w:t>
      </w:r>
    </w:p>
    <w:p w14:paraId="1DAC4500" w14:textId="719122BF" w:rsidR="00D22865" w:rsidRPr="00D860A6" w:rsidRDefault="00D22865" w:rsidP="001F0ACB">
      <w:pPr>
        <w:pStyle w:val="ListParagraph"/>
        <w:numPr>
          <w:ilvl w:val="0"/>
          <w:numId w:val="4"/>
        </w:numPr>
        <w:spacing w:after="0"/>
        <w:rPr>
          <w:rFonts w:cstheme="minorHAnsi"/>
          <w:sz w:val="24"/>
          <w:szCs w:val="24"/>
        </w:rPr>
      </w:pPr>
      <w:r w:rsidRPr="00D860A6">
        <w:rPr>
          <w:rFonts w:cstheme="minorHAnsi"/>
          <w:sz w:val="24"/>
          <w:szCs w:val="24"/>
        </w:rPr>
        <w:t>How can anxiety affect us physically?</w:t>
      </w:r>
    </w:p>
    <w:p w14:paraId="3EF1AB98" w14:textId="60DCC425" w:rsidR="00FF4067" w:rsidRPr="00D860A6" w:rsidRDefault="001E276D" w:rsidP="00FF4067">
      <w:pPr>
        <w:pStyle w:val="ListParagraph"/>
        <w:numPr>
          <w:ilvl w:val="0"/>
          <w:numId w:val="4"/>
        </w:numPr>
        <w:spacing w:after="0"/>
        <w:rPr>
          <w:rFonts w:cstheme="minorHAnsi"/>
          <w:sz w:val="24"/>
          <w:szCs w:val="24"/>
        </w:rPr>
      </w:pPr>
      <w:r w:rsidRPr="00D860A6">
        <w:rPr>
          <w:rFonts w:cstheme="minorHAnsi"/>
          <w:sz w:val="24"/>
          <w:szCs w:val="24"/>
        </w:rPr>
        <w:t xml:space="preserve">What </w:t>
      </w:r>
      <w:r w:rsidR="0081522F" w:rsidRPr="00D860A6">
        <w:rPr>
          <w:rFonts w:cstheme="minorHAnsi"/>
          <w:sz w:val="24"/>
          <w:szCs w:val="24"/>
        </w:rPr>
        <w:t>does RID stand for</w:t>
      </w:r>
      <w:r w:rsidRPr="00D860A6">
        <w:rPr>
          <w:rFonts w:cstheme="minorHAnsi"/>
          <w:sz w:val="24"/>
          <w:szCs w:val="24"/>
        </w:rPr>
        <w:t>?</w:t>
      </w:r>
    </w:p>
    <w:p w14:paraId="50F3C6B0" w14:textId="2C7117E9" w:rsidR="00FF4067" w:rsidRPr="00D860A6" w:rsidRDefault="001E276D" w:rsidP="00FF4067">
      <w:pPr>
        <w:pStyle w:val="ListParagraph"/>
        <w:numPr>
          <w:ilvl w:val="0"/>
          <w:numId w:val="4"/>
        </w:numPr>
        <w:spacing w:after="0"/>
        <w:rPr>
          <w:rFonts w:cstheme="minorHAnsi"/>
          <w:sz w:val="24"/>
          <w:szCs w:val="24"/>
        </w:rPr>
      </w:pPr>
      <w:r w:rsidRPr="00D860A6">
        <w:rPr>
          <w:rFonts w:cstheme="minorHAnsi"/>
          <w:sz w:val="24"/>
          <w:szCs w:val="24"/>
        </w:rPr>
        <w:t xml:space="preserve">Name 3 things which can help us to cope with </w:t>
      </w:r>
      <w:r w:rsidR="00DB280A" w:rsidRPr="00D860A6">
        <w:rPr>
          <w:rFonts w:cstheme="minorHAnsi"/>
          <w:sz w:val="24"/>
          <w:szCs w:val="24"/>
        </w:rPr>
        <w:t>anxiety</w:t>
      </w:r>
      <w:r w:rsidRPr="00D860A6">
        <w:rPr>
          <w:rFonts w:cstheme="minorHAnsi"/>
          <w:sz w:val="24"/>
          <w:szCs w:val="24"/>
        </w:rPr>
        <w:t>?</w:t>
      </w:r>
    </w:p>
    <w:p w14:paraId="45B49DC5" w14:textId="73CEA634" w:rsidR="00FF4067" w:rsidRPr="00D860A6" w:rsidRDefault="00E14C2F" w:rsidP="00FF4067">
      <w:pPr>
        <w:pStyle w:val="ListParagraph"/>
        <w:numPr>
          <w:ilvl w:val="0"/>
          <w:numId w:val="4"/>
        </w:numPr>
        <w:spacing w:after="0"/>
        <w:rPr>
          <w:rFonts w:cstheme="minorHAnsi"/>
          <w:sz w:val="24"/>
          <w:szCs w:val="24"/>
        </w:rPr>
      </w:pPr>
      <w:r w:rsidRPr="00D860A6">
        <w:rPr>
          <w:rFonts w:cstheme="minorHAnsi"/>
          <w:sz w:val="24"/>
          <w:szCs w:val="24"/>
        </w:rPr>
        <w:t xml:space="preserve">Name some </w:t>
      </w:r>
      <w:r w:rsidR="00DB280A" w:rsidRPr="00D860A6">
        <w:rPr>
          <w:rFonts w:cstheme="minorHAnsi"/>
          <w:sz w:val="24"/>
          <w:szCs w:val="24"/>
        </w:rPr>
        <w:t>strategies</w:t>
      </w:r>
      <w:r w:rsidRPr="00D860A6">
        <w:rPr>
          <w:rFonts w:cstheme="minorHAnsi"/>
          <w:sz w:val="24"/>
          <w:szCs w:val="24"/>
        </w:rPr>
        <w:t xml:space="preserve"> or relaxation techniques that you are aware of</w:t>
      </w:r>
      <w:r w:rsidR="00DB280A" w:rsidRPr="00D860A6">
        <w:rPr>
          <w:rFonts w:cstheme="minorHAnsi"/>
          <w:sz w:val="24"/>
          <w:szCs w:val="24"/>
        </w:rPr>
        <w:t>.</w:t>
      </w:r>
    </w:p>
    <w:p w14:paraId="3B318693" w14:textId="77777777" w:rsidR="0090068E" w:rsidRPr="00D860A6" w:rsidRDefault="0090068E" w:rsidP="00FF4067">
      <w:pPr>
        <w:rPr>
          <w:rFonts w:cstheme="minorHAnsi"/>
          <w:b/>
          <w:bCs/>
          <w:sz w:val="28"/>
          <w:szCs w:val="28"/>
        </w:rPr>
      </w:pPr>
    </w:p>
    <w:p w14:paraId="69DFB7F3" w14:textId="387D54F8" w:rsidR="00FF4067" w:rsidRPr="00D860A6" w:rsidRDefault="00FF4067" w:rsidP="00FF4067">
      <w:pPr>
        <w:rPr>
          <w:rFonts w:cstheme="minorHAnsi"/>
          <w:sz w:val="28"/>
          <w:szCs w:val="28"/>
        </w:rPr>
      </w:pPr>
      <w:r w:rsidRPr="00D860A6">
        <w:rPr>
          <w:rFonts w:cstheme="minorHAnsi"/>
          <w:b/>
          <w:bCs/>
          <w:sz w:val="28"/>
          <w:szCs w:val="28"/>
        </w:rPr>
        <w:t>Additional ideas</w:t>
      </w:r>
      <w:r w:rsidRPr="00D860A6">
        <w:rPr>
          <w:rFonts w:cstheme="minorHAnsi"/>
          <w:sz w:val="28"/>
          <w:szCs w:val="28"/>
        </w:rPr>
        <w:t xml:space="preserve"> </w:t>
      </w:r>
    </w:p>
    <w:p w14:paraId="46A0D0B9" w14:textId="1307B7BE" w:rsidR="00FF4067" w:rsidRPr="00D860A6" w:rsidRDefault="00FF4067" w:rsidP="00FF4067">
      <w:pPr>
        <w:rPr>
          <w:rFonts w:cstheme="minorHAnsi"/>
          <w:sz w:val="24"/>
          <w:szCs w:val="24"/>
        </w:rPr>
      </w:pPr>
      <w:r w:rsidRPr="00D860A6">
        <w:rPr>
          <w:rFonts w:cstheme="minorHAnsi"/>
          <w:sz w:val="24"/>
          <w:szCs w:val="24"/>
        </w:rPr>
        <w:t>Other things to try</w:t>
      </w:r>
      <w:r w:rsidR="00BE63A7" w:rsidRPr="00D860A6">
        <w:rPr>
          <w:rFonts w:cstheme="minorHAnsi"/>
          <w:sz w:val="24"/>
          <w:szCs w:val="24"/>
        </w:rPr>
        <w:t>/consider</w:t>
      </w:r>
      <w:r w:rsidRPr="00D860A6">
        <w:rPr>
          <w:rFonts w:cstheme="minorHAnsi"/>
          <w:sz w:val="24"/>
          <w:szCs w:val="24"/>
        </w:rPr>
        <w:t xml:space="preserve">: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FF4067" w:rsidRPr="00D860A6" w14:paraId="4EDB1BE7" w14:textId="77777777" w:rsidTr="009A37D3">
        <w:tc>
          <w:tcPr>
            <w:tcW w:w="10201" w:type="dxa"/>
          </w:tcPr>
          <w:p w14:paraId="3EB98856" w14:textId="12AE6004" w:rsidR="00D6785E" w:rsidRDefault="00D6785E" w:rsidP="00D6785E">
            <w:pPr>
              <w:pStyle w:val="ListParagraph"/>
              <w:numPr>
                <w:ilvl w:val="0"/>
                <w:numId w:val="7"/>
              </w:numPr>
              <w:autoSpaceDN w:val="0"/>
              <w:contextualSpacing w:val="0"/>
              <w:jc w:val="both"/>
              <w:rPr>
                <w:rFonts w:cstheme="minorHAnsi"/>
                <w:sz w:val="24"/>
                <w:szCs w:val="24"/>
              </w:rPr>
            </w:pPr>
            <w:r w:rsidRPr="00D860A6">
              <w:rPr>
                <w:rFonts w:cstheme="minorHAnsi"/>
                <w:sz w:val="24"/>
                <w:szCs w:val="24"/>
              </w:rPr>
              <w:t xml:space="preserve">Relevant Apps such as DARE - this app guides you out of stressful moments through calming advice and breathing techniques. The user can select an audio based on how they are feeling, e.g., an audio related to having a panic attack. CALM – this is a great app for meditation beginners but also provides more advanced sessions for experienced users. Use at bedtime can be </w:t>
            </w:r>
            <w:r w:rsidR="00C60461" w:rsidRPr="00D860A6">
              <w:rPr>
                <w:rFonts w:cstheme="minorHAnsi"/>
                <w:sz w:val="24"/>
                <w:szCs w:val="24"/>
              </w:rPr>
              <w:t>extremely helpful</w:t>
            </w:r>
            <w:r w:rsidRPr="00D860A6">
              <w:rPr>
                <w:rFonts w:cstheme="minorHAnsi"/>
                <w:sz w:val="24"/>
                <w:szCs w:val="24"/>
              </w:rPr>
              <w:t>. CATCH IT – learning how to manage thoughts and feelings related to anxiety and low mood. Includes problem solving and challenging unhelpful thinking. HEADSPACE – relates to meditation, lower stress levels and greater resilience.</w:t>
            </w:r>
          </w:p>
          <w:p w14:paraId="05E50725" w14:textId="77777777" w:rsidR="00CE12A0" w:rsidRPr="00D860A6" w:rsidRDefault="00CE12A0" w:rsidP="00CE12A0">
            <w:pPr>
              <w:pStyle w:val="ListParagraph"/>
              <w:autoSpaceDN w:val="0"/>
              <w:contextualSpacing w:val="0"/>
              <w:jc w:val="both"/>
              <w:rPr>
                <w:rFonts w:cstheme="minorHAnsi"/>
                <w:sz w:val="24"/>
                <w:szCs w:val="24"/>
              </w:rPr>
            </w:pPr>
          </w:p>
          <w:p w14:paraId="75A0292F" w14:textId="41AC665D" w:rsidR="00154C77" w:rsidRPr="00CE12A0" w:rsidRDefault="00D6785E" w:rsidP="007B0CC3">
            <w:pPr>
              <w:pStyle w:val="ListParagraph"/>
              <w:numPr>
                <w:ilvl w:val="0"/>
                <w:numId w:val="7"/>
              </w:numPr>
              <w:rPr>
                <w:rStyle w:val="a-size-medium"/>
                <w:rFonts w:cstheme="minorHAnsi"/>
                <w:sz w:val="24"/>
                <w:szCs w:val="24"/>
              </w:rPr>
            </w:pPr>
            <w:r w:rsidRPr="00D860A6">
              <w:rPr>
                <w:rFonts w:cstheme="minorHAnsi"/>
                <w:sz w:val="24"/>
                <w:szCs w:val="24"/>
              </w:rPr>
              <w:t>Books/stories/re</w:t>
            </w:r>
            <w:r w:rsidR="00A96151" w:rsidRPr="00D860A6">
              <w:rPr>
                <w:rFonts w:cstheme="minorHAnsi"/>
                <w:sz w:val="24"/>
                <w:szCs w:val="24"/>
              </w:rPr>
              <w:t>s</w:t>
            </w:r>
            <w:r w:rsidRPr="00D860A6">
              <w:rPr>
                <w:rFonts w:cstheme="minorHAnsi"/>
                <w:sz w:val="24"/>
                <w:szCs w:val="24"/>
              </w:rPr>
              <w:t xml:space="preserve">ources (KS3 and KS4), for example,  ‘Think Good, Feel Good’ (Paul Stallard); </w:t>
            </w:r>
            <w:r w:rsidR="00D47262" w:rsidRPr="00D860A6">
              <w:rPr>
                <w:rFonts w:cstheme="minorHAnsi"/>
                <w:sz w:val="24"/>
                <w:szCs w:val="24"/>
              </w:rPr>
              <w:t>‘Breathe Out – A Creative Guide to Happiness for Teen Minds</w:t>
            </w:r>
            <w:r w:rsidR="00A23188" w:rsidRPr="00D860A6">
              <w:rPr>
                <w:rFonts w:cstheme="minorHAnsi"/>
                <w:sz w:val="24"/>
                <w:szCs w:val="24"/>
              </w:rPr>
              <w:t xml:space="preserve">’; </w:t>
            </w:r>
            <w:r w:rsidRPr="00D860A6">
              <w:rPr>
                <w:rFonts w:cstheme="minorHAnsi"/>
                <w:sz w:val="24"/>
                <w:szCs w:val="24"/>
              </w:rPr>
              <w:t xml:space="preserve">Feeling Better: CBT Workbook by Rachel Hutt (2019); </w:t>
            </w:r>
            <w:r w:rsidRPr="00D860A6">
              <w:rPr>
                <w:rStyle w:val="a-size-medium"/>
                <w:rFonts w:eastAsia="Calibri" w:cstheme="minorHAnsi"/>
                <w:sz w:val="24"/>
                <w:szCs w:val="24"/>
              </w:rPr>
              <w:t>CBT Toolbox for Children and Adolescents: Over 220 Worksheets &amp; Exercises for areas including Anxiety (Phifer, 2017).</w:t>
            </w:r>
            <w:r w:rsidR="00CC6EDB" w:rsidRPr="00D860A6">
              <w:rPr>
                <w:rStyle w:val="a-size-medium"/>
                <w:rFonts w:eastAsia="Calibri" w:cstheme="minorHAnsi"/>
                <w:sz w:val="24"/>
                <w:szCs w:val="24"/>
              </w:rPr>
              <w:t xml:space="preserve"> Al</w:t>
            </w:r>
            <w:r w:rsidR="001A7E58" w:rsidRPr="00D860A6">
              <w:rPr>
                <w:rStyle w:val="a-size-medium"/>
                <w:rFonts w:eastAsia="Calibri" w:cstheme="minorHAnsi"/>
                <w:sz w:val="24"/>
                <w:szCs w:val="24"/>
              </w:rPr>
              <w:t>so, stories such as ‘The Goldfish Boy’ by Lisa Thompson</w:t>
            </w:r>
            <w:r w:rsidR="00A96151" w:rsidRPr="00D860A6">
              <w:rPr>
                <w:rStyle w:val="a-size-medium"/>
                <w:rFonts w:eastAsia="Calibri" w:cstheme="minorHAnsi"/>
                <w:sz w:val="24"/>
                <w:szCs w:val="24"/>
              </w:rPr>
              <w:t>.</w:t>
            </w:r>
          </w:p>
          <w:p w14:paraId="5BA75753" w14:textId="77777777" w:rsidR="00CE12A0" w:rsidRPr="00CE12A0" w:rsidRDefault="00CE12A0" w:rsidP="00CE12A0">
            <w:pPr>
              <w:pStyle w:val="ListParagraph"/>
              <w:rPr>
                <w:rStyle w:val="a-size-medium"/>
                <w:rFonts w:cstheme="minorHAnsi"/>
                <w:sz w:val="24"/>
                <w:szCs w:val="24"/>
              </w:rPr>
            </w:pPr>
          </w:p>
          <w:p w14:paraId="16C34128" w14:textId="77777777" w:rsidR="00CE12A0" w:rsidRPr="001718CE" w:rsidRDefault="00CE12A0" w:rsidP="00CE12A0">
            <w:pPr>
              <w:pStyle w:val="ListParagraph"/>
              <w:rPr>
                <w:rStyle w:val="a-size-medium"/>
                <w:rFonts w:cstheme="minorHAnsi"/>
                <w:sz w:val="24"/>
                <w:szCs w:val="24"/>
              </w:rPr>
            </w:pPr>
          </w:p>
          <w:p w14:paraId="64F0D83B" w14:textId="222A58B0" w:rsidR="001718CE" w:rsidRDefault="00F76091" w:rsidP="001718CE">
            <w:pPr>
              <w:rPr>
                <w:rFonts w:cstheme="minorHAnsi"/>
                <w:sz w:val="24"/>
                <w:szCs w:val="24"/>
              </w:rPr>
            </w:pPr>
            <w:r>
              <w:rPr>
                <w:noProof/>
              </w:rPr>
              <w:drawing>
                <wp:anchor distT="0" distB="0" distL="114300" distR="114300" simplePos="0" relativeHeight="251670528" behindDoc="0" locked="0" layoutInCell="1" allowOverlap="1" wp14:anchorId="0A176A9B" wp14:editId="3B06F65E">
                  <wp:simplePos x="0" y="0"/>
                  <wp:positionH relativeFrom="column">
                    <wp:posOffset>341127</wp:posOffset>
                  </wp:positionH>
                  <wp:positionV relativeFrom="paragraph">
                    <wp:posOffset>119029</wp:posOffset>
                  </wp:positionV>
                  <wp:extent cx="2854286" cy="2727434"/>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258" t="37729" b="7604"/>
                          <a:stretch/>
                        </pic:blipFill>
                        <pic:spPr bwMode="auto">
                          <a:xfrm>
                            <a:off x="0" y="0"/>
                            <a:ext cx="2854286" cy="2727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0FB32" w14:textId="61CCCFC6" w:rsidR="001718CE" w:rsidRDefault="001718CE" w:rsidP="001718CE">
            <w:pPr>
              <w:rPr>
                <w:rFonts w:cstheme="minorHAnsi"/>
                <w:sz w:val="24"/>
                <w:szCs w:val="24"/>
              </w:rPr>
            </w:pPr>
          </w:p>
          <w:p w14:paraId="2F7C9330" w14:textId="5171E4AC" w:rsidR="001718CE" w:rsidRDefault="003F422E" w:rsidP="001718CE">
            <w:pPr>
              <w:rPr>
                <w:rFonts w:cstheme="minorHAnsi"/>
                <w:sz w:val="24"/>
                <w:szCs w:val="24"/>
              </w:rPr>
            </w:pPr>
            <w:r>
              <w:rPr>
                <w:noProof/>
              </w:rPr>
              <w:drawing>
                <wp:anchor distT="0" distB="0" distL="114300" distR="114300" simplePos="0" relativeHeight="251672576" behindDoc="0" locked="0" layoutInCell="1" allowOverlap="1" wp14:anchorId="10E5EA79" wp14:editId="1526374A">
                  <wp:simplePos x="0" y="0"/>
                  <wp:positionH relativeFrom="column">
                    <wp:posOffset>3478595</wp:posOffset>
                  </wp:positionH>
                  <wp:positionV relativeFrom="paragraph">
                    <wp:posOffset>183209</wp:posOffset>
                  </wp:positionV>
                  <wp:extent cx="3042745" cy="2026946"/>
                  <wp:effectExtent l="0" t="0" r="571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2745" cy="2026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C91A4" w14:textId="126896E7" w:rsidR="001718CE" w:rsidRDefault="001718CE" w:rsidP="001718CE">
            <w:pPr>
              <w:rPr>
                <w:rFonts w:cstheme="minorHAnsi"/>
                <w:sz w:val="24"/>
                <w:szCs w:val="24"/>
              </w:rPr>
            </w:pPr>
          </w:p>
          <w:p w14:paraId="6A156050" w14:textId="77777777" w:rsidR="001718CE" w:rsidRDefault="001718CE" w:rsidP="001718CE">
            <w:pPr>
              <w:rPr>
                <w:rFonts w:cstheme="minorHAnsi"/>
                <w:sz w:val="24"/>
                <w:szCs w:val="24"/>
              </w:rPr>
            </w:pPr>
          </w:p>
          <w:p w14:paraId="1B5B6367" w14:textId="7AE32D0D" w:rsidR="00F76091" w:rsidRDefault="00F76091" w:rsidP="001718CE">
            <w:pPr>
              <w:rPr>
                <w:rFonts w:cstheme="minorHAnsi"/>
                <w:sz w:val="24"/>
                <w:szCs w:val="24"/>
              </w:rPr>
            </w:pPr>
          </w:p>
          <w:p w14:paraId="2B4A3439" w14:textId="61A5E2D1" w:rsidR="00F76091" w:rsidRDefault="00F76091" w:rsidP="001718CE">
            <w:pPr>
              <w:rPr>
                <w:rFonts w:cstheme="minorHAnsi"/>
                <w:sz w:val="24"/>
                <w:szCs w:val="24"/>
              </w:rPr>
            </w:pPr>
          </w:p>
          <w:p w14:paraId="2C3E6462" w14:textId="77777777" w:rsidR="00F76091" w:rsidRDefault="00F76091" w:rsidP="001718CE">
            <w:pPr>
              <w:rPr>
                <w:rFonts w:cstheme="minorHAnsi"/>
                <w:sz w:val="24"/>
                <w:szCs w:val="24"/>
              </w:rPr>
            </w:pPr>
          </w:p>
          <w:p w14:paraId="71BE1B4F" w14:textId="3D4A845D" w:rsidR="00F76091" w:rsidRDefault="00F76091" w:rsidP="001718CE">
            <w:pPr>
              <w:rPr>
                <w:rFonts w:cstheme="minorHAnsi"/>
                <w:sz w:val="24"/>
                <w:szCs w:val="24"/>
              </w:rPr>
            </w:pPr>
          </w:p>
          <w:p w14:paraId="6DE0FB0B" w14:textId="77777777" w:rsidR="00F76091" w:rsidRDefault="00F76091" w:rsidP="001718CE">
            <w:pPr>
              <w:rPr>
                <w:rFonts w:cstheme="minorHAnsi"/>
                <w:sz w:val="24"/>
                <w:szCs w:val="24"/>
              </w:rPr>
            </w:pPr>
          </w:p>
          <w:p w14:paraId="407A71CA" w14:textId="77777777" w:rsidR="00F76091" w:rsidRDefault="00F76091" w:rsidP="001718CE">
            <w:pPr>
              <w:rPr>
                <w:rFonts w:cstheme="minorHAnsi"/>
                <w:sz w:val="24"/>
                <w:szCs w:val="24"/>
              </w:rPr>
            </w:pPr>
          </w:p>
          <w:p w14:paraId="57117D09" w14:textId="10BBDD78" w:rsidR="001718CE" w:rsidRDefault="001718CE" w:rsidP="001718CE">
            <w:pPr>
              <w:rPr>
                <w:rFonts w:cstheme="minorHAnsi"/>
                <w:sz w:val="24"/>
                <w:szCs w:val="24"/>
              </w:rPr>
            </w:pPr>
          </w:p>
          <w:p w14:paraId="152E6012" w14:textId="3B44B32E" w:rsidR="001718CE" w:rsidRDefault="001718CE" w:rsidP="001718CE">
            <w:pPr>
              <w:rPr>
                <w:rFonts w:cstheme="minorHAnsi"/>
                <w:sz w:val="24"/>
                <w:szCs w:val="24"/>
              </w:rPr>
            </w:pPr>
          </w:p>
          <w:p w14:paraId="366660E3" w14:textId="041EC5F6" w:rsidR="001718CE" w:rsidRDefault="001718CE" w:rsidP="001718CE">
            <w:pPr>
              <w:rPr>
                <w:rFonts w:cstheme="minorHAnsi"/>
                <w:sz w:val="24"/>
                <w:szCs w:val="24"/>
              </w:rPr>
            </w:pPr>
          </w:p>
          <w:p w14:paraId="416806D6" w14:textId="5F4E59C8" w:rsidR="001718CE" w:rsidRPr="001718CE" w:rsidRDefault="001718CE" w:rsidP="001718CE">
            <w:pPr>
              <w:rPr>
                <w:rFonts w:cstheme="minorHAnsi"/>
                <w:sz w:val="24"/>
                <w:szCs w:val="24"/>
              </w:rPr>
            </w:pPr>
          </w:p>
        </w:tc>
      </w:tr>
      <w:tr w:rsidR="00FF4067" w:rsidRPr="00D860A6" w14:paraId="34BED0C1" w14:textId="77777777" w:rsidTr="009A37D3">
        <w:tc>
          <w:tcPr>
            <w:tcW w:w="10201" w:type="dxa"/>
          </w:tcPr>
          <w:p w14:paraId="2D37121E" w14:textId="39AB2E1C" w:rsidR="009A37D3" w:rsidRPr="00D860A6" w:rsidRDefault="009A37D3" w:rsidP="00073838">
            <w:pPr>
              <w:rPr>
                <w:rFonts w:cstheme="minorHAnsi"/>
                <w:sz w:val="24"/>
                <w:szCs w:val="24"/>
              </w:rPr>
            </w:pPr>
          </w:p>
        </w:tc>
      </w:tr>
    </w:tbl>
    <w:p w14:paraId="404826A7" w14:textId="77777777" w:rsidR="0034788D" w:rsidRDefault="0034788D" w:rsidP="00FF4067">
      <w:pPr>
        <w:rPr>
          <w:rFonts w:cstheme="minorHAnsi"/>
          <w:b/>
          <w:bCs/>
          <w:sz w:val="28"/>
          <w:szCs w:val="28"/>
        </w:rPr>
      </w:pPr>
    </w:p>
    <w:p w14:paraId="2F9F8E56" w14:textId="77777777" w:rsidR="0034788D" w:rsidRDefault="0034788D" w:rsidP="00FF4067">
      <w:pPr>
        <w:rPr>
          <w:rFonts w:cstheme="minorHAnsi"/>
          <w:b/>
          <w:bCs/>
          <w:sz w:val="28"/>
          <w:szCs w:val="28"/>
        </w:rPr>
      </w:pPr>
    </w:p>
    <w:p w14:paraId="4E492DEC" w14:textId="4868427B" w:rsidR="00FF4067" w:rsidRPr="00D860A6" w:rsidRDefault="00CE12A0" w:rsidP="00FF4067">
      <w:pPr>
        <w:rPr>
          <w:rFonts w:cstheme="minorHAnsi"/>
          <w:b/>
          <w:bCs/>
          <w:sz w:val="28"/>
          <w:szCs w:val="28"/>
        </w:rPr>
      </w:pPr>
      <w:r>
        <w:rPr>
          <w:rFonts w:cstheme="minorHAnsi"/>
          <w:b/>
          <w:bCs/>
          <w:sz w:val="28"/>
          <w:szCs w:val="28"/>
        </w:rPr>
        <w:lastRenderedPageBreak/>
        <w:t>S</w:t>
      </w:r>
      <w:r w:rsidR="00FF4067" w:rsidRPr="00D860A6">
        <w:rPr>
          <w:rFonts w:cstheme="minorHAnsi"/>
          <w:b/>
          <w:bCs/>
          <w:sz w:val="28"/>
          <w:szCs w:val="28"/>
        </w:rPr>
        <w:t>ignposting to Support</w:t>
      </w:r>
    </w:p>
    <w:p w14:paraId="6873863B" w14:textId="6497A0EA" w:rsidR="00FF4067" w:rsidRPr="00D860A6" w:rsidRDefault="00FF4067" w:rsidP="00FF4067">
      <w:pPr>
        <w:rPr>
          <w:rFonts w:cstheme="minorHAnsi"/>
          <w:sz w:val="24"/>
          <w:szCs w:val="24"/>
        </w:rPr>
      </w:pPr>
      <w:r w:rsidRPr="00D860A6">
        <w:rPr>
          <w:rFonts w:cstheme="minorHAnsi"/>
          <w:sz w:val="24"/>
          <w:szCs w:val="24"/>
        </w:rPr>
        <w:t>For additional support we recommend that trusted adults use these resources to support children and young people access support when required:</w:t>
      </w:r>
    </w:p>
    <w:p w14:paraId="2321E806" w14:textId="77777777" w:rsidR="007F5FEC" w:rsidRPr="00CF152C" w:rsidRDefault="00A97385" w:rsidP="007F5FEC">
      <w:pPr>
        <w:pStyle w:val="ListParagraph"/>
        <w:numPr>
          <w:ilvl w:val="0"/>
          <w:numId w:val="10"/>
        </w:numPr>
        <w:rPr>
          <w:rFonts w:cstheme="minorHAnsi"/>
          <w:sz w:val="28"/>
          <w:szCs w:val="28"/>
        </w:rPr>
      </w:pPr>
      <w:hyperlink r:id="rId41" w:history="1">
        <w:r w:rsidR="007F5FEC" w:rsidRPr="00CF152C">
          <w:rPr>
            <w:rStyle w:val="Hyperlink"/>
            <w:rFonts w:cstheme="minorHAnsi"/>
            <w:sz w:val="24"/>
            <w:szCs w:val="24"/>
          </w:rPr>
          <w:t>Getting help for your child: where to start</w:t>
        </w:r>
      </w:hyperlink>
    </w:p>
    <w:p w14:paraId="66CEE9D2" w14:textId="77777777" w:rsidR="007F5FEC" w:rsidRPr="00696303" w:rsidRDefault="00A97385" w:rsidP="007F5FEC">
      <w:pPr>
        <w:pStyle w:val="ListParagraph"/>
        <w:numPr>
          <w:ilvl w:val="0"/>
          <w:numId w:val="10"/>
        </w:numPr>
        <w:rPr>
          <w:rStyle w:val="Hyperlink"/>
          <w:rFonts w:cstheme="minorHAnsi"/>
          <w:color w:val="auto"/>
          <w:sz w:val="24"/>
          <w:szCs w:val="24"/>
          <w:u w:val="none"/>
        </w:rPr>
      </w:pPr>
      <w:hyperlink r:id="rId42" w:history="1">
        <w:r w:rsidR="007F5FEC" w:rsidRPr="00CF152C">
          <w:rPr>
            <w:rStyle w:val="Hyperlink"/>
            <w:rFonts w:cstheme="minorHAnsi"/>
            <w:sz w:val="24"/>
            <w:szCs w:val="24"/>
          </w:rPr>
          <w:t>Childline</w:t>
        </w:r>
      </w:hyperlink>
      <w:r w:rsidR="007F5FEC" w:rsidRPr="00CF152C">
        <w:rPr>
          <w:rStyle w:val="Hyperlink"/>
          <w:rFonts w:cstheme="minorHAnsi"/>
          <w:sz w:val="24"/>
          <w:szCs w:val="24"/>
        </w:rPr>
        <w:t xml:space="preserve"> 0800 1111</w:t>
      </w:r>
      <w:r w:rsidR="007F5FEC">
        <w:rPr>
          <w:rStyle w:val="Hyperlink"/>
          <w:rFonts w:cstheme="minorHAnsi"/>
          <w:sz w:val="24"/>
          <w:szCs w:val="24"/>
        </w:rPr>
        <w:t xml:space="preserve"> </w:t>
      </w:r>
      <w:r w:rsidR="007F5FEC">
        <w:rPr>
          <w:rStyle w:val="Hyperlink"/>
          <w:rFonts w:cstheme="minorHAnsi"/>
          <w:color w:val="000000" w:themeColor="text1"/>
          <w:sz w:val="24"/>
          <w:szCs w:val="24"/>
          <w:u w:val="none"/>
        </w:rPr>
        <w:t xml:space="preserve">when </w:t>
      </w:r>
      <w:hyperlink r:id="rId43" w:history="1">
        <w:r w:rsidR="007F5FEC" w:rsidRPr="004905F5">
          <w:rPr>
            <w:rStyle w:val="Hyperlink"/>
            <w:rFonts w:cstheme="minorHAnsi"/>
            <w:sz w:val="24"/>
            <w:szCs w:val="24"/>
          </w:rPr>
          <w:t>contacting ChildLine what to expect</w:t>
        </w:r>
      </w:hyperlink>
      <w:r w:rsidR="007F5FEC">
        <w:rPr>
          <w:rStyle w:val="Hyperlink"/>
          <w:rFonts w:cstheme="minorHAnsi"/>
          <w:color w:val="000000" w:themeColor="text1"/>
          <w:sz w:val="24"/>
          <w:szCs w:val="24"/>
          <w:u w:val="none"/>
        </w:rPr>
        <w:t xml:space="preserve">? </w:t>
      </w:r>
    </w:p>
    <w:p w14:paraId="2AED0D9C" w14:textId="77777777" w:rsidR="007F5FEC" w:rsidRPr="009422B7" w:rsidRDefault="00A97385" w:rsidP="007F5FEC">
      <w:pPr>
        <w:pStyle w:val="ListParagraph"/>
        <w:numPr>
          <w:ilvl w:val="0"/>
          <w:numId w:val="10"/>
        </w:numPr>
        <w:rPr>
          <w:rStyle w:val="Hyperlink"/>
          <w:rFonts w:cstheme="minorHAnsi"/>
          <w:color w:val="auto"/>
          <w:sz w:val="24"/>
          <w:szCs w:val="24"/>
          <w:u w:val="none"/>
        </w:rPr>
      </w:pPr>
      <w:hyperlink r:id="rId44" w:history="1">
        <w:r w:rsidR="007F5FEC" w:rsidRPr="009422B7">
          <w:rPr>
            <w:rStyle w:val="Hyperlink"/>
            <w:rFonts w:cstheme="minorHAnsi"/>
            <w:sz w:val="24"/>
            <w:szCs w:val="24"/>
          </w:rPr>
          <w:t>Hopeline 0800 068 41 41</w:t>
        </w:r>
      </w:hyperlink>
      <w:r w:rsidR="007F5FEC">
        <w:rPr>
          <w:rStyle w:val="Hyperlink"/>
          <w:rFonts w:cstheme="minorHAnsi"/>
          <w:color w:val="000000" w:themeColor="text1"/>
          <w:sz w:val="24"/>
          <w:szCs w:val="24"/>
          <w:u w:val="none"/>
        </w:rPr>
        <w:t xml:space="preserve"> offering </w:t>
      </w:r>
      <w:r w:rsidR="007F5FEC" w:rsidRPr="006F3BA0">
        <w:rPr>
          <w:rStyle w:val="Hyperlink"/>
          <w:rFonts w:cstheme="minorHAnsi"/>
          <w:color w:val="000000" w:themeColor="text1"/>
          <w:sz w:val="24"/>
          <w:szCs w:val="24"/>
          <w:u w:val="none"/>
        </w:rPr>
        <w:t>confidential support and practical advice</w:t>
      </w:r>
    </w:p>
    <w:p w14:paraId="632FD7DC" w14:textId="4E7EDBD3" w:rsidR="007F5FEC" w:rsidRPr="00CF152C" w:rsidRDefault="00A97385" w:rsidP="007F5FEC">
      <w:pPr>
        <w:pStyle w:val="ListParagraph"/>
        <w:numPr>
          <w:ilvl w:val="0"/>
          <w:numId w:val="10"/>
        </w:numPr>
        <w:rPr>
          <w:rFonts w:cstheme="minorHAnsi"/>
          <w:sz w:val="24"/>
          <w:szCs w:val="24"/>
        </w:rPr>
      </w:pPr>
      <w:hyperlink r:id="rId45" w:history="1">
        <w:r w:rsidR="007F5FEC" w:rsidRPr="006F3BA0">
          <w:rPr>
            <w:rStyle w:val="Hyperlink"/>
            <w:rFonts w:cstheme="minorHAnsi"/>
            <w:sz w:val="24"/>
            <w:szCs w:val="24"/>
          </w:rPr>
          <w:t>Text ‘SHOUT’ to 85258</w:t>
        </w:r>
      </w:hyperlink>
      <w:r w:rsidR="007F5FEC">
        <w:rPr>
          <w:rStyle w:val="Hyperlink"/>
          <w:rFonts w:cstheme="minorHAnsi"/>
          <w:color w:val="000000" w:themeColor="text1"/>
          <w:sz w:val="24"/>
          <w:szCs w:val="24"/>
          <w:u w:val="none"/>
        </w:rPr>
        <w:t xml:space="preserve"> for </w:t>
      </w:r>
      <w:r w:rsidR="007F5FEC" w:rsidRPr="000C2757">
        <w:rPr>
          <w:rStyle w:val="Hyperlink"/>
          <w:rFonts w:cstheme="minorHAnsi"/>
          <w:color w:val="000000" w:themeColor="text1"/>
          <w:sz w:val="24"/>
          <w:szCs w:val="24"/>
          <w:u w:val="none"/>
        </w:rPr>
        <w:t>free, confidential, anonymous text support servic</w:t>
      </w:r>
      <w:r w:rsidR="007F5FEC">
        <w:rPr>
          <w:rStyle w:val="Hyperlink"/>
          <w:rFonts w:cstheme="minorHAnsi"/>
          <w:color w:val="000000" w:themeColor="text1"/>
          <w:sz w:val="24"/>
          <w:szCs w:val="24"/>
          <w:u w:val="none"/>
        </w:rPr>
        <w:t>e</w:t>
      </w:r>
    </w:p>
    <w:p w14:paraId="3D7909FC" w14:textId="5065177A" w:rsidR="007F5FEC" w:rsidRPr="00F04E71" w:rsidRDefault="00A97385" w:rsidP="007F5FEC">
      <w:pPr>
        <w:pStyle w:val="ListParagraph"/>
        <w:numPr>
          <w:ilvl w:val="0"/>
          <w:numId w:val="10"/>
        </w:numPr>
        <w:rPr>
          <w:rStyle w:val="Hyperlink"/>
          <w:rFonts w:cstheme="minorHAnsi"/>
          <w:color w:val="auto"/>
          <w:sz w:val="24"/>
          <w:szCs w:val="24"/>
          <w:u w:val="none"/>
        </w:rPr>
      </w:pPr>
      <w:hyperlink r:id="rId46" w:history="1">
        <w:r w:rsidR="007F5FEC" w:rsidRPr="00CF152C">
          <w:rPr>
            <w:rStyle w:val="Hyperlink"/>
            <w:rFonts w:cstheme="minorHAnsi"/>
            <w:sz w:val="24"/>
            <w:szCs w:val="24"/>
          </w:rPr>
          <w:t>NHS 111</w:t>
        </w:r>
      </w:hyperlink>
    </w:p>
    <w:p w14:paraId="34549931" w14:textId="77777777" w:rsidR="007F5FEC" w:rsidRPr="00D860A6" w:rsidRDefault="00A97385" w:rsidP="007F5FEC">
      <w:pPr>
        <w:pStyle w:val="ListParagraph"/>
        <w:numPr>
          <w:ilvl w:val="0"/>
          <w:numId w:val="10"/>
        </w:numPr>
        <w:spacing w:line="256" w:lineRule="auto"/>
        <w:rPr>
          <w:rStyle w:val="Hyperlink"/>
          <w:rFonts w:cstheme="minorHAnsi"/>
          <w:color w:val="0070C0"/>
          <w:sz w:val="24"/>
          <w:szCs w:val="24"/>
        </w:rPr>
      </w:pPr>
      <w:hyperlink r:id="rId47" w:history="1">
        <w:r w:rsidR="007F5FEC" w:rsidRPr="00D860A6">
          <w:rPr>
            <w:rStyle w:val="Hyperlink"/>
            <w:rFonts w:cstheme="minorHAnsi"/>
            <w:sz w:val="24"/>
            <w:szCs w:val="24"/>
          </w:rPr>
          <w:t>www.youngminds.org.uk</w:t>
        </w:r>
      </w:hyperlink>
    </w:p>
    <w:p w14:paraId="2C85CB70" w14:textId="77777777" w:rsidR="007F5FEC" w:rsidRPr="00D860A6" w:rsidRDefault="00A97385" w:rsidP="007F5FEC">
      <w:pPr>
        <w:pStyle w:val="ListParagraph"/>
        <w:numPr>
          <w:ilvl w:val="0"/>
          <w:numId w:val="10"/>
        </w:numPr>
        <w:spacing w:line="256" w:lineRule="auto"/>
        <w:rPr>
          <w:rStyle w:val="Hyperlink"/>
          <w:rFonts w:cstheme="minorHAnsi"/>
          <w:color w:val="0070C0"/>
          <w:sz w:val="24"/>
          <w:szCs w:val="24"/>
        </w:rPr>
      </w:pPr>
      <w:hyperlink r:id="rId48" w:history="1">
        <w:r w:rsidR="007F5FEC" w:rsidRPr="00D860A6">
          <w:rPr>
            <w:rStyle w:val="Hyperlink"/>
            <w:rFonts w:cstheme="minorHAnsi"/>
            <w:sz w:val="24"/>
            <w:szCs w:val="24"/>
          </w:rPr>
          <w:t>www.Beaconhouse.org.uk</w:t>
        </w:r>
      </w:hyperlink>
    </w:p>
    <w:p w14:paraId="23DA4AFA" w14:textId="77777777" w:rsidR="007F5FEC" w:rsidRPr="00D860A6" w:rsidRDefault="007F5FEC" w:rsidP="007F5FEC">
      <w:pPr>
        <w:pStyle w:val="ListParagraph"/>
        <w:numPr>
          <w:ilvl w:val="0"/>
          <w:numId w:val="10"/>
        </w:numPr>
        <w:spacing w:line="256" w:lineRule="auto"/>
        <w:rPr>
          <w:rStyle w:val="Hyperlink"/>
          <w:rFonts w:cstheme="minorHAnsi"/>
          <w:color w:val="0070C0"/>
          <w:sz w:val="24"/>
          <w:szCs w:val="24"/>
        </w:rPr>
      </w:pPr>
      <w:r w:rsidRPr="00D860A6">
        <w:rPr>
          <w:rStyle w:val="Hyperlink"/>
          <w:rFonts w:cstheme="minorHAnsi"/>
          <w:sz w:val="24"/>
          <w:szCs w:val="24"/>
        </w:rPr>
        <w:t>www.mind.org.uk</w:t>
      </w:r>
    </w:p>
    <w:p w14:paraId="6780D413" w14:textId="0BFB68BD" w:rsidR="007F5FEC" w:rsidRPr="00CF152C" w:rsidRDefault="00A97385" w:rsidP="007F5FEC">
      <w:pPr>
        <w:pStyle w:val="ListParagraph"/>
        <w:numPr>
          <w:ilvl w:val="0"/>
          <w:numId w:val="10"/>
        </w:numPr>
        <w:rPr>
          <w:rStyle w:val="Hyperlink"/>
          <w:rFonts w:cstheme="minorHAnsi"/>
          <w:color w:val="auto"/>
          <w:sz w:val="24"/>
          <w:szCs w:val="24"/>
          <w:u w:val="none"/>
        </w:rPr>
      </w:pPr>
      <w:hyperlink r:id="rId49" w:history="1">
        <w:r w:rsidR="007F5FEC" w:rsidRPr="00CF152C">
          <w:rPr>
            <w:rStyle w:val="Hyperlink"/>
            <w:rFonts w:cstheme="minorHAnsi"/>
            <w:sz w:val="24"/>
            <w:szCs w:val="24"/>
          </w:rPr>
          <w:t>Southend, Essex &amp; Thurrock Children and Adolescent Mental Health Service (SET CAMHS)</w:t>
        </w:r>
      </w:hyperlink>
    </w:p>
    <w:p w14:paraId="5454BA56" w14:textId="1E4A9338" w:rsidR="007F5FEC" w:rsidRPr="00CF152C" w:rsidRDefault="00A97385" w:rsidP="007F5FEC">
      <w:pPr>
        <w:pStyle w:val="ListParagraph"/>
        <w:numPr>
          <w:ilvl w:val="0"/>
          <w:numId w:val="10"/>
        </w:numPr>
        <w:rPr>
          <w:rFonts w:cstheme="minorHAnsi"/>
          <w:sz w:val="24"/>
          <w:szCs w:val="24"/>
        </w:rPr>
      </w:pPr>
      <w:hyperlink r:id="rId50" w:history="1">
        <w:r w:rsidR="007F5FEC" w:rsidRPr="00CF152C">
          <w:rPr>
            <w:rStyle w:val="Hyperlink"/>
            <w:rFonts w:cstheme="minorHAnsi"/>
            <w:sz w:val="24"/>
            <w:szCs w:val="24"/>
          </w:rPr>
          <w:t>Explore counselling/therapy</w:t>
        </w:r>
      </w:hyperlink>
    </w:p>
    <w:p w14:paraId="517D627D" w14:textId="2DFE92AD" w:rsidR="007F5FEC" w:rsidRPr="00853C39" w:rsidRDefault="007F5FEC" w:rsidP="007F5FEC">
      <w:pPr>
        <w:pStyle w:val="ListParagraph"/>
        <w:numPr>
          <w:ilvl w:val="0"/>
          <w:numId w:val="10"/>
        </w:numPr>
        <w:rPr>
          <w:rStyle w:val="Hyperlink"/>
          <w:rFonts w:cstheme="minorHAnsi"/>
          <w:color w:val="auto"/>
          <w:sz w:val="24"/>
          <w:szCs w:val="24"/>
          <w:u w:val="none"/>
        </w:rPr>
      </w:pPr>
      <w:r>
        <w:rPr>
          <w:noProof/>
        </w:rPr>
        <w:drawing>
          <wp:anchor distT="0" distB="0" distL="114300" distR="114300" simplePos="0" relativeHeight="251682816" behindDoc="0" locked="0" layoutInCell="1" allowOverlap="1" wp14:anchorId="1B6727B6" wp14:editId="06912ECB">
            <wp:simplePos x="0" y="0"/>
            <wp:positionH relativeFrom="margin">
              <wp:align>right</wp:align>
            </wp:positionH>
            <wp:positionV relativeFrom="paragraph">
              <wp:posOffset>11706</wp:posOffset>
            </wp:positionV>
            <wp:extent cx="1559946" cy="2340450"/>
            <wp:effectExtent l="0" t="0" r="2540" b="317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9946" cy="2340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history="1">
        <w:r w:rsidRPr="00CF152C">
          <w:rPr>
            <w:rStyle w:val="Hyperlink"/>
            <w:rFonts w:cstheme="minorHAnsi"/>
            <w:sz w:val="24"/>
            <w:szCs w:val="24"/>
          </w:rPr>
          <w:t>Where to get urgent mental health support from: Advice from NHS</w:t>
        </w:r>
      </w:hyperlink>
    </w:p>
    <w:p w14:paraId="523828CE" w14:textId="40278A6A" w:rsidR="007F5FEC" w:rsidRDefault="007F5FEC" w:rsidP="007F5FEC">
      <w:pPr>
        <w:pStyle w:val="ListParagraph"/>
        <w:rPr>
          <w:rStyle w:val="Hyperlink"/>
          <w:rFonts w:cstheme="minorHAnsi"/>
          <w:color w:val="auto"/>
          <w:sz w:val="24"/>
          <w:szCs w:val="24"/>
          <w:u w:val="none"/>
        </w:rPr>
      </w:pPr>
      <w:r>
        <w:rPr>
          <w:noProof/>
        </w:rPr>
        <w:drawing>
          <wp:anchor distT="0" distB="0" distL="114300" distR="114300" simplePos="0" relativeHeight="251680768" behindDoc="0" locked="0" layoutInCell="1" allowOverlap="1" wp14:anchorId="292D4837" wp14:editId="3B064C7E">
            <wp:simplePos x="0" y="0"/>
            <wp:positionH relativeFrom="margin">
              <wp:posOffset>2433072</wp:posOffset>
            </wp:positionH>
            <wp:positionV relativeFrom="paragraph">
              <wp:posOffset>67090</wp:posOffset>
            </wp:positionV>
            <wp:extent cx="760491" cy="750525"/>
            <wp:effectExtent l="0" t="0" r="1905"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4F82470B" w14:textId="77777777" w:rsidR="007F5FEC" w:rsidRPr="00853C39" w:rsidRDefault="007F5FEC" w:rsidP="007F5FEC">
      <w:pPr>
        <w:pStyle w:val="ListParagraph"/>
        <w:rPr>
          <w:rStyle w:val="Hyperlink"/>
          <w:rFonts w:cstheme="minorHAnsi"/>
          <w:color w:val="auto"/>
          <w:sz w:val="24"/>
          <w:szCs w:val="24"/>
          <w:u w:val="none"/>
        </w:rPr>
      </w:pPr>
    </w:p>
    <w:p w14:paraId="53EC5387" w14:textId="2A0E14A0" w:rsidR="007F5FEC" w:rsidRPr="00853C39" w:rsidRDefault="007F5FEC" w:rsidP="007F5FEC">
      <w:pPr>
        <w:pStyle w:val="ListParagraph"/>
        <w:rPr>
          <w:rStyle w:val="Hyperlink"/>
          <w:rFonts w:cstheme="minorHAnsi"/>
          <w:color w:val="auto"/>
          <w:sz w:val="24"/>
          <w:szCs w:val="24"/>
          <w:u w:val="none"/>
        </w:rPr>
      </w:pPr>
    </w:p>
    <w:p w14:paraId="2C4D366A" w14:textId="77777777" w:rsidR="007F5FEC" w:rsidRPr="006F3BA0" w:rsidRDefault="007F5FEC" w:rsidP="007F5FEC">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14:paraId="71EBFF8F" w14:textId="77777777" w:rsidR="00CE12A0" w:rsidRDefault="00CE12A0" w:rsidP="00655EB5">
      <w:pPr>
        <w:rPr>
          <w:rFonts w:cstheme="minorHAnsi"/>
          <w:b/>
          <w:bCs/>
          <w:sz w:val="28"/>
          <w:szCs w:val="28"/>
        </w:rPr>
      </w:pPr>
    </w:p>
    <w:p w14:paraId="7F886D28" w14:textId="77777777" w:rsidR="00CE12A0" w:rsidRDefault="00CE12A0" w:rsidP="00655EB5">
      <w:pPr>
        <w:rPr>
          <w:rFonts w:cstheme="minorHAnsi"/>
          <w:b/>
          <w:bCs/>
          <w:sz w:val="28"/>
          <w:szCs w:val="28"/>
        </w:rPr>
      </w:pPr>
    </w:p>
    <w:p w14:paraId="6E519086" w14:textId="77777777" w:rsidR="00CE12A0" w:rsidRDefault="00CE12A0" w:rsidP="00655EB5">
      <w:pPr>
        <w:rPr>
          <w:rFonts w:cstheme="minorHAnsi"/>
          <w:b/>
          <w:bCs/>
          <w:sz w:val="28"/>
          <w:szCs w:val="28"/>
        </w:rPr>
      </w:pPr>
    </w:p>
    <w:p w14:paraId="2194A8BF" w14:textId="6C2C3D66" w:rsidR="00655EB5" w:rsidRPr="00D860A6" w:rsidRDefault="00655EB5" w:rsidP="00655EB5">
      <w:pPr>
        <w:rPr>
          <w:rFonts w:cstheme="minorHAnsi"/>
          <w:b/>
          <w:bCs/>
          <w:sz w:val="28"/>
          <w:szCs w:val="28"/>
        </w:rPr>
      </w:pPr>
      <w:r w:rsidRPr="00D860A6">
        <w:rPr>
          <w:rFonts w:cstheme="minorHAnsi"/>
          <w:b/>
          <w:bCs/>
          <w:sz w:val="28"/>
          <w:szCs w:val="28"/>
        </w:rPr>
        <w:t>How to help a friend</w:t>
      </w:r>
    </w:p>
    <w:p w14:paraId="6312ED8A" w14:textId="1B5BE125" w:rsidR="00CE12A0" w:rsidRPr="00CE12A0" w:rsidRDefault="00655EB5" w:rsidP="00CE12A0">
      <w:pPr>
        <w:pStyle w:val="ListParagraph"/>
        <w:numPr>
          <w:ilvl w:val="0"/>
          <w:numId w:val="15"/>
        </w:numPr>
        <w:rPr>
          <w:rFonts w:cstheme="minorHAnsi"/>
          <w:sz w:val="24"/>
          <w:szCs w:val="24"/>
        </w:rPr>
      </w:pPr>
      <w:r w:rsidRPr="00D860A6">
        <w:rPr>
          <w:rFonts w:cstheme="minorHAnsi"/>
          <w:sz w:val="24"/>
          <w:szCs w:val="24"/>
        </w:rPr>
        <w:t>Share this resource with them</w:t>
      </w:r>
      <w:r w:rsidR="00FE74B0" w:rsidRPr="00D860A6">
        <w:rPr>
          <w:rFonts w:cstheme="minorHAnsi"/>
          <w:sz w:val="24"/>
          <w:szCs w:val="24"/>
        </w:rPr>
        <w:t xml:space="preserve"> and signpost them to specific support if needed</w:t>
      </w:r>
    </w:p>
    <w:p w14:paraId="08DFE3DF" w14:textId="43D4D7F4" w:rsidR="00CE12A0" w:rsidRPr="00CE12A0" w:rsidRDefault="006C6F96" w:rsidP="00CE12A0">
      <w:pPr>
        <w:pStyle w:val="ListParagraph"/>
        <w:numPr>
          <w:ilvl w:val="0"/>
          <w:numId w:val="15"/>
        </w:numPr>
        <w:rPr>
          <w:rFonts w:cstheme="minorHAnsi"/>
          <w:sz w:val="24"/>
          <w:szCs w:val="24"/>
        </w:rPr>
      </w:pPr>
      <w:r w:rsidRPr="00D860A6">
        <w:rPr>
          <w:rFonts w:cstheme="minorHAnsi"/>
          <w:sz w:val="24"/>
          <w:szCs w:val="24"/>
        </w:rPr>
        <w:t>Help the</w:t>
      </w:r>
      <w:r w:rsidR="00B769EB" w:rsidRPr="00D860A6">
        <w:rPr>
          <w:rFonts w:cstheme="minorHAnsi"/>
          <w:sz w:val="24"/>
          <w:szCs w:val="24"/>
        </w:rPr>
        <w:t>m</w:t>
      </w:r>
      <w:r w:rsidRPr="00D860A6">
        <w:rPr>
          <w:rFonts w:cstheme="minorHAnsi"/>
          <w:sz w:val="24"/>
          <w:szCs w:val="24"/>
        </w:rPr>
        <w:t xml:space="preserve"> to relax</w:t>
      </w:r>
      <w:r w:rsidR="00D1798F" w:rsidRPr="00D860A6">
        <w:rPr>
          <w:rFonts w:cstheme="minorHAnsi"/>
          <w:sz w:val="24"/>
          <w:szCs w:val="24"/>
        </w:rPr>
        <w:t>, for example</w:t>
      </w:r>
      <w:r w:rsidR="008C3A1C" w:rsidRPr="00D860A6">
        <w:rPr>
          <w:rFonts w:cstheme="minorHAnsi"/>
          <w:sz w:val="24"/>
          <w:szCs w:val="24"/>
        </w:rPr>
        <w:t xml:space="preserve"> by </w:t>
      </w:r>
      <w:r w:rsidR="00D1798F" w:rsidRPr="00D860A6">
        <w:rPr>
          <w:rFonts w:cstheme="minorHAnsi"/>
          <w:sz w:val="24"/>
          <w:szCs w:val="24"/>
        </w:rPr>
        <w:t xml:space="preserve">spending time with them, </w:t>
      </w:r>
      <w:r w:rsidR="008C3A1C" w:rsidRPr="00D860A6">
        <w:rPr>
          <w:rFonts w:cstheme="minorHAnsi"/>
          <w:sz w:val="24"/>
          <w:szCs w:val="24"/>
        </w:rPr>
        <w:t>making them laugh</w:t>
      </w:r>
      <w:r w:rsidR="00586F43" w:rsidRPr="00D860A6">
        <w:rPr>
          <w:rFonts w:cstheme="minorHAnsi"/>
          <w:sz w:val="24"/>
          <w:szCs w:val="24"/>
        </w:rPr>
        <w:t xml:space="preserve">, chatting, </w:t>
      </w:r>
      <w:r w:rsidR="00D1798F" w:rsidRPr="00D860A6">
        <w:rPr>
          <w:rFonts w:cstheme="minorHAnsi"/>
          <w:sz w:val="24"/>
          <w:szCs w:val="24"/>
        </w:rPr>
        <w:t xml:space="preserve">listen to music, </w:t>
      </w:r>
      <w:r w:rsidR="00586F43" w:rsidRPr="00D860A6">
        <w:rPr>
          <w:rFonts w:cstheme="minorHAnsi"/>
          <w:sz w:val="24"/>
          <w:szCs w:val="24"/>
        </w:rPr>
        <w:t>encourag</w:t>
      </w:r>
      <w:r w:rsidR="0037552D" w:rsidRPr="00D860A6">
        <w:rPr>
          <w:rFonts w:cstheme="minorHAnsi"/>
          <w:sz w:val="24"/>
          <w:szCs w:val="24"/>
        </w:rPr>
        <w:t>ing</w:t>
      </w:r>
      <w:r w:rsidR="00586F43" w:rsidRPr="00D860A6">
        <w:rPr>
          <w:rFonts w:cstheme="minorHAnsi"/>
          <w:sz w:val="24"/>
          <w:szCs w:val="24"/>
        </w:rPr>
        <w:t xml:space="preserve"> them to do an activity/exercise</w:t>
      </w:r>
      <w:r w:rsidR="00047384" w:rsidRPr="00D860A6">
        <w:rPr>
          <w:rFonts w:cstheme="minorHAnsi"/>
          <w:sz w:val="24"/>
          <w:szCs w:val="24"/>
        </w:rPr>
        <w:t xml:space="preserve"> that they enjoy.</w:t>
      </w:r>
    </w:p>
    <w:p w14:paraId="4E6D47EA" w14:textId="1B247652" w:rsidR="00DB280A" w:rsidRPr="00D860A6" w:rsidRDefault="006C6F96" w:rsidP="00047384">
      <w:pPr>
        <w:pStyle w:val="ListParagraph"/>
        <w:numPr>
          <w:ilvl w:val="0"/>
          <w:numId w:val="15"/>
        </w:numPr>
        <w:rPr>
          <w:rFonts w:cstheme="minorHAnsi"/>
          <w:sz w:val="24"/>
          <w:szCs w:val="24"/>
        </w:rPr>
      </w:pPr>
      <w:r w:rsidRPr="00D860A6">
        <w:rPr>
          <w:rFonts w:cstheme="minorHAnsi"/>
          <w:sz w:val="24"/>
          <w:szCs w:val="24"/>
        </w:rPr>
        <w:t>Listen to them</w:t>
      </w:r>
      <w:r w:rsidR="00E66721" w:rsidRPr="00D860A6">
        <w:rPr>
          <w:rFonts w:cstheme="minorHAnsi"/>
          <w:sz w:val="24"/>
          <w:szCs w:val="24"/>
        </w:rPr>
        <w:t xml:space="preserve">, </w:t>
      </w:r>
      <w:r w:rsidR="008C3A1C" w:rsidRPr="00D860A6">
        <w:rPr>
          <w:rFonts w:cstheme="minorHAnsi"/>
          <w:sz w:val="24"/>
          <w:szCs w:val="24"/>
        </w:rPr>
        <w:t>offer reassurance</w:t>
      </w:r>
      <w:r w:rsidR="00E66721" w:rsidRPr="00D860A6">
        <w:rPr>
          <w:rFonts w:cstheme="minorHAnsi"/>
          <w:sz w:val="24"/>
          <w:szCs w:val="24"/>
        </w:rPr>
        <w:t xml:space="preserve">, </w:t>
      </w:r>
      <w:r w:rsidR="00C60461" w:rsidRPr="00D860A6">
        <w:rPr>
          <w:rFonts w:cstheme="minorHAnsi"/>
          <w:sz w:val="24"/>
          <w:szCs w:val="24"/>
        </w:rPr>
        <w:t>guidance,</w:t>
      </w:r>
      <w:r w:rsidR="00E66721" w:rsidRPr="00D860A6">
        <w:rPr>
          <w:rFonts w:cstheme="minorHAnsi"/>
          <w:sz w:val="24"/>
          <w:szCs w:val="24"/>
        </w:rPr>
        <w:t xml:space="preserve"> and supportive ways forward.</w:t>
      </w:r>
    </w:p>
    <w:p w14:paraId="6D553778" w14:textId="44A3FFA7" w:rsidR="00CE12A0" w:rsidRDefault="00CE12A0" w:rsidP="00FF4067">
      <w:pPr>
        <w:rPr>
          <w:rFonts w:cstheme="minorHAnsi"/>
          <w:b/>
          <w:bCs/>
          <w:sz w:val="28"/>
          <w:szCs w:val="28"/>
        </w:rPr>
      </w:pPr>
      <w:r>
        <w:rPr>
          <w:noProof/>
        </w:rPr>
        <w:drawing>
          <wp:anchor distT="0" distB="0" distL="114300" distR="114300" simplePos="0" relativeHeight="251666432" behindDoc="0" locked="0" layoutInCell="1" allowOverlap="1" wp14:anchorId="4F480E3F" wp14:editId="53E73CA6">
            <wp:simplePos x="0" y="0"/>
            <wp:positionH relativeFrom="margin">
              <wp:posOffset>3223260</wp:posOffset>
            </wp:positionH>
            <wp:positionV relativeFrom="paragraph">
              <wp:posOffset>134896</wp:posOffset>
            </wp:positionV>
            <wp:extent cx="2703444" cy="3165207"/>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9989" r="13080"/>
                    <a:stretch/>
                  </pic:blipFill>
                  <pic:spPr bwMode="auto">
                    <a:xfrm>
                      <a:off x="0" y="0"/>
                      <a:ext cx="2703444" cy="3165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11D5702" wp14:editId="690E7C40">
            <wp:simplePos x="0" y="0"/>
            <wp:positionH relativeFrom="margin">
              <wp:posOffset>329979</wp:posOffset>
            </wp:positionH>
            <wp:positionV relativeFrom="paragraph">
              <wp:posOffset>104168</wp:posOffset>
            </wp:positionV>
            <wp:extent cx="2528634" cy="3132814"/>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9143"/>
                    <a:stretch/>
                  </pic:blipFill>
                  <pic:spPr bwMode="auto">
                    <a:xfrm>
                      <a:off x="0" y="0"/>
                      <a:ext cx="2534898" cy="314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BA09E" w14:textId="2D8BA43A" w:rsidR="00CE12A0" w:rsidRDefault="00CE12A0" w:rsidP="00FF4067">
      <w:pPr>
        <w:rPr>
          <w:rFonts w:cstheme="minorHAnsi"/>
          <w:b/>
          <w:bCs/>
          <w:sz w:val="28"/>
          <w:szCs w:val="28"/>
        </w:rPr>
      </w:pPr>
    </w:p>
    <w:p w14:paraId="35081F48" w14:textId="11021712" w:rsidR="00CE12A0" w:rsidRDefault="00CE12A0" w:rsidP="00FF4067">
      <w:pPr>
        <w:rPr>
          <w:rFonts w:cstheme="minorHAnsi"/>
          <w:b/>
          <w:bCs/>
          <w:sz w:val="28"/>
          <w:szCs w:val="28"/>
        </w:rPr>
      </w:pPr>
    </w:p>
    <w:p w14:paraId="428F9484" w14:textId="77777777" w:rsidR="00CE12A0" w:rsidRDefault="00CE12A0" w:rsidP="00FF4067">
      <w:pPr>
        <w:rPr>
          <w:rFonts w:cstheme="minorHAnsi"/>
          <w:b/>
          <w:bCs/>
          <w:sz w:val="28"/>
          <w:szCs w:val="28"/>
        </w:rPr>
      </w:pPr>
    </w:p>
    <w:p w14:paraId="19BA369F" w14:textId="77777777" w:rsidR="00CE12A0" w:rsidRDefault="00CE12A0" w:rsidP="00FF4067">
      <w:pPr>
        <w:rPr>
          <w:rFonts w:cstheme="minorHAnsi"/>
          <w:b/>
          <w:bCs/>
          <w:sz w:val="28"/>
          <w:szCs w:val="28"/>
        </w:rPr>
      </w:pPr>
    </w:p>
    <w:p w14:paraId="5B409DC7" w14:textId="77777777" w:rsidR="00CE12A0" w:rsidRDefault="00CE12A0" w:rsidP="00FF4067">
      <w:pPr>
        <w:rPr>
          <w:rFonts w:cstheme="minorHAnsi"/>
          <w:b/>
          <w:bCs/>
          <w:sz w:val="28"/>
          <w:szCs w:val="28"/>
        </w:rPr>
      </w:pPr>
    </w:p>
    <w:p w14:paraId="4E708BFC" w14:textId="77777777" w:rsidR="00CE12A0" w:rsidRDefault="00CE12A0" w:rsidP="00FF4067">
      <w:pPr>
        <w:rPr>
          <w:rFonts w:cstheme="minorHAnsi"/>
          <w:b/>
          <w:bCs/>
          <w:sz w:val="28"/>
          <w:szCs w:val="28"/>
        </w:rPr>
      </w:pPr>
    </w:p>
    <w:p w14:paraId="7050CDED" w14:textId="77777777" w:rsidR="00CE12A0" w:rsidRDefault="00CE12A0" w:rsidP="00FF4067">
      <w:pPr>
        <w:rPr>
          <w:rFonts w:cstheme="minorHAnsi"/>
          <w:b/>
          <w:bCs/>
          <w:sz w:val="28"/>
          <w:szCs w:val="28"/>
        </w:rPr>
      </w:pPr>
    </w:p>
    <w:p w14:paraId="776D536E" w14:textId="77777777" w:rsidR="00CE12A0" w:rsidRDefault="00CE12A0" w:rsidP="00FF4067">
      <w:pPr>
        <w:rPr>
          <w:rFonts w:cstheme="minorHAnsi"/>
          <w:b/>
          <w:bCs/>
          <w:sz w:val="28"/>
          <w:szCs w:val="28"/>
        </w:rPr>
      </w:pPr>
    </w:p>
    <w:p w14:paraId="6DCA5C31" w14:textId="05A843DA" w:rsidR="00FF4067" w:rsidRPr="00D860A6" w:rsidRDefault="00FF4067" w:rsidP="00FF4067">
      <w:pPr>
        <w:rPr>
          <w:rFonts w:cstheme="minorHAnsi"/>
          <w:sz w:val="28"/>
          <w:szCs w:val="28"/>
        </w:rPr>
      </w:pPr>
      <w:r w:rsidRPr="00D860A6">
        <w:rPr>
          <w:rFonts w:cstheme="minorHAnsi"/>
          <w:b/>
          <w:bCs/>
          <w:sz w:val="28"/>
          <w:szCs w:val="28"/>
        </w:rPr>
        <w:lastRenderedPageBreak/>
        <w:t>The adult box</w:t>
      </w:r>
      <w:r w:rsidRPr="00D860A6">
        <w:rPr>
          <w:rFonts w:cstheme="minorHAnsi"/>
          <w:sz w:val="28"/>
          <w:szCs w:val="28"/>
        </w:rPr>
        <w:t xml:space="preserve"> (for professionals and parent</w:t>
      </w:r>
      <w:r w:rsidR="00A10E17" w:rsidRPr="00D860A6">
        <w:rPr>
          <w:rFonts w:cstheme="minorHAnsi"/>
          <w:sz w:val="28"/>
          <w:szCs w:val="28"/>
        </w:rPr>
        <w:t>s</w:t>
      </w:r>
      <w:r w:rsidRPr="00D860A6">
        <w:rPr>
          <w:rFonts w:cstheme="minorHAnsi"/>
          <w:sz w:val="28"/>
          <w:szCs w:val="28"/>
        </w:rPr>
        <w:t>/carers to read)</w:t>
      </w:r>
    </w:p>
    <w:tbl>
      <w:tblPr>
        <w:tblStyle w:val="TableGrid"/>
        <w:tblW w:w="952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1"/>
      </w:tblGrid>
      <w:tr w:rsidR="00FF4067" w:rsidRPr="00D860A6" w14:paraId="595143B9" w14:textId="77777777" w:rsidTr="00E47424">
        <w:trPr>
          <w:trHeight w:val="594"/>
        </w:trPr>
        <w:tc>
          <w:tcPr>
            <w:tcW w:w="9521" w:type="dxa"/>
          </w:tcPr>
          <w:p w14:paraId="5959F48C" w14:textId="4E7DB7A1" w:rsidR="00FF4067" w:rsidRPr="00D860A6" w:rsidRDefault="00A97385" w:rsidP="00291642">
            <w:pPr>
              <w:pStyle w:val="ListParagraph"/>
              <w:numPr>
                <w:ilvl w:val="0"/>
                <w:numId w:val="10"/>
              </w:numPr>
              <w:rPr>
                <w:rFonts w:cstheme="minorHAnsi"/>
                <w:color w:val="0070C0"/>
              </w:rPr>
            </w:pPr>
            <w:hyperlink r:id="rId55" w:history="1">
              <w:r w:rsidR="00FB4E6D" w:rsidRPr="00D860A6">
                <w:rPr>
                  <w:rFonts w:cstheme="minorHAnsi"/>
                  <w:color w:val="0070C0"/>
                  <w:u w:val="single"/>
                </w:rPr>
                <w:t>Managing stress and building resilience - tips - Mind</w:t>
              </w:r>
            </w:hyperlink>
          </w:p>
          <w:p w14:paraId="64316CD7" w14:textId="1CEDAA53" w:rsidR="00291642" w:rsidRPr="00D860A6" w:rsidRDefault="00390BFC" w:rsidP="00291642">
            <w:pPr>
              <w:pStyle w:val="ListParagraph"/>
              <w:rPr>
                <w:rFonts w:cstheme="minorHAnsi"/>
                <w:color w:val="000000" w:themeColor="text1"/>
              </w:rPr>
            </w:pPr>
            <w:r w:rsidRPr="00D860A6">
              <w:rPr>
                <w:rFonts w:cstheme="minorHAnsi"/>
                <w:color w:val="000000" w:themeColor="text1"/>
              </w:rPr>
              <w:t xml:space="preserve">Managing your </w:t>
            </w:r>
            <w:r w:rsidR="009A4982" w:rsidRPr="00D860A6">
              <w:rPr>
                <w:rFonts w:cstheme="minorHAnsi"/>
                <w:color w:val="000000" w:themeColor="text1"/>
              </w:rPr>
              <w:t xml:space="preserve">own </w:t>
            </w:r>
            <w:r w:rsidRPr="00D860A6">
              <w:rPr>
                <w:rFonts w:cstheme="minorHAnsi"/>
                <w:color w:val="000000" w:themeColor="text1"/>
              </w:rPr>
              <w:t xml:space="preserve">levels of stress and building resilience </w:t>
            </w:r>
            <w:r w:rsidR="009A4982" w:rsidRPr="00D860A6">
              <w:rPr>
                <w:rFonts w:cstheme="minorHAnsi"/>
                <w:color w:val="000000" w:themeColor="text1"/>
              </w:rPr>
              <w:t>as t</w:t>
            </w:r>
            <w:r w:rsidRPr="00D860A6">
              <w:rPr>
                <w:rFonts w:cstheme="minorHAnsi"/>
                <w:color w:val="000000" w:themeColor="text1"/>
              </w:rPr>
              <w:t xml:space="preserve">he adults. </w:t>
            </w:r>
          </w:p>
          <w:p w14:paraId="04A56CF2" w14:textId="3BC1C60A" w:rsidR="00FB4E6D" w:rsidRPr="00D860A6" w:rsidRDefault="00FB4E6D" w:rsidP="00FF4067">
            <w:pPr>
              <w:pStyle w:val="ListParagraph"/>
              <w:ind w:left="360"/>
              <w:rPr>
                <w:rFonts w:cstheme="minorHAnsi"/>
                <w:color w:val="0070C0"/>
                <w:sz w:val="24"/>
                <w:szCs w:val="24"/>
              </w:rPr>
            </w:pPr>
          </w:p>
        </w:tc>
      </w:tr>
      <w:tr w:rsidR="00FB4E6D" w:rsidRPr="00D860A6" w14:paraId="74F10793" w14:textId="77777777" w:rsidTr="00E47424">
        <w:trPr>
          <w:trHeight w:val="594"/>
        </w:trPr>
        <w:tc>
          <w:tcPr>
            <w:tcW w:w="9521" w:type="dxa"/>
          </w:tcPr>
          <w:p w14:paraId="4544DE0A" w14:textId="213F01D0" w:rsidR="00BA2F54" w:rsidRPr="00D860A6" w:rsidRDefault="00A97385" w:rsidP="00BA2F54">
            <w:pPr>
              <w:pStyle w:val="ListParagraph"/>
              <w:numPr>
                <w:ilvl w:val="0"/>
                <w:numId w:val="10"/>
              </w:numPr>
              <w:rPr>
                <w:rFonts w:cstheme="minorHAnsi"/>
                <w:color w:val="0070C0"/>
              </w:rPr>
            </w:pPr>
            <w:hyperlink r:id="rId56" w:history="1">
              <w:r w:rsidR="00BA2F54" w:rsidRPr="00D860A6">
                <w:rPr>
                  <w:rStyle w:val="Hyperlink"/>
                  <w:rFonts w:cstheme="minorHAnsi"/>
                </w:rPr>
                <w:t>The Window of Tolerance Animation by Beacon House - YouTube</w:t>
              </w:r>
            </w:hyperlink>
          </w:p>
          <w:p w14:paraId="31F13C4F" w14:textId="6CBE7CBC" w:rsidR="00FB4E6D" w:rsidRPr="00D860A6" w:rsidRDefault="00BA2F54" w:rsidP="00BA2F54">
            <w:pPr>
              <w:pStyle w:val="ListParagraph"/>
              <w:rPr>
                <w:rStyle w:val="Hyperlink"/>
                <w:rFonts w:cstheme="minorHAnsi"/>
                <w:color w:val="auto"/>
                <w:u w:val="none"/>
              </w:rPr>
            </w:pPr>
            <w:r w:rsidRPr="00D860A6">
              <w:rPr>
                <w:rStyle w:val="Hyperlink"/>
                <w:rFonts w:cstheme="minorHAnsi"/>
                <w:color w:val="auto"/>
                <w:u w:val="none"/>
              </w:rPr>
              <w:t>Includes information about the window of tolerance and our emotional pot</w:t>
            </w:r>
            <w:r w:rsidR="00AE5A74" w:rsidRPr="00D860A6">
              <w:rPr>
                <w:rStyle w:val="Hyperlink"/>
                <w:rFonts w:cstheme="minorHAnsi"/>
                <w:color w:val="auto"/>
                <w:u w:val="none"/>
              </w:rPr>
              <w:t>.</w:t>
            </w:r>
          </w:p>
          <w:p w14:paraId="1A9F8654" w14:textId="6375E465" w:rsidR="008910AB" w:rsidRPr="00D860A6" w:rsidRDefault="008910AB" w:rsidP="00BA2F54">
            <w:pPr>
              <w:pStyle w:val="ListParagraph"/>
              <w:rPr>
                <w:rFonts w:cstheme="minorHAnsi"/>
                <w:color w:val="0070C0"/>
              </w:rPr>
            </w:pPr>
          </w:p>
        </w:tc>
      </w:tr>
      <w:tr w:rsidR="00D25597" w:rsidRPr="00D860A6" w14:paraId="6245F5D9" w14:textId="77777777" w:rsidTr="00E47424">
        <w:trPr>
          <w:trHeight w:val="594"/>
        </w:trPr>
        <w:tc>
          <w:tcPr>
            <w:tcW w:w="9521" w:type="dxa"/>
          </w:tcPr>
          <w:p w14:paraId="7986DBED" w14:textId="468A1A8C" w:rsidR="00E47424" w:rsidRPr="00D860A6" w:rsidRDefault="00A97385" w:rsidP="00CF7AE0">
            <w:pPr>
              <w:pStyle w:val="ListParagraph"/>
              <w:numPr>
                <w:ilvl w:val="0"/>
                <w:numId w:val="10"/>
              </w:numPr>
              <w:rPr>
                <w:rFonts w:cstheme="minorHAnsi"/>
                <w:color w:val="0070C0"/>
              </w:rPr>
            </w:pPr>
            <w:hyperlink r:id="rId57" w:history="1">
              <w:r w:rsidR="00B235BC" w:rsidRPr="00D860A6">
                <w:rPr>
                  <w:rStyle w:val="Hyperlink"/>
                  <w:rFonts w:cstheme="minorHAnsi"/>
                </w:rPr>
                <w:t>www.annafreud.org</w:t>
              </w:r>
            </w:hyperlink>
          </w:p>
          <w:p w14:paraId="00F94A04" w14:textId="769928C8" w:rsidR="00B235BC" w:rsidRPr="00D860A6" w:rsidRDefault="00B235BC" w:rsidP="00B235BC">
            <w:pPr>
              <w:pStyle w:val="ListParagraph"/>
              <w:rPr>
                <w:rFonts w:cstheme="minorHAnsi"/>
              </w:rPr>
            </w:pPr>
            <w:r w:rsidRPr="00D860A6">
              <w:rPr>
                <w:rFonts w:cstheme="minorHAnsi"/>
              </w:rPr>
              <w:t>Advice for parents and carers</w:t>
            </w:r>
            <w:r w:rsidR="00AE5A74" w:rsidRPr="00D860A6">
              <w:rPr>
                <w:rFonts w:cstheme="minorHAnsi"/>
              </w:rPr>
              <w:t>: talking mental health with children at secondary school.</w:t>
            </w:r>
          </w:p>
          <w:p w14:paraId="3A22C0A9" w14:textId="3835BF51" w:rsidR="00AE5A74" w:rsidRPr="00D860A6" w:rsidRDefault="00AE5A74" w:rsidP="00B235BC">
            <w:pPr>
              <w:pStyle w:val="ListParagraph"/>
              <w:rPr>
                <w:rFonts w:cstheme="minorHAnsi"/>
                <w:color w:val="0070C0"/>
              </w:rPr>
            </w:pPr>
          </w:p>
        </w:tc>
      </w:tr>
      <w:tr w:rsidR="008C3A1C" w:rsidRPr="00D860A6" w14:paraId="659BA601" w14:textId="77777777" w:rsidTr="00E47424">
        <w:trPr>
          <w:trHeight w:val="594"/>
        </w:trPr>
        <w:tc>
          <w:tcPr>
            <w:tcW w:w="9521" w:type="dxa"/>
          </w:tcPr>
          <w:p w14:paraId="7D88DB19" w14:textId="63E5E5B7" w:rsidR="008C3A1C" w:rsidRPr="00D860A6" w:rsidRDefault="00A97385" w:rsidP="008C3A1C">
            <w:pPr>
              <w:pStyle w:val="ListParagraph"/>
              <w:numPr>
                <w:ilvl w:val="0"/>
                <w:numId w:val="10"/>
              </w:numPr>
              <w:rPr>
                <w:rFonts w:cstheme="minorHAnsi"/>
                <w:color w:val="0070C0"/>
                <w:sz w:val="28"/>
                <w:szCs w:val="28"/>
              </w:rPr>
            </w:pPr>
            <w:hyperlink w:history="1">
              <w:r w:rsidR="00E47424" w:rsidRPr="00D860A6">
                <w:rPr>
                  <w:rStyle w:val="Hyperlink"/>
                  <w:rFonts w:cstheme="minorHAnsi"/>
                  <w:color w:val="0070C0"/>
                </w:rPr>
                <w:t>Stress - Every Mind Matters - NHS (www.nhs.uk)</w:t>
              </w:r>
            </w:hyperlink>
          </w:p>
          <w:p w14:paraId="6927168A" w14:textId="137C7474" w:rsidR="00E47424" w:rsidRPr="00D860A6" w:rsidRDefault="00E47424" w:rsidP="00E47424">
            <w:pPr>
              <w:pStyle w:val="ListParagraph"/>
              <w:rPr>
                <w:rFonts w:cstheme="minorHAnsi"/>
                <w:color w:val="000000" w:themeColor="text1"/>
              </w:rPr>
            </w:pPr>
            <w:r w:rsidRPr="00D860A6">
              <w:rPr>
                <w:rFonts w:cstheme="minorHAnsi"/>
                <w:color w:val="000000" w:themeColor="text1"/>
              </w:rPr>
              <w:t xml:space="preserve">Dealing with stress as the adult. </w:t>
            </w:r>
          </w:p>
          <w:p w14:paraId="24B41F62" w14:textId="77777777" w:rsidR="00DB280A" w:rsidRPr="00D860A6" w:rsidRDefault="00DB280A" w:rsidP="00DB280A">
            <w:pPr>
              <w:rPr>
                <w:rFonts w:cstheme="minorHAnsi"/>
                <w:color w:val="0070C0"/>
              </w:rPr>
            </w:pPr>
          </w:p>
          <w:p w14:paraId="53C35594" w14:textId="24D54490" w:rsidR="00DB280A" w:rsidRPr="00D860A6" w:rsidRDefault="00DB280A" w:rsidP="00DB280A">
            <w:pPr>
              <w:pStyle w:val="ListParagraph"/>
              <w:numPr>
                <w:ilvl w:val="0"/>
                <w:numId w:val="10"/>
              </w:numPr>
              <w:rPr>
                <w:rFonts w:cstheme="minorHAnsi"/>
                <w:color w:val="0070C0"/>
                <w:u w:val="single"/>
              </w:rPr>
            </w:pPr>
            <w:r w:rsidRPr="00D860A6">
              <w:rPr>
                <w:rFonts w:cstheme="minorHAnsi"/>
                <w:color w:val="0070C0"/>
                <w:u w:val="single"/>
              </w:rPr>
              <w:t>Mind.co.uk</w:t>
            </w:r>
          </w:p>
          <w:p w14:paraId="0EB006B9" w14:textId="77777777" w:rsidR="00DD1B5A" w:rsidRPr="00D860A6" w:rsidRDefault="00047384" w:rsidP="00047384">
            <w:pPr>
              <w:rPr>
                <w:rFonts w:cstheme="minorHAnsi"/>
              </w:rPr>
            </w:pPr>
            <w:r w:rsidRPr="00D860A6">
              <w:rPr>
                <w:rFonts w:cstheme="minorHAnsi"/>
              </w:rPr>
              <w:t xml:space="preserve">            </w:t>
            </w:r>
            <w:r w:rsidR="00DB280A" w:rsidRPr="00D860A6">
              <w:rPr>
                <w:rFonts w:cstheme="minorHAnsi"/>
              </w:rPr>
              <w:t>Relevant information and resources related to anxiety and panic attacks</w:t>
            </w:r>
            <w:r w:rsidR="00DD1B5A" w:rsidRPr="00D860A6">
              <w:rPr>
                <w:rFonts w:cstheme="minorHAnsi"/>
              </w:rPr>
              <w:t xml:space="preserve"> and </w:t>
            </w:r>
          </w:p>
          <w:p w14:paraId="07B6E623" w14:textId="6A5C7FC2" w:rsidR="00DB280A" w:rsidRPr="00D860A6" w:rsidRDefault="00DD1B5A" w:rsidP="00047384">
            <w:pPr>
              <w:rPr>
                <w:rFonts w:cstheme="minorHAnsi"/>
              </w:rPr>
            </w:pPr>
            <w:r w:rsidRPr="00D860A6">
              <w:rPr>
                <w:rFonts w:cstheme="minorHAnsi"/>
              </w:rPr>
              <w:t xml:space="preserve">            how to support young people.</w:t>
            </w:r>
          </w:p>
          <w:p w14:paraId="0271DF99" w14:textId="07DB54C7" w:rsidR="00DB280A" w:rsidRPr="00D860A6" w:rsidRDefault="00DB280A" w:rsidP="00DB280A">
            <w:pPr>
              <w:pStyle w:val="ListParagraph"/>
              <w:rPr>
                <w:rFonts w:cstheme="minorHAnsi"/>
                <w:color w:val="0070C0"/>
              </w:rPr>
            </w:pPr>
          </w:p>
        </w:tc>
      </w:tr>
    </w:tbl>
    <w:p w14:paraId="5FCF2B46" w14:textId="1FD482E7" w:rsidR="00CE12A0" w:rsidRDefault="00CE12A0">
      <w:pPr>
        <w:rPr>
          <w:rFonts w:cstheme="minorHAnsi"/>
        </w:rPr>
      </w:pPr>
    </w:p>
    <w:p w14:paraId="2CB531CA" w14:textId="233FBC0B" w:rsidR="00CE12A0" w:rsidRDefault="00827D73">
      <w:pPr>
        <w:rPr>
          <w:rFonts w:cstheme="minorHAnsi"/>
        </w:rPr>
      </w:pPr>
      <w:r>
        <w:rPr>
          <w:noProof/>
        </w:rPr>
        <w:drawing>
          <wp:anchor distT="0" distB="0" distL="114300" distR="114300" simplePos="0" relativeHeight="251677696" behindDoc="0" locked="0" layoutInCell="1" allowOverlap="1" wp14:anchorId="11CC734D" wp14:editId="6BC19C2F">
            <wp:simplePos x="0" y="0"/>
            <wp:positionH relativeFrom="margin">
              <wp:posOffset>3335571</wp:posOffset>
            </wp:positionH>
            <wp:positionV relativeFrom="paragraph">
              <wp:posOffset>57951</wp:posOffset>
            </wp:positionV>
            <wp:extent cx="3168545" cy="2775005"/>
            <wp:effectExtent l="0" t="0" r="0" b="635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614" r="15323"/>
                    <a:stretch/>
                  </pic:blipFill>
                  <pic:spPr bwMode="auto">
                    <a:xfrm>
                      <a:off x="0" y="0"/>
                      <a:ext cx="3175433" cy="2781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8F4">
        <w:rPr>
          <w:noProof/>
        </w:rPr>
        <w:drawing>
          <wp:anchor distT="0" distB="0" distL="114300" distR="114300" simplePos="0" relativeHeight="251676672" behindDoc="0" locked="0" layoutInCell="1" allowOverlap="1" wp14:anchorId="51BD59AA" wp14:editId="7D91975B">
            <wp:simplePos x="0" y="0"/>
            <wp:positionH relativeFrom="column">
              <wp:posOffset>274155</wp:posOffset>
            </wp:positionH>
            <wp:positionV relativeFrom="paragraph">
              <wp:posOffset>49751</wp:posOffset>
            </wp:positionV>
            <wp:extent cx="2806810" cy="2823457"/>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3739"/>
                    <a:stretch/>
                  </pic:blipFill>
                  <pic:spPr bwMode="auto">
                    <a:xfrm>
                      <a:off x="0" y="0"/>
                      <a:ext cx="2806810" cy="2823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8B3CC" w14:textId="647E0560" w:rsidR="00CE12A0" w:rsidRDefault="00CE12A0">
      <w:pPr>
        <w:rPr>
          <w:rFonts w:cstheme="minorHAnsi"/>
        </w:rPr>
      </w:pPr>
    </w:p>
    <w:p w14:paraId="41D5F5BA" w14:textId="77777777" w:rsidR="00CE12A0" w:rsidRDefault="00CE12A0">
      <w:pPr>
        <w:rPr>
          <w:rFonts w:cstheme="minorHAnsi"/>
        </w:rPr>
      </w:pPr>
    </w:p>
    <w:p w14:paraId="76C6199B" w14:textId="77777777" w:rsidR="00CE12A0" w:rsidRDefault="00CE12A0">
      <w:pPr>
        <w:rPr>
          <w:rFonts w:cstheme="minorHAnsi"/>
        </w:rPr>
      </w:pPr>
    </w:p>
    <w:p w14:paraId="7FECF174" w14:textId="77777777" w:rsidR="00CE12A0" w:rsidRDefault="00CE12A0">
      <w:pPr>
        <w:rPr>
          <w:rFonts w:cstheme="minorHAnsi"/>
        </w:rPr>
      </w:pPr>
    </w:p>
    <w:p w14:paraId="27FE999D" w14:textId="77777777" w:rsidR="00CE12A0" w:rsidRDefault="00CE12A0">
      <w:pPr>
        <w:rPr>
          <w:rFonts w:cstheme="minorHAnsi"/>
        </w:rPr>
      </w:pPr>
    </w:p>
    <w:p w14:paraId="744B3A8F" w14:textId="193CA070" w:rsidR="00FF4067" w:rsidRPr="00D860A6" w:rsidRDefault="00D21FE7">
      <w:pPr>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520ED93F" wp14:editId="12BB8297">
                <wp:simplePos x="0" y="0"/>
                <wp:positionH relativeFrom="margin">
                  <wp:posOffset>-204097</wp:posOffset>
                </wp:positionH>
                <wp:positionV relativeFrom="paragraph">
                  <wp:posOffset>2315254</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5C57F799" w14:textId="77777777" w:rsidR="001718CE" w:rsidRDefault="001718CE" w:rsidP="001718CE">
                            <w:pPr>
                              <w:jc w:val="center"/>
                            </w:pPr>
                            <w:r>
                              <w:rPr>
                                <w:noProof/>
                              </w:rPr>
                              <w:drawing>
                                <wp:inline distT="0" distB="0" distL="0" distR="0" wp14:anchorId="1F6BF9FF" wp14:editId="0C626975">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36745B5C" wp14:editId="28E1B88E">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671FB25" wp14:editId="0DBCB94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C1D6005" wp14:editId="2DF95744">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35C28CE9" w14:textId="77777777" w:rsidR="001718CE" w:rsidRDefault="001718CE" w:rsidP="001718CE">
                            <w:pPr>
                              <w:jc w:val="center"/>
                            </w:pPr>
                            <w:r>
                              <w:rPr>
                                <w:noProof/>
                              </w:rPr>
                              <w:drawing>
                                <wp:inline distT="0" distB="0" distL="0" distR="0" wp14:anchorId="51958F10" wp14:editId="719E3DF7">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EBC0ECF" wp14:editId="6F91128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B81DF5A" wp14:editId="30624CA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03A4A8CE" w14:textId="77777777" w:rsidR="001718CE" w:rsidRDefault="001718CE" w:rsidP="001718CE">
                            <w:pPr>
                              <w:jc w:val="center"/>
                            </w:pPr>
                          </w:p>
                          <w:p w14:paraId="5EEC985D" w14:textId="77777777" w:rsidR="001718CE" w:rsidRDefault="001718CE" w:rsidP="001718CE"/>
                          <w:p w14:paraId="359E0419" w14:textId="77777777" w:rsidR="001718CE" w:rsidRDefault="001718CE" w:rsidP="001718CE"/>
                          <w:p w14:paraId="0A100488" w14:textId="77777777" w:rsidR="001718CE" w:rsidRDefault="001718CE" w:rsidP="001718CE"/>
                          <w:p w14:paraId="238A99E5" w14:textId="77777777" w:rsidR="001718CE" w:rsidRDefault="001718CE" w:rsidP="001718CE"/>
                          <w:p w14:paraId="173E9A6B" w14:textId="77777777" w:rsidR="001718CE" w:rsidRDefault="001718CE" w:rsidP="001718CE"/>
                          <w:p w14:paraId="57B6C580" w14:textId="77777777" w:rsidR="001718CE" w:rsidRDefault="001718CE" w:rsidP="001718CE"/>
                          <w:p w14:paraId="19C3960B" w14:textId="77777777" w:rsidR="001718CE" w:rsidRDefault="001718CE" w:rsidP="00171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D93F" id="Text Box 12" o:spid="_x0000_s1027" type="#_x0000_t202" alt="&quot;&quot;" style="position:absolute;margin-left:-16.05pt;margin-top:182.3pt;width:535.15pt;height:2in;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" fillcolor="window" stroked="f" strokeweight=".5pt">
                <v:textbox>
                  <w:txbxContent>
                    <w:p w14:paraId="5C57F799" w14:textId="77777777" w:rsidR="001718CE" w:rsidRDefault="001718CE" w:rsidP="001718CE">
                      <w:pPr>
                        <w:jc w:val="center"/>
                      </w:pPr>
                      <w:r>
                        <w:rPr>
                          <w:noProof/>
                        </w:rPr>
                        <w:drawing>
                          <wp:inline distT="0" distB="0" distL="0" distR="0" wp14:anchorId="1F6BF9FF" wp14:editId="0C626975">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36745B5C" wp14:editId="28E1B88E">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671FB25" wp14:editId="0DBCB94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C1D6005" wp14:editId="2DF95744">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35C28CE9" w14:textId="77777777" w:rsidR="001718CE" w:rsidRDefault="001718CE" w:rsidP="001718CE">
                      <w:pPr>
                        <w:jc w:val="center"/>
                      </w:pPr>
                      <w:r>
                        <w:rPr>
                          <w:noProof/>
                        </w:rPr>
                        <w:drawing>
                          <wp:inline distT="0" distB="0" distL="0" distR="0" wp14:anchorId="51958F10" wp14:editId="719E3DF7">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EBC0ECF" wp14:editId="6F91128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B81DF5A" wp14:editId="30624CA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03A4A8CE" w14:textId="77777777" w:rsidR="001718CE" w:rsidRDefault="001718CE" w:rsidP="001718CE">
                      <w:pPr>
                        <w:jc w:val="center"/>
                      </w:pPr>
                    </w:p>
                    <w:p w14:paraId="5EEC985D" w14:textId="77777777" w:rsidR="001718CE" w:rsidRDefault="001718CE" w:rsidP="001718CE"/>
                    <w:p w14:paraId="359E0419" w14:textId="77777777" w:rsidR="001718CE" w:rsidRDefault="001718CE" w:rsidP="001718CE"/>
                    <w:p w14:paraId="0A100488" w14:textId="77777777" w:rsidR="001718CE" w:rsidRDefault="001718CE" w:rsidP="001718CE"/>
                    <w:p w14:paraId="238A99E5" w14:textId="77777777" w:rsidR="001718CE" w:rsidRDefault="001718CE" w:rsidP="001718CE"/>
                    <w:p w14:paraId="173E9A6B" w14:textId="77777777" w:rsidR="001718CE" w:rsidRDefault="001718CE" w:rsidP="001718CE"/>
                    <w:p w14:paraId="57B6C580" w14:textId="77777777" w:rsidR="001718CE" w:rsidRDefault="001718CE" w:rsidP="001718CE"/>
                    <w:p w14:paraId="19C3960B" w14:textId="77777777" w:rsidR="001718CE" w:rsidRDefault="001718CE" w:rsidP="001718CE"/>
                  </w:txbxContent>
                </v:textbox>
                <w10:wrap anchorx="margin"/>
              </v:shape>
            </w:pict>
          </mc:Fallback>
        </mc:AlternateContent>
      </w:r>
    </w:p>
    <w:sectPr w:rsidR="00FF4067" w:rsidRPr="00D860A6" w:rsidSect="00C50A47">
      <w:headerReference w:type="even" r:id="rId62"/>
      <w:headerReference w:type="default" r:id="rId63"/>
      <w:footerReference w:type="even" r:id="rId64"/>
      <w:footerReference w:type="default" r:id="rId65"/>
      <w:headerReference w:type="first" r:id="rId66"/>
      <w:footerReference w:type="first" r:id="rId6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3D46C" w14:textId="77777777" w:rsidR="00D21FE7" w:rsidRDefault="00D21FE7" w:rsidP="00D21FE7">
      <w:pPr>
        <w:spacing w:after="0" w:line="240" w:lineRule="auto"/>
      </w:pPr>
      <w:r>
        <w:separator/>
      </w:r>
    </w:p>
  </w:endnote>
  <w:endnote w:type="continuationSeparator" w:id="0">
    <w:p w14:paraId="4954D746" w14:textId="77777777" w:rsidR="00D21FE7" w:rsidRDefault="00D21FE7" w:rsidP="00D2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1C1" w14:textId="77777777" w:rsidR="00D21FE7" w:rsidRDefault="00D21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D775" w14:textId="77777777" w:rsidR="00D21FE7" w:rsidRDefault="00D21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DD3B" w14:textId="77777777" w:rsidR="00D21FE7" w:rsidRDefault="00D21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74FA" w14:textId="77777777" w:rsidR="00D21FE7" w:rsidRDefault="00D21FE7" w:rsidP="00D21FE7">
      <w:pPr>
        <w:spacing w:after="0" w:line="240" w:lineRule="auto"/>
      </w:pPr>
      <w:r>
        <w:separator/>
      </w:r>
    </w:p>
  </w:footnote>
  <w:footnote w:type="continuationSeparator" w:id="0">
    <w:p w14:paraId="5C0ED2F4" w14:textId="77777777" w:rsidR="00D21FE7" w:rsidRDefault="00D21FE7" w:rsidP="00D2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9F37" w14:textId="443E5C6D" w:rsidR="00D21FE7" w:rsidRDefault="00D21F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AD92" w14:textId="276C9E23" w:rsidR="00D21FE7" w:rsidRDefault="00D21F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B428" w14:textId="7CB4EEE9" w:rsidR="00D21FE7" w:rsidRDefault="00D21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CB0C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2ED3"/>
    <w:multiLevelType w:val="hybridMultilevel"/>
    <w:tmpl w:val="E1AE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93813"/>
    <w:multiLevelType w:val="hybridMultilevel"/>
    <w:tmpl w:val="578A9C4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6E1238"/>
    <w:multiLevelType w:val="hybridMultilevel"/>
    <w:tmpl w:val="492E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36776"/>
    <w:multiLevelType w:val="hybridMultilevel"/>
    <w:tmpl w:val="C71899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272D19"/>
    <w:multiLevelType w:val="hybridMultilevel"/>
    <w:tmpl w:val="5866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C6251"/>
    <w:multiLevelType w:val="hybridMultilevel"/>
    <w:tmpl w:val="010C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AD1C35"/>
    <w:multiLevelType w:val="hybridMultilevel"/>
    <w:tmpl w:val="3012A3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59E2967"/>
    <w:multiLevelType w:val="hybridMultilevel"/>
    <w:tmpl w:val="681A1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9E5736"/>
    <w:multiLevelType w:val="hybridMultilevel"/>
    <w:tmpl w:val="FC8C2C0A"/>
    <w:lvl w:ilvl="0" w:tplc="EF6E16B6">
      <w:start w:val="1"/>
      <w:numFmt w:val="bullet"/>
      <w:lvlText w:val=""/>
      <w:lvlJc w:val="left"/>
      <w:pPr>
        <w:tabs>
          <w:tab w:val="num" w:pos="720"/>
        </w:tabs>
        <w:ind w:left="720" w:hanging="360"/>
      </w:pPr>
      <w:rPr>
        <w:rFonts w:ascii="Wingdings" w:hAnsi="Wingdings" w:hint="default"/>
      </w:rPr>
    </w:lvl>
    <w:lvl w:ilvl="1" w:tplc="85D4ABBE">
      <w:start w:val="1"/>
      <w:numFmt w:val="bullet"/>
      <w:lvlText w:val=""/>
      <w:lvlJc w:val="left"/>
      <w:pPr>
        <w:tabs>
          <w:tab w:val="num" w:pos="1440"/>
        </w:tabs>
        <w:ind w:left="1440" w:hanging="360"/>
      </w:pPr>
      <w:rPr>
        <w:rFonts w:ascii="Wingdings" w:hAnsi="Wingdings" w:hint="default"/>
      </w:rPr>
    </w:lvl>
    <w:lvl w:ilvl="2" w:tplc="25046E9E" w:tentative="1">
      <w:start w:val="1"/>
      <w:numFmt w:val="bullet"/>
      <w:lvlText w:val=""/>
      <w:lvlJc w:val="left"/>
      <w:pPr>
        <w:tabs>
          <w:tab w:val="num" w:pos="2160"/>
        </w:tabs>
        <w:ind w:left="2160" w:hanging="360"/>
      </w:pPr>
      <w:rPr>
        <w:rFonts w:ascii="Wingdings" w:hAnsi="Wingdings" w:hint="default"/>
      </w:rPr>
    </w:lvl>
    <w:lvl w:ilvl="3" w:tplc="3DBE12C4" w:tentative="1">
      <w:start w:val="1"/>
      <w:numFmt w:val="bullet"/>
      <w:lvlText w:val=""/>
      <w:lvlJc w:val="left"/>
      <w:pPr>
        <w:tabs>
          <w:tab w:val="num" w:pos="2880"/>
        </w:tabs>
        <w:ind w:left="2880" w:hanging="360"/>
      </w:pPr>
      <w:rPr>
        <w:rFonts w:ascii="Wingdings" w:hAnsi="Wingdings" w:hint="default"/>
      </w:rPr>
    </w:lvl>
    <w:lvl w:ilvl="4" w:tplc="6FAEF160" w:tentative="1">
      <w:start w:val="1"/>
      <w:numFmt w:val="bullet"/>
      <w:lvlText w:val=""/>
      <w:lvlJc w:val="left"/>
      <w:pPr>
        <w:tabs>
          <w:tab w:val="num" w:pos="3600"/>
        </w:tabs>
        <w:ind w:left="3600" w:hanging="360"/>
      </w:pPr>
      <w:rPr>
        <w:rFonts w:ascii="Wingdings" w:hAnsi="Wingdings" w:hint="default"/>
      </w:rPr>
    </w:lvl>
    <w:lvl w:ilvl="5" w:tplc="921A6C02" w:tentative="1">
      <w:start w:val="1"/>
      <w:numFmt w:val="bullet"/>
      <w:lvlText w:val=""/>
      <w:lvlJc w:val="left"/>
      <w:pPr>
        <w:tabs>
          <w:tab w:val="num" w:pos="4320"/>
        </w:tabs>
        <w:ind w:left="4320" w:hanging="360"/>
      </w:pPr>
      <w:rPr>
        <w:rFonts w:ascii="Wingdings" w:hAnsi="Wingdings" w:hint="default"/>
      </w:rPr>
    </w:lvl>
    <w:lvl w:ilvl="6" w:tplc="F894F3B0" w:tentative="1">
      <w:start w:val="1"/>
      <w:numFmt w:val="bullet"/>
      <w:lvlText w:val=""/>
      <w:lvlJc w:val="left"/>
      <w:pPr>
        <w:tabs>
          <w:tab w:val="num" w:pos="5040"/>
        </w:tabs>
        <w:ind w:left="5040" w:hanging="360"/>
      </w:pPr>
      <w:rPr>
        <w:rFonts w:ascii="Wingdings" w:hAnsi="Wingdings" w:hint="default"/>
      </w:rPr>
    </w:lvl>
    <w:lvl w:ilvl="7" w:tplc="289A2460" w:tentative="1">
      <w:start w:val="1"/>
      <w:numFmt w:val="bullet"/>
      <w:lvlText w:val=""/>
      <w:lvlJc w:val="left"/>
      <w:pPr>
        <w:tabs>
          <w:tab w:val="num" w:pos="5760"/>
        </w:tabs>
        <w:ind w:left="5760" w:hanging="360"/>
      </w:pPr>
      <w:rPr>
        <w:rFonts w:ascii="Wingdings" w:hAnsi="Wingdings" w:hint="default"/>
      </w:rPr>
    </w:lvl>
    <w:lvl w:ilvl="8" w:tplc="BB1E17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AF4D6F"/>
    <w:multiLevelType w:val="hybridMultilevel"/>
    <w:tmpl w:val="D0782C28"/>
    <w:lvl w:ilvl="0" w:tplc="56207026">
      <w:start w:val="1"/>
      <w:numFmt w:val="bullet"/>
      <w:lvlText w:val=""/>
      <w:lvlJc w:val="left"/>
      <w:pPr>
        <w:tabs>
          <w:tab w:val="num" w:pos="720"/>
        </w:tabs>
        <w:ind w:left="720" w:hanging="360"/>
      </w:pPr>
      <w:rPr>
        <w:rFonts w:ascii="Wingdings" w:hAnsi="Wingdings" w:hint="default"/>
      </w:rPr>
    </w:lvl>
    <w:lvl w:ilvl="1" w:tplc="EC0E9180" w:tentative="1">
      <w:start w:val="1"/>
      <w:numFmt w:val="bullet"/>
      <w:lvlText w:val=""/>
      <w:lvlJc w:val="left"/>
      <w:pPr>
        <w:tabs>
          <w:tab w:val="num" w:pos="1440"/>
        </w:tabs>
        <w:ind w:left="1440" w:hanging="360"/>
      </w:pPr>
      <w:rPr>
        <w:rFonts w:ascii="Wingdings" w:hAnsi="Wingdings" w:hint="default"/>
      </w:rPr>
    </w:lvl>
    <w:lvl w:ilvl="2" w:tplc="7318C480" w:tentative="1">
      <w:start w:val="1"/>
      <w:numFmt w:val="bullet"/>
      <w:lvlText w:val=""/>
      <w:lvlJc w:val="left"/>
      <w:pPr>
        <w:tabs>
          <w:tab w:val="num" w:pos="2160"/>
        </w:tabs>
        <w:ind w:left="2160" w:hanging="360"/>
      </w:pPr>
      <w:rPr>
        <w:rFonts w:ascii="Wingdings" w:hAnsi="Wingdings" w:hint="default"/>
      </w:rPr>
    </w:lvl>
    <w:lvl w:ilvl="3" w:tplc="DB20D740" w:tentative="1">
      <w:start w:val="1"/>
      <w:numFmt w:val="bullet"/>
      <w:lvlText w:val=""/>
      <w:lvlJc w:val="left"/>
      <w:pPr>
        <w:tabs>
          <w:tab w:val="num" w:pos="2880"/>
        </w:tabs>
        <w:ind w:left="2880" w:hanging="360"/>
      </w:pPr>
      <w:rPr>
        <w:rFonts w:ascii="Wingdings" w:hAnsi="Wingdings" w:hint="default"/>
      </w:rPr>
    </w:lvl>
    <w:lvl w:ilvl="4" w:tplc="2F681E88" w:tentative="1">
      <w:start w:val="1"/>
      <w:numFmt w:val="bullet"/>
      <w:lvlText w:val=""/>
      <w:lvlJc w:val="left"/>
      <w:pPr>
        <w:tabs>
          <w:tab w:val="num" w:pos="3600"/>
        </w:tabs>
        <w:ind w:left="3600" w:hanging="360"/>
      </w:pPr>
      <w:rPr>
        <w:rFonts w:ascii="Wingdings" w:hAnsi="Wingdings" w:hint="default"/>
      </w:rPr>
    </w:lvl>
    <w:lvl w:ilvl="5" w:tplc="B756113E" w:tentative="1">
      <w:start w:val="1"/>
      <w:numFmt w:val="bullet"/>
      <w:lvlText w:val=""/>
      <w:lvlJc w:val="left"/>
      <w:pPr>
        <w:tabs>
          <w:tab w:val="num" w:pos="4320"/>
        </w:tabs>
        <w:ind w:left="4320" w:hanging="360"/>
      </w:pPr>
      <w:rPr>
        <w:rFonts w:ascii="Wingdings" w:hAnsi="Wingdings" w:hint="default"/>
      </w:rPr>
    </w:lvl>
    <w:lvl w:ilvl="6" w:tplc="DC7AF62C" w:tentative="1">
      <w:start w:val="1"/>
      <w:numFmt w:val="bullet"/>
      <w:lvlText w:val=""/>
      <w:lvlJc w:val="left"/>
      <w:pPr>
        <w:tabs>
          <w:tab w:val="num" w:pos="5040"/>
        </w:tabs>
        <w:ind w:left="5040" w:hanging="360"/>
      </w:pPr>
      <w:rPr>
        <w:rFonts w:ascii="Wingdings" w:hAnsi="Wingdings" w:hint="default"/>
      </w:rPr>
    </w:lvl>
    <w:lvl w:ilvl="7" w:tplc="7CA657D8" w:tentative="1">
      <w:start w:val="1"/>
      <w:numFmt w:val="bullet"/>
      <w:lvlText w:val=""/>
      <w:lvlJc w:val="left"/>
      <w:pPr>
        <w:tabs>
          <w:tab w:val="num" w:pos="5760"/>
        </w:tabs>
        <w:ind w:left="5760" w:hanging="360"/>
      </w:pPr>
      <w:rPr>
        <w:rFonts w:ascii="Wingdings" w:hAnsi="Wingdings" w:hint="default"/>
      </w:rPr>
    </w:lvl>
    <w:lvl w:ilvl="8" w:tplc="783E4C0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EB11F1"/>
    <w:multiLevelType w:val="hybridMultilevel"/>
    <w:tmpl w:val="8CD085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8C1A03"/>
    <w:multiLevelType w:val="hybridMultilevel"/>
    <w:tmpl w:val="1C1A8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4D2F6D"/>
    <w:multiLevelType w:val="hybridMultilevel"/>
    <w:tmpl w:val="6166F5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DF5F25"/>
    <w:multiLevelType w:val="hybridMultilevel"/>
    <w:tmpl w:val="AAFC0208"/>
    <w:lvl w:ilvl="0" w:tplc="5646322E">
      <w:start w:val="1"/>
      <w:numFmt w:val="bullet"/>
      <w:lvlText w:val=""/>
      <w:lvlJc w:val="left"/>
      <w:pPr>
        <w:tabs>
          <w:tab w:val="num" w:pos="720"/>
        </w:tabs>
        <w:ind w:left="720" w:hanging="360"/>
      </w:pPr>
      <w:rPr>
        <w:rFonts w:ascii="Wingdings" w:hAnsi="Wingdings" w:hint="default"/>
      </w:rPr>
    </w:lvl>
    <w:lvl w:ilvl="1" w:tplc="9F20F5D0" w:tentative="1">
      <w:start w:val="1"/>
      <w:numFmt w:val="bullet"/>
      <w:lvlText w:val=""/>
      <w:lvlJc w:val="left"/>
      <w:pPr>
        <w:tabs>
          <w:tab w:val="num" w:pos="1440"/>
        </w:tabs>
        <w:ind w:left="1440" w:hanging="360"/>
      </w:pPr>
      <w:rPr>
        <w:rFonts w:ascii="Wingdings" w:hAnsi="Wingdings" w:hint="default"/>
      </w:rPr>
    </w:lvl>
    <w:lvl w:ilvl="2" w:tplc="B46285CA" w:tentative="1">
      <w:start w:val="1"/>
      <w:numFmt w:val="bullet"/>
      <w:lvlText w:val=""/>
      <w:lvlJc w:val="left"/>
      <w:pPr>
        <w:tabs>
          <w:tab w:val="num" w:pos="2160"/>
        </w:tabs>
        <w:ind w:left="2160" w:hanging="360"/>
      </w:pPr>
      <w:rPr>
        <w:rFonts w:ascii="Wingdings" w:hAnsi="Wingdings" w:hint="default"/>
      </w:rPr>
    </w:lvl>
    <w:lvl w:ilvl="3" w:tplc="2A78B654" w:tentative="1">
      <w:start w:val="1"/>
      <w:numFmt w:val="bullet"/>
      <w:lvlText w:val=""/>
      <w:lvlJc w:val="left"/>
      <w:pPr>
        <w:tabs>
          <w:tab w:val="num" w:pos="2880"/>
        </w:tabs>
        <w:ind w:left="2880" w:hanging="360"/>
      </w:pPr>
      <w:rPr>
        <w:rFonts w:ascii="Wingdings" w:hAnsi="Wingdings" w:hint="default"/>
      </w:rPr>
    </w:lvl>
    <w:lvl w:ilvl="4" w:tplc="3880EA60" w:tentative="1">
      <w:start w:val="1"/>
      <w:numFmt w:val="bullet"/>
      <w:lvlText w:val=""/>
      <w:lvlJc w:val="left"/>
      <w:pPr>
        <w:tabs>
          <w:tab w:val="num" w:pos="3600"/>
        </w:tabs>
        <w:ind w:left="3600" w:hanging="360"/>
      </w:pPr>
      <w:rPr>
        <w:rFonts w:ascii="Wingdings" w:hAnsi="Wingdings" w:hint="default"/>
      </w:rPr>
    </w:lvl>
    <w:lvl w:ilvl="5" w:tplc="0EE02272" w:tentative="1">
      <w:start w:val="1"/>
      <w:numFmt w:val="bullet"/>
      <w:lvlText w:val=""/>
      <w:lvlJc w:val="left"/>
      <w:pPr>
        <w:tabs>
          <w:tab w:val="num" w:pos="4320"/>
        </w:tabs>
        <w:ind w:left="4320" w:hanging="360"/>
      </w:pPr>
      <w:rPr>
        <w:rFonts w:ascii="Wingdings" w:hAnsi="Wingdings" w:hint="default"/>
      </w:rPr>
    </w:lvl>
    <w:lvl w:ilvl="6" w:tplc="F5C8B3BE" w:tentative="1">
      <w:start w:val="1"/>
      <w:numFmt w:val="bullet"/>
      <w:lvlText w:val=""/>
      <w:lvlJc w:val="left"/>
      <w:pPr>
        <w:tabs>
          <w:tab w:val="num" w:pos="5040"/>
        </w:tabs>
        <w:ind w:left="5040" w:hanging="360"/>
      </w:pPr>
      <w:rPr>
        <w:rFonts w:ascii="Wingdings" w:hAnsi="Wingdings" w:hint="default"/>
      </w:rPr>
    </w:lvl>
    <w:lvl w:ilvl="7" w:tplc="20FA9938" w:tentative="1">
      <w:start w:val="1"/>
      <w:numFmt w:val="bullet"/>
      <w:lvlText w:val=""/>
      <w:lvlJc w:val="left"/>
      <w:pPr>
        <w:tabs>
          <w:tab w:val="num" w:pos="5760"/>
        </w:tabs>
        <w:ind w:left="5760" w:hanging="360"/>
      </w:pPr>
      <w:rPr>
        <w:rFonts w:ascii="Wingdings" w:hAnsi="Wingdings" w:hint="default"/>
      </w:rPr>
    </w:lvl>
    <w:lvl w:ilvl="8" w:tplc="65CCD4D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736AAE"/>
    <w:multiLevelType w:val="hybridMultilevel"/>
    <w:tmpl w:val="B8948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A87566"/>
    <w:multiLevelType w:val="multilevel"/>
    <w:tmpl w:val="215E62C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01A52E7"/>
    <w:multiLevelType w:val="hybridMultilevel"/>
    <w:tmpl w:val="7AA0F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FE44BA"/>
    <w:multiLevelType w:val="hybridMultilevel"/>
    <w:tmpl w:val="F13A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327491">
    <w:abstractNumId w:val="12"/>
  </w:num>
  <w:num w:numId="2" w16cid:durableId="1874417654">
    <w:abstractNumId w:val="3"/>
  </w:num>
  <w:num w:numId="3" w16cid:durableId="1221017757">
    <w:abstractNumId w:val="21"/>
  </w:num>
  <w:num w:numId="4" w16cid:durableId="186725369">
    <w:abstractNumId w:val="2"/>
  </w:num>
  <w:num w:numId="5" w16cid:durableId="438647108">
    <w:abstractNumId w:val="13"/>
  </w:num>
  <w:num w:numId="6" w16cid:durableId="311176402">
    <w:abstractNumId w:val="7"/>
  </w:num>
  <w:num w:numId="7" w16cid:durableId="819348913">
    <w:abstractNumId w:val="0"/>
  </w:num>
  <w:num w:numId="8" w16cid:durableId="1400055595">
    <w:abstractNumId w:val="6"/>
  </w:num>
  <w:num w:numId="9" w16cid:durableId="1348827777">
    <w:abstractNumId w:val="19"/>
  </w:num>
  <w:num w:numId="10" w16cid:durableId="100347751">
    <w:abstractNumId w:val="9"/>
  </w:num>
  <w:num w:numId="11" w16cid:durableId="1252159300">
    <w:abstractNumId w:val="15"/>
  </w:num>
  <w:num w:numId="12" w16cid:durableId="1532037987">
    <w:abstractNumId w:val="1"/>
  </w:num>
  <w:num w:numId="13" w16cid:durableId="582296231">
    <w:abstractNumId w:val="5"/>
  </w:num>
  <w:num w:numId="14" w16cid:durableId="1071460743">
    <w:abstractNumId w:val="14"/>
  </w:num>
  <w:num w:numId="15" w16cid:durableId="1543207252">
    <w:abstractNumId w:val="17"/>
  </w:num>
  <w:num w:numId="16" w16cid:durableId="469977016">
    <w:abstractNumId w:val="8"/>
  </w:num>
  <w:num w:numId="17" w16cid:durableId="1446077678">
    <w:abstractNumId w:val="9"/>
  </w:num>
  <w:num w:numId="18" w16cid:durableId="811217975">
    <w:abstractNumId w:val="11"/>
  </w:num>
  <w:num w:numId="19" w16cid:durableId="829489856">
    <w:abstractNumId w:val="4"/>
  </w:num>
  <w:num w:numId="20" w16cid:durableId="2046252313">
    <w:abstractNumId w:val="10"/>
  </w:num>
  <w:num w:numId="21" w16cid:durableId="1755740444">
    <w:abstractNumId w:val="16"/>
  </w:num>
  <w:num w:numId="22" w16cid:durableId="499932378">
    <w:abstractNumId w:val="18"/>
  </w:num>
  <w:num w:numId="23" w16cid:durableId="15108751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12658"/>
    <w:rsid w:val="000221EE"/>
    <w:rsid w:val="00024975"/>
    <w:rsid w:val="00042B9E"/>
    <w:rsid w:val="00047384"/>
    <w:rsid w:val="00065A9A"/>
    <w:rsid w:val="00073838"/>
    <w:rsid w:val="00074DDB"/>
    <w:rsid w:val="00080422"/>
    <w:rsid w:val="000D3B7F"/>
    <w:rsid w:val="000F15A1"/>
    <w:rsid w:val="000F1CF7"/>
    <w:rsid w:val="000F31F3"/>
    <w:rsid w:val="000F6634"/>
    <w:rsid w:val="0011063E"/>
    <w:rsid w:val="00113853"/>
    <w:rsid w:val="00154C77"/>
    <w:rsid w:val="00163C9C"/>
    <w:rsid w:val="001718CE"/>
    <w:rsid w:val="00172E66"/>
    <w:rsid w:val="00190F40"/>
    <w:rsid w:val="001A7E58"/>
    <w:rsid w:val="001E276D"/>
    <w:rsid w:val="001F0ACB"/>
    <w:rsid w:val="001F3AD6"/>
    <w:rsid w:val="001F7481"/>
    <w:rsid w:val="0020041A"/>
    <w:rsid w:val="00213B0A"/>
    <w:rsid w:val="002533C4"/>
    <w:rsid w:val="00253C06"/>
    <w:rsid w:val="00291642"/>
    <w:rsid w:val="002B5C96"/>
    <w:rsid w:val="002B5DAC"/>
    <w:rsid w:val="002C29E2"/>
    <w:rsid w:val="002C747E"/>
    <w:rsid w:val="002E251C"/>
    <w:rsid w:val="00325B6A"/>
    <w:rsid w:val="0034348D"/>
    <w:rsid w:val="0034788D"/>
    <w:rsid w:val="00362006"/>
    <w:rsid w:val="003625AD"/>
    <w:rsid w:val="00373FFB"/>
    <w:rsid w:val="0037552D"/>
    <w:rsid w:val="00381959"/>
    <w:rsid w:val="00390BFC"/>
    <w:rsid w:val="003A59A9"/>
    <w:rsid w:val="003B62C9"/>
    <w:rsid w:val="003D1AA3"/>
    <w:rsid w:val="003D3996"/>
    <w:rsid w:val="003E3326"/>
    <w:rsid w:val="003E36CE"/>
    <w:rsid w:val="003F422E"/>
    <w:rsid w:val="00421968"/>
    <w:rsid w:val="00434683"/>
    <w:rsid w:val="004613AD"/>
    <w:rsid w:val="0046552C"/>
    <w:rsid w:val="004C5504"/>
    <w:rsid w:val="004C7D55"/>
    <w:rsid w:val="00534128"/>
    <w:rsid w:val="00537CFF"/>
    <w:rsid w:val="0055090C"/>
    <w:rsid w:val="00574247"/>
    <w:rsid w:val="00586F43"/>
    <w:rsid w:val="005876F0"/>
    <w:rsid w:val="0062724E"/>
    <w:rsid w:val="0065098A"/>
    <w:rsid w:val="00655EB5"/>
    <w:rsid w:val="006C1A19"/>
    <w:rsid w:val="006C6F96"/>
    <w:rsid w:val="006F3CBF"/>
    <w:rsid w:val="006F7F76"/>
    <w:rsid w:val="00700089"/>
    <w:rsid w:val="00706089"/>
    <w:rsid w:val="00707C08"/>
    <w:rsid w:val="0074710E"/>
    <w:rsid w:val="00771862"/>
    <w:rsid w:val="007B0CC3"/>
    <w:rsid w:val="007B2309"/>
    <w:rsid w:val="007C0A37"/>
    <w:rsid w:val="007C679D"/>
    <w:rsid w:val="007F5FEC"/>
    <w:rsid w:val="0081522F"/>
    <w:rsid w:val="00827D73"/>
    <w:rsid w:val="0083092D"/>
    <w:rsid w:val="0084335C"/>
    <w:rsid w:val="008507AF"/>
    <w:rsid w:val="00867DE2"/>
    <w:rsid w:val="00882080"/>
    <w:rsid w:val="00887969"/>
    <w:rsid w:val="008910AB"/>
    <w:rsid w:val="008A0067"/>
    <w:rsid w:val="008A20E4"/>
    <w:rsid w:val="008C3A1C"/>
    <w:rsid w:val="008D488E"/>
    <w:rsid w:val="008E733C"/>
    <w:rsid w:val="0090068E"/>
    <w:rsid w:val="009038ED"/>
    <w:rsid w:val="00904CFA"/>
    <w:rsid w:val="00913857"/>
    <w:rsid w:val="00934152"/>
    <w:rsid w:val="00935C75"/>
    <w:rsid w:val="00982792"/>
    <w:rsid w:val="00991656"/>
    <w:rsid w:val="00995F38"/>
    <w:rsid w:val="009A37D3"/>
    <w:rsid w:val="009A4982"/>
    <w:rsid w:val="009B6317"/>
    <w:rsid w:val="009E4736"/>
    <w:rsid w:val="009F7841"/>
    <w:rsid w:val="00A055B2"/>
    <w:rsid w:val="00A10E17"/>
    <w:rsid w:val="00A20D9E"/>
    <w:rsid w:val="00A23188"/>
    <w:rsid w:val="00A24729"/>
    <w:rsid w:val="00A27E82"/>
    <w:rsid w:val="00A4604F"/>
    <w:rsid w:val="00A708E0"/>
    <w:rsid w:val="00A8353C"/>
    <w:rsid w:val="00A96151"/>
    <w:rsid w:val="00A97385"/>
    <w:rsid w:val="00AE2A72"/>
    <w:rsid w:val="00AE5A74"/>
    <w:rsid w:val="00AE7A92"/>
    <w:rsid w:val="00AF154E"/>
    <w:rsid w:val="00AF7A55"/>
    <w:rsid w:val="00B22AA0"/>
    <w:rsid w:val="00B235BC"/>
    <w:rsid w:val="00B718F4"/>
    <w:rsid w:val="00B75B25"/>
    <w:rsid w:val="00B769EB"/>
    <w:rsid w:val="00BA02D9"/>
    <w:rsid w:val="00BA2F54"/>
    <w:rsid w:val="00BC1670"/>
    <w:rsid w:val="00BD4AB1"/>
    <w:rsid w:val="00BD6C31"/>
    <w:rsid w:val="00BE63A7"/>
    <w:rsid w:val="00C02E37"/>
    <w:rsid w:val="00C2247A"/>
    <w:rsid w:val="00C32C0E"/>
    <w:rsid w:val="00C43E9D"/>
    <w:rsid w:val="00C60461"/>
    <w:rsid w:val="00C661A9"/>
    <w:rsid w:val="00C713E6"/>
    <w:rsid w:val="00C727F7"/>
    <w:rsid w:val="00C73D64"/>
    <w:rsid w:val="00C7496F"/>
    <w:rsid w:val="00C766C1"/>
    <w:rsid w:val="00C94108"/>
    <w:rsid w:val="00CA7B07"/>
    <w:rsid w:val="00CC6EDB"/>
    <w:rsid w:val="00CE12A0"/>
    <w:rsid w:val="00CF7AE0"/>
    <w:rsid w:val="00D12D12"/>
    <w:rsid w:val="00D16118"/>
    <w:rsid w:val="00D1798F"/>
    <w:rsid w:val="00D21FE7"/>
    <w:rsid w:val="00D22865"/>
    <w:rsid w:val="00D25597"/>
    <w:rsid w:val="00D32F16"/>
    <w:rsid w:val="00D36FA5"/>
    <w:rsid w:val="00D42884"/>
    <w:rsid w:val="00D47262"/>
    <w:rsid w:val="00D5153E"/>
    <w:rsid w:val="00D5786A"/>
    <w:rsid w:val="00D6785E"/>
    <w:rsid w:val="00D717AA"/>
    <w:rsid w:val="00D860A6"/>
    <w:rsid w:val="00D97573"/>
    <w:rsid w:val="00DA2590"/>
    <w:rsid w:val="00DB280A"/>
    <w:rsid w:val="00DD1B5A"/>
    <w:rsid w:val="00DE066A"/>
    <w:rsid w:val="00DE74E2"/>
    <w:rsid w:val="00E02709"/>
    <w:rsid w:val="00E14C2F"/>
    <w:rsid w:val="00E268D0"/>
    <w:rsid w:val="00E31D1E"/>
    <w:rsid w:val="00E44D1B"/>
    <w:rsid w:val="00E47424"/>
    <w:rsid w:val="00E66721"/>
    <w:rsid w:val="00E92D8E"/>
    <w:rsid w:val="00E9728A"/>
    <w:rsid w:val="00F17066"/>
    <w:rsid w:val="00F255DA"/>
    <w:rsid w:val="00F30CFD"/>
    <w:rsid w:val="00F35A63"/>
    <w:rsid w:val="00F5409D"/>
    <w:rsid w:val="00F65E7A"/>
    <w:rsid w:val="00F67C18"/>
    <w:rsid w:val="00F73B03"/>
    <w:rsid w:val="00F76091"/>
    <w:rsid w:val="00F922C4"/>
    <w:rsid w:val="00F93DDA"/>
    <w:rsid w:val="00F971CB"/>
    <w:rsid w:val="00FB1C16"/>
    <w:rsid w:val="00FB4E6D"/>
    <w:rsid w:val="00FC2704"/>
    <w:rsid w:val="00FC6A83"/>
    <w:rsid w:val="00FD08D2"/>
    <w:rsid w:val="00FE74B0"/>
    <w:rsid w:val="00FF4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paragraph" w:styleId="NormalWeb">
    <w:name w:val="Normal (Web)"/>
    <w:basedOn w:val="Normal"/>
    <w:uiPriority w:val="99"/>
    <w:semiHidden/>
    <w:unhideWhenUsed/>
    <w:rsid w:val="00B22A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E276D"/>
    <w:rPr>
      <w:color w:val="605E5C"/>
      <w:shd w:val="clear" w:color="auto" w:fill="E1DFDD"/>
    </w:rPr>
  </w:style>
  <w:style w:type="character" w:customStyle="1" w:styleId="a-size-medium">
    <w:name w:val="a-size-medium"/>
    <w:basedOn w:val="DefaultParagraphFont"/>
    <w:rsid w:val="00D6785E"/>
  </w:style>
  <w:style w:type="paragraph" w:styleId="Header">
    <w:name w:val="header"/>
    <w:basedOn w:val="Normal"/>
    <w:link w:val="HeaderChar"/>
    <w:uiPriority w:val="99"/>
    <w:unhideWhenUsed/>
    <w:rsid w:val="00D2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FE7"/>
  </w:style>
  <w:style w:type="paragraph" w:styleId="Footer">
    <w:name w:val="footer"/>
    <w:basedOn w:val="Normal"/>
    <w:link w:val="FooterChar"/>
    <w:uiPriority w:val="99"/>
    <w:unhideWhenUsed/>
    <w:rsid w:val="00D2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4750">
      <w:bodyDiv w:val="1"/>
      <w:marLeft w:val="0"/>
      <w:marRight w:val="0"/>
      <w:marTop w:val="0"/>
      <w:marBottom w:val="0"/>
      <w:divBdr>
        <w:top w:val="none" w:sz="0" w:space="0" w:color="auto"/>
        <w:left w:val="none" w:sz="0" w:space="0" w:color="auto"/>
        <w:bottom w:val="none" w:sz="0" w:space="0" w:color="auto"/>
        <w:right w:val="none" w:sz="0" w:space="0" w:color="auto"/>
      </w:divBdr>
    </w:div>
    <w:div w:id="584995294">
      <w:bodyDiv w:val="1"/>
      <w:marLeft w:val="0"/>
      <w:marRight w:val="0"/>
      <w:marTop w:val="0"/>
      <w:marBottom w:val="0"/>
      <w:divBdr>
        <w:top w:val="none" w:sz="0" w:space="0" w:color="auto"/>
        <w:left w:val="none" w:sz="0" w:space="0" w:color="auto"/>
        <w:bottom w:val="none" w:sz="0" w:space="0" w:color="auto"/>
        <w:right w:val="none" w:sz="0" w:space="0" w:color="auto"/>
      </w:divBdr>
      <w:divsChild>
        <w:div w:id="2056418526">
          <w:marLeft w:val="547"/>
          <w:marRight w:val="0"/>
          <w:marTop w:val="134"/>
          <w:marBottom w:val="0"/>
          <w:divBdr>
            <w:top w:val="none" w:sz="0" w:space="0" w:color="auto"/>
            <w:left w:val="none" w:sz="0" w:space="0" w:color="auto"/>
            <w:bottom w:val="none" w:sz="0" w:space="0" w:color="auto"/>
            <w:right w:val="none" w:sz="0" w:space="0" w:color="auto"/>
          </w:divBdr>
        </w:div>
      </w:divsChild>
    </w:div>
    <w:div w:id="683558324">
      <w:bodyDiv w:val="1"/>
      <w:marLeft w:val="0"/>
      <w:marRight w:val="0"/>
      <w:marTop w:val="0"/>
      <w:marBottom w:val="0"/>
      <w:divBdr>
        <w:top w:val="none" w:sz="0" w:space="0" w:color="auto"/>
        <w:left w:val="none" w:sz="0" w:space="0" w:color="auto"/>
        <w:bottom w:val="none" w:sz="0" w:space="0" w:color="auto"/>
        <w:right w:val="none" w:sz="0" w:space="0" w:color="auto"/>
      </w:divBdr>
    </w:div>
    <w:div w:id="711535712">
      <w:bodyDiv w:val="1"/>
      <w:marLeft w:val="0"/>
      <w:marRight w:val="0"/>
      <w:marTop w:val="0"/>
      <w:marBottom w:val="0"/>
      <w:divBdr>
        <w:top w:val="none" w:sz="0" w:space="0" w:color="auto"/>
        <w:left w:val="none" w:sz="0" w:space="0" w:color="auto"/>
        <w:bottom w:val="none" w:sz="0" w:space="0" w:color="auto"/>
        <w:right w:val="none" w:sz="0" w:space="0" w:color="auto"/>
      </w:divBdr>
    </w:div>
    <w:div w:id="1092356936">
      <w:bodyDiv w:val="1"/>
      <w:marLeft w:val="0"/>
      <w:marRight w:val="0"/>
      <w:marTop w:val="0"/>
      <w:marBottom w:val="0"/>
      <w:divBdr>
        <w:top w:val="none" w:sz="0" w:space="0" w:color="auto"/>
        <w:left w:val="none" w:sz="0" w:space="0" w:color="auto"/>
        <w:bottom w:val="none" w:sz="0" w:space="0" w:color="auto"/>
        <w:right w:val="none" w:sz="0" w:space="0" w:color="auto"/>
      </w:divBdr>
    </w:div>
    <w:div w:id="1122458546">
      <w:bodyDiv w:val="1"/>
      <w:marLeft w:val="0"/>
      <w:marRight w:val="0"/>
      <w:marTop w:val="0"/>
      <w:marBottom w:val="0"/>
      <w:divBdr>
        <w:top w:val="none" w:sz="0" w:space="0" w:color="auto"/>
        <w:left w:val="none" w:sz="0" w:space="0" w:color="auto"/>
        <w:bottom w:val="none" w:sz="0" w:space="0" w:color="auto"/>
        <w:right w:val="none" w:sz="0" w:space="0" w:color="auto"/>
      </w:divBdr>
    </w:div>
    <w:div w:id="1620140243">
      <w:bodyDiv w:val="1"/>
      <w:marLeft w:val="0"/>
      <w:marRight w:val="0"/>
      <w:marTop w:val="0"/>
      <w:marBottom w:val="0"/>
      <w:divBdr>
        <w:top w:val="none" w:sz="0" w:space="0" w:color="auto"/>
        <w:left w:val="none" w:sz="0" w:space="0" w:color="auto"/>
        <w:bottom w:val="none" w:sz="0" w:space="0" w:color="auto"/>
        <w:right w:val="none" w:sz="0" w:space="0" w:color="auto"/>
      </w:divBdr>
      <w:divsChild>
        <w:div w:id="1289045245">
          <w:marLeft w:val="1166"/>
          <w:marRight w:val="0"/>
          <w:marTop w:val="106"/>
          <w:marBottom w:val="0"/>
          <w:divBdr>
            <w:top w:val="none" w:sz="0" w:space="0" w:color="auto"/>
            <w:left w:val="none" w:sz="0" w:space="0" w:color="auto"/>
            <w:bottom w:val="none" w:sz="0" w:space="0" w:color="auto"/>
            <w:right w:val="none" w:sz="0" w:space="0" w:color="auto"/>
          </w:divBdr>
        </w:div>
        <w:div w:id="1858344738">
          <w:marLeft w:val="1166"/>
          <w:marRight w:val="0"/>
          <w:marTop w:val="106"/>
          <w:marBottom w:val="0"/>
          <w:divBdr>
            <w:top w:val="none" w:sz="0" w:space="0" w:color="auto"/>
            <w:left w:val="none" w:sz="0" w:space="0" w:color="auto"/>
            <w:bottom w:val="none" w:sz="0" w:space="0" w:color="auto"/>
            <w:right w:val="none" w:sz="0" w:space="0" w:color="auto"/>
          </w:divBdr>
        </w:div>
        <w:div w:id="1580213042">
          <w:marLeft w:val="1166"/>
          <w:marRight w:val="0"/>
          <w:marTop w:val="106"/>
          <w:marBottom w:val="0"/>
          <w:divBdr>
            <w:top w:val="none" w:sz="0" w:space="0" w:color="auto"/>
            <w:left w:val="none" w:sz="0" w:space="0" w:color="auto"/>
            <w:bottom w:val="none" w:sz="0" w:space="0" w:color="auto"/>
            <w:right w:val="none" w:sz="0" w:space="0" w:color="auto"/>
          </w:divBdr>
        </w:div>
        <w:div w:id="1225874012">
          <w:marLeft w:val="1166"/>
          <w:marRight w:val="0"/>
          <w:marTop w:val="106"/>
          <w:marBottom w:val="0"/>
          <w:divBdr>
            <w:top w:val="none" w:sz="0" w:space="0" w:color="auto"/>
            <w:left w:val="none" w:sz="0" w:space="0" w:color="auto"/>
            <w:bottom w:val="none" w:sz="0" w:space="0" w:color="auto"/>
            <w:right w:val="none" w:sz="0" w:space="0" w:color="auto"/>
          </w:divBdr>
        </w:div>
        <w:div w:id="21322614">
          <w:marLeft w:val="1166"/>
          <w:marRight w:val="0"/>
          <w:marTop w:val="106"/>
          <w:marBottom w:val="0"/>
          <w:divBdr>
            <w:top w:val="none" w:sz="0" w:space="0" w:color="auto"/>
            <w:left w:val="none" w:sz="0" w:space="0" w:color="auto"/>
            <w:bottom w:val="none" w:sz="0" w:space="0" w:color="auto"/>
            <w:right w:val="none" w:sz="0" w:space="0" w:color="auto"/>
          </w:divBdr>
        </w:div>
      </w:divsChild>
    </w:div>
    <w:div w:id="1660109200">
      <w:bodyDiv w:val="1"/>
      <w:marLeft w:val="0"/>
      <w:marRight w:val="0"/>
      <w:marTop w:val="0"/>
      <w:marBottom w:val="0"/>
      <w:divBdr>
        <w:top w:val="none" w:sz="0" w:space="0" w:color="auto"/>
        <w:left w:val="none" w:sz="0" w:space="0" w:color="auto"/>
        <w:bottom w:val="none" w:sz="0" w:space="0" w:color="auto"/>
        <w:right w:val="none" w:sz="0" w:space="0" w:color="auto"/>
      </w:divBdr>
    </w:div>
    <w:div w:id="1772822387">
      <w:bodyDiv w:val="1"/>
      <w:marLeft w:val="0"/>
      <w:marRight w:val="0"/>
      <w:marTop w:val="0"/>
      <w:marBottom w:val="0"/>
      <w:divBdr>
        <w:top w:val="none" w:sz="0" w:space="0" w:color="auto"/>
        <w:left w:val="none" w:sz="0" w:space="0" w:color="auto"/>
        <w:bottom w:val="none" w:sz="0" w:space="0" w:color="auto"/>
        <w:right w:val="none" w:sz="0" w:space="0" w:color="auto"/>
      </w:divBdr>
      <w:divsChild>
        <w:div w:id="704253167">
          <w:marLeft w:val="547"/>
          <w:marRight w:val="0"/>
          <w:marTop w:val="115"/>
          <w:marBottom w:val="0"/>
          <w:divBdr>
            <w:top w:val="none" w:sz="0" w:space="0" w:color="auto"/>
            <w:left w:val="none" w:sz="0" w:space="0" w:color="auto"/>
            <w:bottom w:val="none" w:sz="0" w:space="0" w:color="auto"/>
            <w:right w:val="none" w:sz="0" w:space="0" w:color="auto"/>
          </w:divBdr>
        </w:div>
        <w:div w:id="123400723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com/shorts/F4ZgiSZEPpQ?si=E6uNXcmYDxQBAB2G" TargetMode="External"/><Relationship Id="rId21" Type="http://schemas.openxmlformats.org/officeDocument/2006/relationships/image" Target="media/image70.png"/><Relationship Id="rId42" Type="http://schemas.openxmlformats.org/officeDocument/2006/relationships/hyperlink" Target="https://www.childline.org.uk/info-advice/your-feelings/mental-health/?&amp;&amp;&amp;&amp;gclsrc=aw.ds&amp;&amp;gclid=EAIaIQobChMIqryktIeP_wIVicPtCh3QZQs6EAAYASAAEgJr5vD_BwE&amp;gclsrc=aw.ds" TargetMode="External"/><Relationship Id="rId47" Type="http://schemas.openxmlformats.org/officeDocument/2006/relationships/hyperlink" Target="http://www.youngminds.org.uk"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youtube.com/watch?v=ttHu_N-zAnQ"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www.youtube.com/watch?v=pPy4TKcO7-Q"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giveusashout.org/get-help/?gclid=Cj0KCQiA6vaqBhCbARIsACF9M6nG--bxZCnflhd5C3jT-d9dS48o5t6XTTTidI0MLTgwjjRAlxszRT8aAnvvEALw_wcB" TargetMode="External"/><Relationship Id="rId53" Type="http://schemas.openxmlformats.org/officeDocument/2006/relationships/image" Target="media/image18.jpeg"/><Relationship Id="rId58" Type="http://schemas.openxmlformats.org/officeDocument/2006/relationships/image" Target="media/image20.jpeg"/><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220.png"/><Relationship Id="rId19" Type="http://schemas.openxmlformats.org/officeDocument/2006/relationships/image" Target="media/image50.jpeg"/><Relationship Id="rId14" Type="http://schemas.openxmlformats.org/officeDocument/2006/relationships/image" Target="media/image7.png"/><Relationship Id="rId22" Type="http://schemas.openxmlformats.org/officeDocument/2006/relationships/image" Target="media/image80.png"/><Relationship Id="rId27" Type="http://schemas.openxmlformats.org/officeDocument/2006/relationships/hyperlink" Target="https://www.youtube.com/watch?v=ttHu_N-zAnQ" TargetMode="External"/><Relationship Id="rId30" Type="http://schemas.openxmlformats.org/officeDocument/2006/relationships/hyperlink" Target="https://www.youtube.com/watch?v=pvM_TtQi9DU" TargetMode="External"/><Relationship Id="rId35" Type="http://schemas.openxmlformats.org/officeDocument/2006/relationships/hyperlink" Target="https://www.annafreud.org/resources/schools-and-colleges/talking-mental-health-animation-and-teacher-toolkit/" TargetMode="External"/><Relationship Id="rId43" Type="http://schemas.openxmlformats.org/officeDocument/2006/relationships/hyperlink" Target="https://www.youtube.com/watch?v=_KNtMOKwTco" TargetMode="External"/><Relationship Id="rId48" Type="http://schemas.openxmlformats.org/officeDocument/2006/relationships/hyperlink" Target="http://www.Beaconhouse.org.uk" TargetMode="External"/><Relationship Id="rId56" Type="http://schemas.openxmlformats.org/officeDocument/2006/relationships/hyperlink" Target="https://www.youtube.com/watch?v=Wcm-1FBrDvU"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jpeg"/><Relationship Id="rId72"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30.png"/><Relationship Id="rId25" Type="http://schemas.openxmlformats.org/officeDocument/2006/relationships/image" Target="media/image11.jpeg"/><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s://www.nhs.uk/nhs-services/mental-health-services/" TargetMode="External"/><Relationship Id="rId59" Type="http://schemas.openxmlformats.org/officeDocument/2006/relationships/image" Target="media/image21.jpeg"/><Relationship Id="rId67" Type="http://schemas.openxmlformats.org/officeDocument/2006/relationships/footer" Target="footer3.xml"/><Relationship Id="rId20" Type="http://schemas.openxmlformats.org/officeDocument/2006/relationships/image" Target="media/image60.png"/><Relationship Id="rId41" Type="http://schemas.openxmlformats.org/officeDocument/2006/relationships/hyperlink" Target="https://www.youngminds.org.uk/parent/parents-a-z-mental-health-guide/getting-help-for-your-child/" TargetMode="External"/><Relationship Id="rId54" Type="http://schemas.openxmlformats.org/officeDocument/2006/relationships/image" Target="media/image19.jpeg"/><Relationship Id="rId62" Type="http://schemas.openxmlformats.org/officeDocument/2006/relationships/header" Target="header1.xml"/><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hyperlink" Target="https://www.youtube.com/watch?v=pvM_TtQi9DU" TargetMode="External"/><Relationship Id="rId36" Type="http://schemas.openxmlformats.org/officeDocument/2006/relationships/hyperlink" Target="https://www.redcross.org.uk/get-involved/teaching-resources/wellbeing-activities-managing-stress" TargetMode="External"/><Relationship Id="rId49" Type="http://schemas.openxmlformats.org/officeDocument/2006/relationships/hyperlink" Target="https://www.nelft.nhs.uk/set-camhs/" TargetMode="External"/><Relationship Id="rId57" Type="http://schemas.openxmlformats.org/officeDocument/2006/relationships/hyperlink" Target="http://www.annafreud.org" TargetMode="External"/><Relationship Id="rId10" Type="http://schemas.openxmlformats.org/officeDocument/2006/relationships/image" Target="media/image3.png"/><Relationship Id="rId31" Type="http://schemas.openxmlformats.org/officeDocument/2006/relationships/hyperlink" Target="https://www.youtube.com/watch?v=w_2STJAJhJM" TargetMode="External"/><Relationship Id="rId44" Type="http://schemas.openxmlformats.org/officeDocument/2006/relationships/hyperlink" Target="https://www.papyrus-uk.org/papyrus-HOPELINE247/" TargetMode="External"/><Relationship Id="rId52" Type="http://schemas.openxmlformats.org/officeDocument/2006/relationships/hyperlink" Target="https://www.nhs.uk/nhs-services/mental-health-services/where-to-get-urgent-help-for-mental-health/" TargetMode="External"/><Relationship Id="rId60" Type="http://schemas.openxmlformats.org/officeDocument/2006/relationships/image" Target="media/image22.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chools.essex.gov.uk/pupils/social_emotional_mental_health_portal_for_schools/Pages/Self-care-for-CYP-Library.aspx" TargetMode="External"/><Relationship Id="rId13" Type="http://schemas.openxmlformats.org/officeDocument/2006/relationships/image" Target="media/image6.png"/><Relationship Id="rId18" Type="http://schemas.openxmlformats.org/officeDocument/2006/relationships/image" Target="media/image40.png"/><Relationship Id="rId39" Type="http://schemas.openxmlformats.org/officeDocument/2006/relationships/image" Target="media/image15.jpeg"/><Relationship Id="rId34" Type="http://schemas.openxmlformats.org/officeDocument/2006/relationships/hyperlink" Target="https://www.youtube.com/watch?v=Wcm-1FBrDvU" TargetMode="External"/><Relationship Id="rId50" Type="http://schemas.openxmlformats.org/officeDocument/2006/relationships/hyperlink" Target="https://www.nhs.uk/mental-health/talking-therapies-medicine-treatments/talking-therapies-and-counselling/counselling/" TargetMode="External"/><Relationship Id="rId55" Type="http://schemas.openxmlformats.org/officeDocument/2006/relationships/hyperlink" Target="https://www.mind.org.uk/information-support/types-of-mental-health-problems/stress/managing-stress-and-building-resil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5985CC-5A6B-4F5C-9066-F7FA3EF56552}"/>
</file>

<file path=customXml/itemProps2.xml><?xml version="1.0" encoding="utf-8"?>
<ds:datastoreItem xmlns:ds="http://schemas.openxmlformats.org/officeDocument/2006/customXml" ds:itemID="{138A7B5C-7712-47BC-BB4D-93EAFB5437AE}"/>
</file>

<file path=customXml/itemProps3.xml><?xml version="1.0" encoding="utf-8"?>
<ds:datastoreItem xmlns:ds="http://schemas.openxmlformats.org/officeDocument/2006/customXml" ds:itemID="{09F8C058-6ED5-47EB-BD9B-1DF55E85487E}"/>
</file>

<file path=docProps/app.xml><?xml version="1.0" encoding="utf-8"?>
<Properties xmlns="http://schemas.openxmlformats.org/officeDocument/2006/extended-properties" xmlns:vt="http://schemas.openxmlformats.org/officeDocument/2006/docPropsVTypes">
  <Template>Normal</Template>
  <TotalTime>63</TotalTime>
  <Pages>7</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53</cp:revision>
  <dcterms:created xsi:type="dcterms:W3CDTF">2023-11-08T12:17:00Z</dcterms:created>
  <dcterms:modified xsi:type="dcterms:W3CDTF">2023-11-28T11:27:00Z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