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3715"/>
        <w:gridCol w:w="3545"/>
        <w:gridCol w:w="3400"/>
        <w:gridCol w:w="410"/>
        <w:gridCol w:w="4098"/>
      </w:tblGrid>
      <w:tr w:rsidR="000E0A69" w:rsidRPr="00C005FE" w14:paraId="3EA22866" w14:textId="77777777" w:rsidTr="39E6A2A9">
        <w:trPr>
          <w:trHeight w:val="415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4FC58684" w14:textId="77777777" w:rsidR="000E0A69" w:rsidRPr="00C005FE" w:rsidRDefault="000E0A69" w:rsidP="0036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&amp; Time of Notification</w:t>
            </w:r>
            <w:r w:rsidRPr="00C005F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453" w:type="dxa"/>
            <w:gridSpan w:val="4"/>
            <w:vAlign w:val="center"/>
          </w:tcPr>
          <w:p w14:paraId="67C65470" w14:textId="77777777" w:rsidR="000E0A69" w:rsidRPr="00C005FE" w:rsidRDefault="000E0A69" w:rsidP="00DE304C">
            <w:pPr>
              <w:rPr>
                <w:sz w:val="20"/>
                <w:szCs w:val="20"/>
              </w:rPr>
            </w:pPr>
          </w:p>
        </w:tc>
      </w:tr>
      <w:tr w:rsidR="000E0A69" w:rsidRPr="00C005FE" w14:paraId="252A4975" w14:textId="77777777" w:rsidTr="39E6A2A9">
        <w:trPr>
          <w:trHeight w:val="438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6DF4B77B" w14:textId="77777777" w:rsidR="000E0A69" w:rsidRPr="00C005FE" w:rsidRDefault="000E0A69" w:rsidP="0036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School (including town)</w:t>
            </w:r>
          </w:p>
        </w:tc>
        <w:tc>
          <w:tcPr>
            <w:tcW w:w="11453" w:type="dxa"/>
            <w:gridSpan w:val="4"/>
            <w:vAlign w:val="center"/>
          </w:tcPr>
          <w:p w14:paraId="602FCF23" w14:textId="430BC9EE" w:rsidR="000E0A69" w:rsidRPr="00C005FE" w:rsidRDefault="000E0A69" w:rsidP="00FC7CC0">
            <w:pPr>
              <w:rPr>
                <w:sz w:val="20"/>
                <w:szCs w:val="20"/>
              </w:rPr>
            </w:pPr>
          </w:p>
        </w:tc>
      </w:tr>
      <w:tr w:rsidR="000E0A69" w:rsidRPr="00C005FE" w14:paraId="2CB8DFB3" w14:textId="77777777" w:rsidTr="39E6A2A9">
        <w:trPr>
          <w:trHeight w:val="403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6250DBE1" w14:textId="77777777" w:rsidR="000E0A69" w:rsidRPr="00C005FE" w:rsidRDefault="000E0A69" w:rsidP="00366AE6">
            <w:pPr>
              <w:rPr>
                <w:b/>
                <w:sz w:val="20"/>
                <w:szCs w:val="20"/>
              </w:rPr>
            </w:pPr>
            <w:r w:rsidRPr="00C005FE">
              <w:rPr>
                <w:b/>
                <w:sz w:val="20"/>
                <w:szCs w:val="20"/>
              </w:rPr>
              <w:t>District</w:t>
            </w:r>
            <w:r>
              <w:rPr>
                <w:b/>
                <w:sz w:val="20"/>
                <w:szCs w:val="20"/>
              </w:rPr>
              <w:t xml:space="preserve"> &amp; Quadrant</w:t>
            </w:r>
          </w:p>
        </w:tc>
        <w:tc>
          <w:tcPr>
            <w:tcW w:w="11453" w:type="dxa"/>
            <w:gridSpan w:val="4"/>
            <w:vAlign w:val="center"/>
          </w:tcPr>
          <w:p w14:paraId="5310206D" w14:textId="77777777" w:rsidR="000E0A69" w:rsidRPr="00C005FE" w:rsidRDefault="000E0A69" w:rsidP="00DE304C">
            <w:pPr>
              <w:rPr>
                <w:sz w:val="20"/>
                <w:szCs w:val="20"/>
              </w:rPr>
            </w:pPr>
          </w:p>
        </w:tc>
      </w:tr>
      <w:tr w:rsidR="000E0A69" w:rsidRPr="00C005FE" w14:paraId="1CD8C4CA" w14:textId="77777777" w:rsidTr="39E6A2A9">
        <w:trPr>
          <w:trHeight w:val="522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11C7056A" w14:textId="77777777" w:rsidR="00366AE6" w:rsidRDefault="000E0A69" w:rsidP="0036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</w:t>
            </w:r>
            <w:r w:rsidR="00A51164">
              <w:rPr>
                <w:b/>
                <w:sz w:val="20"/>
                <w:szCs w:val="20"/>
              </w:rPr>
              <w:t xml:space="preserve">School </w:t>
            </w:r>
            <w:r>
              <w:rPr>
                <w:b/>
                <w:sz w:val="20"/>
                <w:szCs w:val="20"/>
              </w:rPr>
              <w:t xml:space="preserve">Contact, </w:t>
            </w:r>
          </w:p>
          <w:p w14:paraId="5421E7BF" w14:textId="33C46E44" w:rsidR="00366AE6" w:rsidRDefault="000E0A69" w:rsidP="00366AE6">
            <w:pPr>
              <w:rPr>
                <w:b/>
                <w:sz w:val="20"/>
                <w:szCs w:val="20"/>
              </w:rPr>
            </w:pPr>
            <w:r w:rsidRPr="00C005FE">
              <w:rPr>
                <w:b/>
                <w:sz w:val="20"/>
                <w:szCs w:val="20"/>
              </w:rPr>
              <w:t>Position Held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D2CBA00" w14:textId="1B277DC4" w:rsidR="000E0A69" w:rsidRDefault="000E0A69" w:rsidP="00366AE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Details</w:t>
            </w:r>
          </w:p>
          <w:p w14:paraId="4B6A914C" w14:textId="701C6F0C" w:rsidR="00CE36CC" w:rsidRPr="00C005FE" w:rsidRDefault="00CE36CC" w:rsidP="000E0A69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453" w:type="dxa"/>
            <w:gridSpan w:val="4"/>
            <w:vAlign w:val="center"/>
          </w:tcPr>
          <w:p w14:paraId="4BC75D25" w14:textId="31D9F541" w:rsidR="000E0A69" w:rsidRDefault="00CE36CC" w:rsidP="00DE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Name:</w:t>
            </w:r>
            <w:r w:rsidR="009D6178">
              <w:rPr>
                <w:sz w:val="20"/>
                <w:szCs w:val="20"/>
              </w:rPr>
              <w:t xml:space="preserve">                                                                      </w:t>
            </w:r>
            <w:r w:rsidR="0009246C">
              <w:rPr>
                <w:sz w:val="20"/>
                <w:szCs w:val="20"/>
              </w:rPr>
              <w:t xml:space="preserve">                                 </w:t>
            </w:r>
            <w:r w:rsidR="009D6178">
              <w:rPr>
                <w:sz w:val="20"/>
                <w:szCs w:val="20"/>
              </w:rPr>
              <w:t xml:space="preserve">  Role:</w:t>
            </w:r>
          </w:p>
          <w:p w14:paraId="1DCB463F" w14:textId="32D5BB9F" w:rsidR="00CE36CC" w:rsidRDefault="009D6178" w:rsidP="00DE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 t</w:t>
            </w:r>
            <w:r w:rsidR="00CE36CC">
              <w:rPr>
                <w:sz w:val="20"/>
                <w:szCs w:val="20"/>
              </w:rPr>
              <w:t>elep</w:t>
            </w:r>
            <w:r>
              <w:rPr>
                <w:sz w:val="20"/>
                <w:szCs w:val="20"/>
              </w:rPr>
              <w:t>hone number:</w:t>
            </w:r>
          </w:p>
          <w:p w14:paraId="5254DE16" w14:textId="22577AAC" w:rsidR="009D6178" w:rsidRPr="00C005FE" w:rsidRDefault="009D6178" w:rsidP="00DE30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  <w:tr w:rsidR="00C815A5" w14:paraId="512931B6" w14:textId="77777777" w:rsidTr="39E6A2A9">
        <w:trPr>
          <w:trHeight w:val="492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7BE1A6BF" w14:textId="37FAB4A9" w:rsidR="00C815A5" w:rsidRDefault="00920CF6" w:rsidP="006A3382">
            <w:pPr>
              <w:jc w:val="center"/>
              <w:rPr>
                <w:rFonts w:ascii="Cambria Math" w:hAnsi="Cambria Math" w:cs="Cambria Math"/>
                <w:color w:val="222222"/>
                <w:sz w:val="21"/>
                <w:szCs w:val="21"/>
              </w:rPr>
            </w:pPr>
            <w:r>
              <w:rPr>
                <w:b/>
                <w:bCs/>
                <w:sz w:val="20"/>
                <w:szCs w:val="20"/>
              </w:rPr>
              <w:t>CYP</w:t>
            </w:r>
            <w:r w:rsidR="00C815A5" w:rsidRPr="52310700">
              <w:rPr>
                <w:b/>
                <w:bCs/>
                <w:sz w:val="20"/>
                <w:szCs w:val="20"/>
              </w:rPr>
              <w:t xml:space="preserve">   </w:t>
            </w:r>
            <w:r w:rsidR="00C815A5" w:rsidRPr="52310700">
              <w:rPr>
                <w:rFonts w:ascii="Cambria Math" w:hAnsi="Cambria Math" w:cs="Cambria Math"/>
                <w:color w:val="222222"/>
                <w:sz w:val="21"/>
                <w:szCs w:val="21"/>
              </w:rPr>
              <w:t>▢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13BAE56D" w14:textId="3ED66727" w:rsidR="00C815A5" w:rsidRDefault="00C815A5" w:rsidP="006A3382">
            <w:pPr>
              <w:jc w:val="center"/>
              <w:rPr>
                <w:rFonts w:ascii="Cambria Math" w:hAnsi="Cambria Math" w:cs="Cambria Math"/>
                <w:color w:val="222222"/>
                <w:sz w:val="21"/>
                <w:szCs w:val="21"/>
              </w:rPr>
            </w:pPr>
            <w:r w:rsidRPr="52310700">
              <w:rPr>
                <w:b/>
                <w:bCs/>
                <w:sz w:val="20"/>
                <w:szCs w:val="20"/>
              </w:rPr>
              <w:t xml:space="preserve">Staff Member   </w:t>
            </w:r>
            <w:r w:rsidRPr="52310700">
              <w:rPr>
                <w:rFonts w:ascii="Cambria Math" w:hAnsi="Cambria Math" w:cs="Cambria Math"/>
                <w:color w:val="222222"/>
                <w:sz w:val="21"/>
                <w:szCs w:val="21"/>
              </w:rPr>
              <w:t>▢</w:t>
            </w:r>
          </w:p>
        </w:tc>
        <w:tc>
          <w:tcPr>
            <w:tcW w:w="3400" w:type="dxa"/>
            <w:shd w:val="clear" w:color="auto" w:fill="D9D9D9" w:themeFill="background1" w:themeFillShade="D9"/>
            <w:vAlign w:val="center"/>
          </w:tcPr>
          <w:p w14:paraId="38FD1F42" w14:textId="77777777" w:rsidR="00C815A5" w:rsidRPr="00366AE6" w:rsidRDefault="00C815A5" w:rsidP="006A3382">
            <w:pPr>
              <w:jc w:val="center"/>
              <w:rPr>
                <w:rFonts w:ascii="Cambria Math" w:hAnsi="Cambria Math" w:cs="Cambria Math"/>
                <w:color w:val="222222"/>
                <w:sz w:val="20"/>
                <w:szCs w:val="20"/>
              </w:rPr>
            </w:pPr>
            <w:r w:rsidRPr="00366AE6">
              <w:rPr>
                <w:b/>
                <w:bCs/>
                <w:sz w:val="20"/>
                <w:szCs w:val="20"/>
              </w:rPr>
              <w:t xml:space="preserve">Parent </w:t>
            </w:r>
            <w:r w:rsidRPr="00366AE6">
              <w:rPr>
                <w:rFonts w:ascii="Cambria Math" w:hAnsi="Cambria Math" w:cs="Cambria Math"/>
                <w:color w:val="222222"/>
                <w:sz w:val="20"/>
                <w:szCs w:val="20"/>
              </w:rPr>
              <w:t>▢</w:t>
            </w:r>
          </w:p>
        </w:tc>
        <w:tc>
          <w:tcPr>
            <w:tcW w:w="4508" w:type="dxa"/>
            <w:gridSpan w:val="2"/>
            <w:shd w:val="clear" w:color="auto" w:fill="D9D9D9" w:themeFill="background1" w:themeFillShade="D9"/>
            <w:vAlign w:val="center"/>
          </w:tcPr>
          <w:p w14:paraId="315E06F5" w14:textId="026E869C" w:rsidR="00C815A5" w:rsidRPr="00366AE6" w:rsidRDefault="00366AE6" w:rsidP="006A3382">
            <w:pPr>
              <w:jc w:val="center"/>
              <w:rPr>
                <w:color w:val="222222"/>
                <w:sz w:val="20"/>
                <w:szCs w:val="20"/>
              </w:rPr>
            </w:pPr>
            <w:r w:rsidRPr="00366AE6">
              <w:rPr>
                <w:b/>
                <w:bCs/>
                <w:color w:val="222222"/>
                <w:sz w:val="20"/>
                <w:szCs w:val="20"/>
              </w:rPr>
              <w:t xml:space="preserve">Member of School </w:t>
            </w:r>
            <w:proofErr w:type="gramStart"/>
            <w:r w:rsidRPr="00366AE6">
              <w:rPr>
                <w:b/>
                <w:bCs/>
                <w:color w:val="222222"/>
                <w:sz w:val="20"/>
                <w:szCs w:val="20"/>
              </w:rPr>
              <w:t xml:space="preserve">Community  </w:t>
            </w:r>
            <w:r w:rsidRPr="00366AE6">
              <w:rPr>
                <w:rFonts w:ascii="Cambria Math" w:hAnsi="Cambria Math" w:cs="Cambria Math"/>
                <w:color w:val="222222"/>
                <w:sz w:val="20"/>
                <w:szCs w:val="20"/>
              </w:rPr>
              <w:t>▢</w:t>
            </w:r>
            <w:proofErr w:type="gramEnd"/>
            <w:r w:rsidRPr="00366AE6">
              <w:rPr>
                <w:color w:val="222222"/>
                <w:sz w:val="20"/>
                <w:szCs w:val="20"/>
              </w:rPr>
              <w:t xml:space="preserve">   </w:t>
            </w:r>
          </w:p>
        </w:tc>
      </w:tr>
      <w:tr w:rsidR="52310700" w14:paraId="1C9BB99B" w14:textId="77777777" w:rsidTr="39E6A2A9">
        <w:trPr>
          <w:trHeight w:val="505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113FAE5E" w14:textId="77777777" w:rsidR="00F257E0" w:rsidRPr="00F257E0" w:rsidRDefault="00F257E0" w:rsidP="00F257E0">
            <w:pPr>
              <w:spacing w:after="2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2A52B6A0" w14:textId="57DA4E66" w:rsidR="2AD91A84" w:rsidRPr="006A3382" w:rsidRDefault="008E46C8" w:rsidP="00F257E0">
            <w:pPr>
              <w:spacing w:after="200" w:line="276" w:lineRule="auto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b/>
                <w:bCs/>
                <w:color w:val="222222"/>
                <w:sz w:val="20"/>
                <w:szCs w:val="20"/>
              </w:rPr>
              <w:t>Death</w:t>
            </w:r>
            <w:r w:rsidRPr="008E46C8">
              <w:rPr>
                <w:b/>
                <w:bCs/>
                <w:color w:val="222222"/>
                <w:sz w:val="20"/>
                <w:szCs w:val="20"/>
              </w:rPr>
              <w:t xml:space="preserve"> </w:t>
            </w:r>
            <w:r w:rsidR="00455B09">
              <w:rPr>
                <w:b/>
                <w:bCs/>
                <w:color w:val="222222"/>
                <w:sz w:val="20"/>
                <w:szCs w:val="20"/>
              </w:rPr>
              <w:t>(</w:t>
            </w:r>
            <w:r w:rsidR="00553BEE">
              <w:rPr>
                <w:b/>
                <w:bCs/>
                <w:color w:val="222222"/>
                <w:sz w:val="20"/>
                <w:szCs w:val="20"/>
              </w:rPr>
              <w:t>health/medical related</w:t>
            </w:r>
            <w:r w:rsidR="00455B09">
              <w:rPr>
                <w:b/>
                <w:bCs/>
                <w:color w:val="222222"/>
                <w:sz w:val="20"/>
                <w:szCs w:val="20"/>
              </w:rPr>
              <w:t xml:space="preserve">) </w:t>
            </w:r>
            <w:r w:rsidRPr="008E46C8">
              <w:rPr>
                <w:rFonts w:ascii="Cambria Math" w:hAnsi="Cambria Math" w:cs="Cambria Math"/>
                <w:color w:val="222222"/>
                <w:sz w:val="20"/>
                <w:szCs w:val="20"/>
              </w:rPr>
              <w:t>▢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5CDC0C8E" w14:textId="1177D909" w:rsidR="669A6C78" w:rsidRPr="00F257E0" w:rsidRDefault="00B65DBA" w:rsidP="00F257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Unexpected </w:t>
            </w:r>
            <w:r w:rsidR="00DA2711">
              <w:rPr>
                <w:b/>
                <w:bCs/>
                <w:sz w:val="20"/>
                <w:szCs w:val="20"/>
              </w:rPr>
              <w:t xml:space="preserve">CYP </w:t>
            </w:r>
            <w:proofErr w:type="gramStart"/>
            <w:r w:rsidR="00DA2711">
              <w:rPr>
                <w:b/>
                <w:bCs/>
                <w:sz w:val="20"/>
                <w:szCs w:val="20"/>
              </w:rPr>
              <w:t xml:space="preserve">death </w:t>
            </w:r>
            <w:r w:rsidR="006A3382" w:rsidRPr="00F257E0">
              <w:rPr>
                <w:b/>
                <w:bCs/>
                <w:sz w:val="20"/>
                <w:szCs w:val="20"/>
              </w:rPr>
              <w:t xml:space="preserve"> </w:t>
            </w:r>
            <w:r w:rsidR="006A3382" w:rsidRPr="00F257E0">
              <w:rPr>
                <w:rFonts w:ascii="Cambria Math" w:hAnsi="Cambria Math" w:cs="Cambria Math"/>
                <w:color w:val="222222"/>
                <w:sz w:val="20"/>
                <w:szCs w:val="20"/>
              </w:rPr>
              <w:t>▢</w:t>
            </w:r>
            <w:proofErr w:type="gramEnd"/>
          </w:p>
        </w:tc>
        <w:tc>
          <w:tcPr>
            <w:tcW w:w="3810" w:type="dxa"/>
            <w:gridSpan w:val="2"/>
            <w:shd w:val="clear" w:color="auto" w:fill="D9D9D9" w:themeFill="background1" w:themeFillShade="D9"/>
            <w:vAlign w:val="center"/>
          </w:tcPr>
          <w:p w14:paraId="5D6FFB56" w14:textId="0DF5C136" w:rsidR="669A6C78" w:rsidRPr="006A3382" w:rsidRDefault="006A3382" w:rsidP="00F257E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</w:t>
            </w:r>
            <w:r w:rsidRPr="006A3382">
              <w:rPr>
                <w:b/>
                <w:bCs/>
                <w:sz w:val="20"/>
                <w:szCs w:val="20"/>
              </w:rPr>
              <w:t>urder</w:t>
            </w:r>
            <w:r w:rsidRPr="006A3382">
              <w:rPr>
                <w:b/>
                <w:bCs/>
                <w:color w:val="222222"/>
                <w:sz w:val="20"/>
                <w:szCs w:val="20"/>
              </w:rPr>
              <w:t xml:space="preserve"> </w:t>
            </w:r>
            <w:r w:rsidRPr="006A3382">
              <w:rPr>
                <w:rFonts w:ascii="Cambria Math" w:hAnsi="Cambria Math" w:cs="Cambria Math"/>
                <w:b/>
                <w:bCs/>
                <w:sz w:val="20"/>
                <w:szCs w:val="20"/>
              </w:rPr>
              <w:t>▢</w:t>
            </w:r>
          </w:p>
        </w:tc>
        <w:tc>
          <w:tcPr>
            <w:tcW w:w="4098" w:type="dxa"/>
            <w:shd w:val="clear" w:color="auto" w:fill="D9D9D9" w:themeFill="background1" w:themeFillShade="D9"/>
            <w:vAlign w:val="center"/>
          </w:tcPr>
          <w:p w14:paraId="55E23793" w14:textId="2862383F" w:rsidR="669A6C78" w:rsidRPr="00F257E0" w:rsidRDefault="669A6C78" w:rsidP="00F257E0">
            <w:pPr>
              <w:jc w:val="center"/>
              <w:rPr>
                <w:sz w:val="20"/>
                <w:szCs w:val="20"/>
              </w:rPr>
            </w:pPr>
          </w:p>
        </w:tc>
      </w:tr>
      <w:tr w:rsidR="00D51E5F" w:rsidRPr="00C005FE" w14:paraId="4850EEA5" w14:textId="77777777" w:rsidTr="39E6A2A9">
        <w:trPr>
          <w:trHeight w:val="492"/>
        </w:trPr>
        <w:tc>
          <w:tcPr>
            <w:tcW w:w="3715" w:type="dxa"/>
            <w:shd w:val="clear" w:color="auto" w:fill="D9D9D9" w:themeFill="background1" w:themeFillShade="D9"/>
            <w:vAlign w:val="center"/>
          </w:tcPr>
          <w:p w14:paraId="41B41FBD" w14:textId="72ADAB6B" w:rsidR="00D51E5F" w:rsidRPr="00C005FE" w:rsidRDefault="00D51E5F" w:rsidP="00884C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of Incident</w:t>
            </w:r>
          </w:p>
        </w:tc>
        <w:tc>
          <w:tcPr>
            <w:tcW w:w="11453" w:type="dxa"/>
            <w:gridSpan w:val="4"/>
            <w:vAlign w:val="center"/>
          </w:tcPr>
          <w:p w14:paraId="3632721F" w14:textId="77777777" w:rsidR="00D51E5F" w:rsidRPr="00C005FE" w:rsidRDefault="00D51E5F" w:rsidP="00884CC5">
            <w:pPr>
              <w:rPr>
                <w:sz w:val="20"/>
                <w:szCs w:val="20"/>
              </w:rPr>
            </w:pPr>
          </w:p>
        </w:tc>
      </w:tr>
    </w:tbl>
    <w:p w14:paraId="0C923454" w14:textId="77777777" w:rsidR="00D51E5F" w:rsidRPr="00D51E5F" w:rsidRDefault="00D51E5F" w:rsidP="00D51E5F">
      <w:pPr>
        <w:rPr>
          <w:b/>
          <w:sz w:val="6"/>
          <w:szCs w:val="6"/>
        </w:rPr>
      </w:pPr>
    </w:p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5730"/>
        <w:gridCol w:w="9438"/>
      </w:tblGrid>
      <w:tr w:rsidR="00D51E5F" w14:paraId="6E73CCCE" w14:textId="77777777" w:rsidTr="2CED8A67">
        <w:trPr>
          <w:trHeight w:val="367"/>
        </w:trPr>
        <w:tc>
          <w:tcPr>
            <w:tcW w:w="5730" w:type="dxa"/>
            <w:shd w:val="clear" w:color="auto" w:fill="D9D9D9" w:themeFill="background1" w:themeFillShade="D9"/>
            <w:vAlign w:val="center"/>
          </w:tcPr>
          <w:p w14:paraId="623529CE" w14:textId="5927D13A" w:rsidR="00D51E5F" w:rsidRPr="000E0A69" w:rsidRDefault="1A2C74F0" w:rsidP="52310700">
            <w:pPr>
              <w:jc w:val="right"/>
              <w:rPr>
                <w:b/>
                <w:bCs/>
                <w:sz w:val="20"/>
                <w:szCs w:val="20"/>
              </w:rPr>
            </w:pPr>
            <w:r w:rsidRPr="52310700">
              <w:rPr>
                <w:b/>
                <w:bCs/>
                <w:sz w:val="20"/>
                <w:szCs w:val="20"/>
              </w:rPr>
              <w:t>STAFF/</w:t>
            </w:r>
            <w:r w:rsidR="00920CF6">
              <w:rPr>
                <w:b/>
                <w:bCs/>
                <w:sz w:val="20"/>
                <w:szCs w:val="20"/>
              </w:rPr>
              <w:t>CYP</w:t>
            </w:r>
            <w:r w:rsidRPr="52310700">
              <w:rPr>
                <w:b/>
                <w:bCs/>
                <w:sz w:val="20"/>
                <w:szCs w:val="20"/>
              </w:rPr>
              <w:t xml:space="preserve"> ONLY - </w:t>
            </w:r>
            <w:r w:rsidR="7B221CC9" w:rsidRPr="52310700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9438" w:type="dxa"/>
            <w:vAlign w:val="center"/>
          </w:tcPr>
          <w:p w14:paraId="2C91BFB2" w14:textId="77777777" w:rsidR="00D51E5F" w:rsidRPr="000E0A69" w:rsidRDefault="00D51E5F" w:rsidP="00884CC5">
            <w:pPr>
              <w:rPr>
                <w:sz w:val="20"/>
              </w:rPr>
            </w:pPr>
          </w:p>
        </w:tc>
      </w:tr>
      <w:tr w:rsidR="00D51E5F" w14:paraId="7C2FEB72" w14:textId="77777777" w:rsidTr="2CED8A67">
        <w:trPr>
          <w:trHeight w:val="686"/>
        </w:trPr>
        <w:tc>
          <w:tcPr>
            <w:tcW w:w="5730" w:type="dxa"/>
            <w:shd w:val="clear" w:color="auto" w:fill="D9D9D9" w:themeFill="background1" w:themeFillShade="D9"/>
            <w:vAlign w:val="center"/>
          </w:tcPr>
          <w:p w14:paraId="6321B41C" w14:textId="4D2F8311" w:rsidR="00D51E5F" w:rsidRPr="000E0A69" w:rsidRDefault="00920CF6" w:rsidP="5231070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CYP</w:t>
            </w:r>
            <w:r w:rsidR="2B6FDDEE" w:rsidRPr="52310700">
              <w:rPr>
                <w:b/>
                <w:bCs/>
                <w:sz w:val="20"/>
                <w:szCs w:val="20"/>
              </w:rPr>
              <w:t xml:space="preserve"> ONLY</w:t>
            </w:r>
            <w:r w:rsidR="3C63D338" w:rsidRPr="52310700">
              <w:rPr>
                <w:b/>
                <w:bCs/>
                <w:sz w:val="20"/>
                <w:szCs w:val="20"/>
              </w:rPr>
              <w:t xml:space="preserve"> –</w:t>
            </w:r>
            <w:r w:rsidR="7B221CC9" w:rsidRPr="52310700">
              <w:rPr>
                <w:b/>
                <w:bCs/>
                <w:sz w:val="20"/>
                <w:szCs w:val="20"/>
              </w:rPr>
              <w:t>Date of birth / Age</w:t>
            </w:r>
          </w:p>
        </w:tc>
        <w:tc>
          <w:tcPr>
            <w:tcW w:w="9438" w:type="dxa"/>
            <w:vAlign w:val="center"/>
          </w:tcPr>
          <w:p w14:paraId="1F077568" w14:textId="77777777" w:rsidR="00D51E5F" w:rsidRPr="000E0A69" w:rsidRDefault="00D51E5F" w:rsidP="00884CC5">
            <w:pPr>
              <w:rPr>
                <w:sz w:val="20"/>
              </w:rPr>
            </w:pPr>
          </w:p>
        </w:tc>
      </w:tr>
      <w:tr w:rsidR="00D51E5F" w14:paraId="50A6C47C" w14:textId="77777777" w:rsidTr="2CED8A67">
        <w:trPr>
          <w:trHeight w:val="403"/>
        </w:trPr>
        <w:tc>
          <w:tcPr>
            <w:tcW w:w="5730" w:type="dxa"/>
            <w:shd w:val="clear" w:color="auto" w:fill="D9D9D9" w:themeFill="background1" w:themeFillShade="D9"/>
            <w:vAlign w:val="center"/>
          </w:tcPr>
          <w:p w14:paraId="3D9416F0" w14:textId="6EBA014D" w:rsidR="00D51E5F" w:rsidRPr="000E0A69" w:rsidRDefault="00D51E5F" w:rsidP="2CED8A67">
            <w:pPr>
              <w:jc w:val="right"/>
              <w:rPr>
                <w:b/>
                <w:bCs/>
                <w:sz w:val="20"/>
                <w:szCs w:val="20"/>
              </w:rPr>
            </w:pPr>
            <w:r w:rsidRPr="2CED8A67">
              <w:rPr>
                <w:b/>
                <w:bCs/>
                <w:sz w:val="20"/>
                <w:szCs w:val="20"/>
              </w:rPr>
              <w:t xml:space="preserve">Is the </w:t>
            </w:r>
            <w:r w:rsidR="00920CF6">
              <w:rPr>
                <w:b/>
                <w:bCs/>
                <w:sz w:val="20"/>
                <w:szCs w:val="20"/>
              </w:rPr>
              <w:t>CYP</w:t>
            </w:r>
            <w:r w:rsidRPr="2CED8A67">
              <w:rPr>
                <w:b/>
                <w:bCs/>
                <w:sz w:val="20"/>
                <w:szCs w:val="20"/>
              </w:rPr>
              <w:t xml:space="preserve"> known to any ECC Services</w:t>
            </w:r>
            <w:r w:rsidR="27679FA4" w:rsidRPr="2CED8A67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9438" w:type="dxa"/>
            <w:vAlign w:val="center"/>
          </w:tcPr>
          <w:p w14:paraId="7540C3DC" w14:textId="77777777" w:rsidR="00D51E5F" w:rsidRPr="000E0A69" w:rsidRDefault="00D51E5F" w:rsidP="00884CC5">
            <w:pPr>
              <w:rPr>
                <w:sz w:val="20"/>
              </w:rPr>
            </w:pPr>
          </w:p>
        </w:tc>
      </w:tr>
    </w:tbl>
    <w:p w14:paraId="61551AC3" w14:textId="77777777" w:rsidR="00D51E5F" w:rsidRPr="000E0A69" w:rsidRDefault="00D51E5F">
      <w:pPr>
        <w:rPr>
          <w:sz w:val="2"/>
        </w:rPr>
      </w:pPr>
    </w:p>
    <w:tbl>
      <w:tblPr>
        <w:tblStyle w:val="TableGrid"/>
        <w:tblW w:w="15168" w:type="dxa"/>
        <w:tblInd w:w="-459" w:type="dxa"/>
        <w:tblLook w:val="04A0" w:firstRow="1" w:lastRow="0" w:firstColumn="1" w:lastColumn="0" w:noHBand="0" w:noVBand="1"/>
      </w:tblPr>
      <w:tblGrid>
        <w:gridCol w:w="8640"/>
        <w:gridCol w:w="6528"/>
      </w:tblGrid>
      <w:tr w:rsidR="000E0A69" w14:paraId="556655E8" w14:textId="77777777" w:rsidTr="5D43BD87">
        <w:trPr>
          <w:trHeight w:val="520"/>
        </w:trPr>
        <w:tc>
          <w:tcPr>
            <w:tcW w:w="8640" w:type="dxa"/>
            <w:shd w:val="clear" w:color="auto" w:fill="D9D9D9" w:themeFill="background1" w:themeFillShade="D9"/>
            <w:vAlign w:val="center"/>
          </w:tcPr>
          <w:p w14:paraId="1D333826" w14:textId="566E473B" w:rsidR="000E0A69" w:rsidRPr="00C005FE" w:rsidRDefault="080FF1DB" w:rsidP="5D43BD87">
            <w:pPr>
              <w:jc w:val="right"/>
              <w:rPr>
                <w:b/>
                <w:bCs/>
                <w:sz w:val="20"/>
                <w:szCs w:val="20"/>
              </w:rPr>
            </w:pPr>
            <w:r w:rsidRPr="5D43BD87">
              <w:rPr>
                <w:b/>
                <w:bCs/>
                <w:sz w:val="20"/>
                <w:szCs w:val="20"/>
              </w:rPr>
              <w:t>Have you viewed the resources provided?</w:t>
            </w:r>
            <w:r w:rsidR="17A5A12F" w:rsidRPr="5D43BD87">
              <w:rPr>
                <w:b/>
                <w:bCs/>
                <w:sz w:val="20"/>
                <w:szCs w:val="20"/>
              </w:rPr>
              <w:t xml:space="preserve"> </w:t>
            </w:r>
            <w:hyperlink r:id="rId9">
              <w:r w:rsidR="3B699D17" w:rsidRPr="5D43BD87">
                <w:rPr>
                  <w:rStyle w:val="Hyperlink"/>
                  <w:b/>
                  <w:bCs/>
                  <w:sz w:val="20"/>
                  <w:szCs w:val="20"/>
                </w:rPr>
                <w:t>Critical Incident Resources, Infolink</w:t>
              </w:r>
            </w:hyperlink>
          </w:p>
          <w:p w14:paraId="4998F664" w14:textId="31607F55" w:rsidR="000E0A69" w:rsidRPr="00C005FE" w:rsidRDefault="74848918" w:rsidP="5D43BD87">
            <w:pPr>
              <w:jc w:val="right"/>
              <w:rPr>
                <w:b/>
                <w:bCs/>
                <w:sz w:val="20"/>
                <w:szCs w:val="20"/>
              </w:rPr>
            </w:pPr>
            <w:r w:rsidRPr="5D43BD87">
              <w:rPr>
                <w:b/>
                <w:bCs/>
                <w:sz w:val="20"/>
                <w:szCs w:val="20"/>
              </w:rPr>
              <w:t>Having viewed the above resources, i</w:t>
            </w:r>
            <w:r w:rsidR="00D51E5F" w:rsidRPr="5D43BD87">
              <w:rPr>
                <w:b/>
                <w:bCs/>
                <w:sz w:val="20"/>
                <w:szCs w:val="20"/>
              </w:rPr>
              <w:t xml:space="preserve">s support needed? </w:t>
            </w:r>
          </w:p>
        </w:tc>
        <w:tc>
          <w:tcPr>
            <w:tcW w:w="6528" w:type="dxa"/>
            <w:vAlign w:val="center"/>
          </w:tcPr>
          <w:p w14:paraId="0C312BB4" w14:textId="556A2D78" w:rsidR="000E0A69" w:rsidRPr="00C005FE" w:rsidRDefault="00D51E5F" w:rsidP="5D43BD8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Yes  </w:t>
            </w:r>
            <w:r>
              <w:rPr>
                <w:rFonts w:ascii="Cambria Math" w:hAnsi="Cambria Math" w:cs="Cambria Math"/>
                <w:color w:val="222222"/>
                <w:sz w:val="21"/>
                <w:szCs w:val="21"/>
                <w:shd w:val="clear" w:color="auto" w:fill="FFFFFF"/>
              </w:rPr>
              <w:t>▢</w:t>
            </w:r>
            <w:proofErr w:type="gramEnd"/>
            <w:r>
              <w:rPr>
                <w:sz w:val="20"/>
                <w:szCs w:val="20"/>
              </w:rPr>
              <w:t xml:space="preserve">         No  </w:t>
            </w:r>
            <w:r>
              <w:rPr>
                <w:rFonts w:ascii="Cambria Math" w:hAnsi="Cambria Math" w:cs="Cambria Math"/>
                <w:color w:val="222222"/>
                <w:sz w:val="21"/>
                <w:szCs w:val="21"/>
                <w:shd w:val="clear" w:color="auto" w:fill="FFFFFF"/>
              </w:rPr>
              <w:t>▢</w:t>
            </w:r>
          </w:p>
        </w:tc>
      </w:tr>
    </w:tbl>
    <w:p w14:paraId="51FA83FD" w14:textId="77777777" w:rsidR="000E0A69" w:rsidRPr="000E0A69" w:rsidRDefault="000E0A69">
      <w:pPr>
        <w:rPr>
          <w:sz w:val="2"/>
          <w:szCs w:val="2"/>
        </w:rPr>
      </w:pPr>
    </w:p>
    <w:tbl>
      <w:tblPr>
        <w:tblStyle w:val="TableGrid"/>
        <w:tblW w:w="15196" w:type="dxa"/>
        <w:tblInd w:w="-459" w:type="dxa"/>
        <w:tblLook w:val="04A0" w:firstRow="1" w:lastRow="0" w:firstColumn="1" w:lastColumn="0" w:noHBand="0" w:noVBand="1"/>
      </w:tblPr>
      <w:tblGrid>
        <w:gridCol w:w="5699"/>
        <w:gridCol w:w="9497"/>
      </w:tblGrid>
      <w:tr w:rsidR="009F7E62" w14:paraId="61323EFD" w14:textId="77777777" w:rsidTr="00CA1A83">
        <w:trPr>
          <w:trHeight w:val="809"/>
        </w:trPr>
        <w:tc>
          <w:tcPr>
            <w:tcW w:w="5699" w:type="dxa"/>
            <w:shd w:val="clear" w:color="auto" w:fill="D9D9D9" w:themeFill="background1" w:themeFillShade="D9"/>
            <w:vAlign w:val="center"/>
          </w:tcPr>
          <w:p w14:paraId="165E221C" w14:textId="5C7890CB" w:rsidR="009F7E62" w:rsidRPr="00D51E5F" w:rsidRDefault="42DC386F" w:rsidP="52310700">
            <w:pPr>
              <w:jc w:val="center"/>
              <w:rPr>
                <w:b/>
                <w:bCs/>
                <w:sz w:val="20"/>
                <w:szCs w:val="20"/>
              </w:rPr>
            </w:pPr>
            <w:r w:rsidRPr="52310700">
              <w:rPr>
                <w:b/>
                <w:bCs/>
                <w:sz w:val="20"/>
                <w:szCs w:val="20"/>
              </w:rPr>
              <w:t>List of ECC Support Services Requested</w:t>
            </w:r>
          </w:p>
        </w:tc>
        <w:tc>
          <w:tcPr>
            <w:tcW w:w="9497" w:type="dxa"/>
            <w:shd w:val="clear" w:color="auto" w:fill="D9D9D9" w:themeFill="background1" w:themeFillShade="D9"/>
            <w:vAlign w:val="center"/>
          </w:tcPr>
          <w:p w14:paraId="344F4C63" w14:textId="77777777" w:rsidR="009F7E62" w:rsidRPr="000E0A69" w:rsidRDefault="42DC386F" w:rsidP="52310700">
            <w:pPr>
              <w:jc w:val="center"/>
              <w:rPr>
                <w:b/>
                <w:bCs/>
                <w:sz w:val="20"/>
                <w:szCs w:val="20"/>
              </w:rPr>
            </w:pPr>
            <w:r w:rsidRPr="52310700">
              <w:rPr>
                <w:b/>
                <w:bCs/>
                <w:sz w:val="20"/>
                <w:szCs w:val="20"/>
              </w:rPr>
              <w:t>Updates from Service</w:t>
            </w:r>
          </w:p>
        </w:tc>
      </w:tr>
      <w:tr w:rsidR="00CA1A83" w14:paraId="0B8AD102" w14:textId="77777777" w:rsidTr="00CA1A83">
        <w:trPr>
          <w:trHeight w:val="367"/>
        </w:trPr>
        <w:tc>
          <w:tcPr>
            <w:tcW w:w="5699" w:type="dxa"/>
          </w:tcPr>
          <w:p w14:paraId="5DC56516" w14:textId="049EA135" w:rsidR="00CA1A83" w:rsidRDefault="00494622" w:rsidP="00494622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e.g.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CA1A83">
              <w:rPr>
                <w:sz w:val="20"/>
                <w:szCs w:val="20"/>
              </w:rPr>
              <w:t>Educational Psychology</w:t>
            </w:r>
          </w:p>
        </w:tc>
        <w:tc>
          <w:tcPr>
            <w:tcW w:w="9497" w:type="dxa"/>
          </w:tcPr>
          <w:p w14:paraId="06E49DEA" w14:textId="57952BF0" w:rsidR="00CA1A83" w:rsidRDefault="00CA1A83">
            <w:pPr>
              <w:rPr>
                <w:rFonts w:ascii="Cambria Math" w:hAnsi="Cambria Math"/>
                <w:color w:val="222222"/>
                <w:sz w:val="21"/>
                <w:szCs w:val="21"/>
              </w:rPr>
            </w:pPr>
          </w:p>
        </w:tc>
      </w:tr>
      <w:tr w:rsidR="009F7E62" w14:paraId="763213F3" w14:textId="77777777" w:rsidTr="00CA1A83">
        <w:trPr>
          <w:trHeight w:val="367"/>
        </w:trPr>
        <w:tc>
          <w:tcPr>
            <w:tcW w:w="5699" w:type="dxa"/>
            <w:vAlign w:val="center"/>
          </w:tcPr>
          <w:p w14:paraId="5FA7659F" w14:textId="301A2B61" w:rsidR="009F7E62" w:rsidRPr="000E0A69" w:rsidRDefault="00CA1A83" w:rsidP="002B58C3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e.g.</w:t>
            </w:r>
            <w:proofErr w:type="gramEnd"/>
            <w:r>
              <w:rPr>
                <w:sz w:val="20"/>
              </w:rPr>
              <w:t xml:space="preserve"> SEP</w:t>
            </w:r>
          </w:p>
        </w:tc>
        <w:tc>
          <w:tcPr>
            <w:tcW w:w="9497" w:type="dxa"/>
            <w:vAlign w:val="center"/>
          </w:tcPr>
          <w:p w14:paraId="33F26C50" w14:textId="77777777" w:rsidR="009F7E62" w:rsidRPr="0034322F" w:rsidRDefault="009F7E62" w:rsidP="002B58C3">
            <w:pPr>
              <w:rPr>
                <w:sz w:val="20"/>
              </w:rPr>
            </w:pPr>
          </w:p>
        </w:tc>
      </w:tr>
    </w:tbl>
    <w:p w14:paraId="1BD93B15" w14:textId="62C6AD0F" w:rsidR="2CED8A67" w:rsidRDefault="2CED8A67" w:rsidP="2CED8A67">
      <w:pPr>
        <w:spacing w:before="40" w:after="40" w:line="240" w:lineRule="auto"/>
        <w:jc w:val="center"/>
        <w:rPr>
          <w:rFonts w:eastAsia="Arial"/>
          <w:b/>
          <w:bCs/>
          <w:sz w:val="20"/>
          <w:szCs w:val="20"/>
        </w:rPr>
      </w:pPr>
    </w:p>
    <w:p w14:paraId="0F935341" w14:textId="414B43DD" w:rsidR="00A504B9" w:rsidRPr="00A504B9" w:rsidRDefault="08A526A7" w:rsidP="646FC8A6">
      <w:pPr>
        <w:autoSpaceDE w:val="0"/>
        <w:autoSpaceDN w:val="0"/>
        <w:spacing w:before="40" w:after="40" w:line="240" w:lineRule="auto"/>
        <w:jc w:val="center"/>
        <w:rPr>
          <w:rFonts w:eastAsia="Arial"/>
          <w:b/>
          <w:bCs/>
          <w:color w:val="4F80BD"/>
          <w:sz w:val="20"/>
          <w:szCs w:val="20"/>
          <w:lang w:eastAsia="en-GB"/>
        </w:rPr>
      </w:pPr>
      <w:r w:rsidRPr="646FC8A6">
        <w:rPr>
          <w:rFonts w:eastAsia="Arial"/>
          <w:b/>
          <w:bCs/>
          <w:sz w:val="20"/>
          <w:szCs w:val="20"/>
        </w:rPr>
        <w:t xml:space="preserve">Please email </w:t>
      </w:r>
      <w:r w:rsidR="2D6A6A3E" w:rsidRPr="646FC8A6">
        <w:rPr>
          <w:rFonts w:eastAsia="Arial"/>
          <w:b/>
          <w:bCs/>
          <w:sz w:val="20"/>
          <w:szCs w:val="20"/>
        </w:rPr>
        <w:t>this completed form</w:t>
      </w:r>
      <w:r w:rsidRPr="646FC8A6">
        <w:rPr>
          <w:rFonts w:eastAsia="Arial"/>
          <w:b/>
          <w:bCs/>
          <w:sz w:val="20"/>
          <w:szCs w:val="20"/>
        </w:rPr>
        <w:t xml:space="preserve"> to</w:t>
      </w:r>
      <w:r w:rsidR="5EB7ED2B" w:rsidRPr="646FC8A6">
        <w:rPr>
          <w:rFonts w:eastAsia="Arial"/>
          <w:b/>
          <w:bCs/>
          <w:sz w:val="20"/>
          <w:szCs w:val="20"/>
        </w:rPr>
        <w:t xml:space="preserve">:  </w:t>
      </w:r>
      <w:hyperlink r:id="rId10">
        <w:r w:rsidR="42DC386F" w:rsidRPr="646FC8A6">
          <w:rPr>
            <w:rStyle w:val="Hyperlink"/>
            <w:rFonts w:eastAsia="Arial"/>
            <w:b/>
            <w:bCs/>
            <w:sz w:val="20"/>
            <w:szCs w:val="20"/>
            <w:lang w:eastAsia="en-GB"/>
          </w:rPr>
          <w:t>schools.communication@essex.gov.uk</w:t>
        </w:r>
      </w:hyperlink>
    </w:p>
    <w:sectPr w:rsidR="00A504B9" w:rsidRPr="00A504B9" w:rsidSect="00D534C9">
      <w:headerReference w:type="default" r:id="rId11"/>
      <w:footerReference w:type="default" r:id="rId12"/>
      <w:pgSz w:w="16838" w:h="11906" w:orient="landscape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0E0D" w14:textId="77777777" w:rsidR="00E1372D" w:rsidRDefault="00E1372D" w:rsidP="000E0A69">
      <w:pPr>
        <w:spacing w:after="0" w:line="240" w:lineRule="auto"/>
      </w:pPr>
      <w:r>
        <w:separator/>
      </w:r>
    </w:p>
  </w:endnote>
  <w:endnote w:type="continuationSeparator" w:id="0">
    <w:p w14:paraId="4CAAA440" w14:textId="77777777" w:rsidR="00E1372D" w:rsidRDefault="00E1372D" w:rsidP="000E0A69">
      <w:pPr>
        <w:spacing w:after="0" w:line="240" w:lineRule="auto"/>
      </w:pPr>
      <w:r>
        <w:continuationSeparator/>
      </w:r>
    </w:p>
  </w:endnote>
  <w:endnote w:type="continuationNotice" w:id="1">
    <w:p w14:paraId="531CD1B8" w14:textId="77777777" w:rsidR="003F3E8D" w:rsidRDefault="003F3E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0268D" w14:textId="237BA340" w:rsidR="000E0A69" w:rsidRDefault="000E0A69" w:rsidP="004B3426">
    <w:pPr>
      <w:pStyle w:val="Footer"/>
      <w:pBdr>
        <w:top w:val="thinThickSmallGap" w:sz="24" w:space="1" w:color="622423"/>
      </w:pBdr>
      <w:tabs>
        <w:tab w:val="right" w:pos="14400"/>
      </w:tabs>
    </w:pPr>
    <w:r w:rsidRPr="00ED785B">
      <w:rPr>
        <w:sz w:val="20"/>
      </w:rPr>
      <w:t xml:space="preserve">Updated: </w:t>
    </w:r>
    <w:r w:rsidR="0093235E">
      <w:rPr>
        <w:sz w:val="20"/>
      </w:rPr>
      <w:t>April</w:t>
    </w:r>
    <w:r w:rsidR="004B3426">
      <w:rPr>
        <w:sz w:val="20"/>
      </w:rPr>
      <w:t xml:space="preserve"> </w:t>
    </w:r>
    <w:r w:rsidR="00D51E5F">
      <w:rPr>
        <w:sz w:val="20"/>
      </w:rPr>
      <w:t>202</w:t>
    </w:r>
    <w:r w:rsidR="0093235E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5E0D" w14:textId="77777777" w:rsidR="00E1372D" w:rsidRDefault="00E1372D" w:rsidP="000E0A69">
      <w:pPr>
        <w:spacing w:after="0" w:line="240" w:lineRule="auto"/>
      </w:pPr>
      <w:r>
        <w:separator/>
      </w:r>
    </w:p>
  </w:footnote>
  <w:footnote w:type="continuationSeparator" w:id="0">
    <w:p w14:paraId="722A2565" w14:textId="77777777" w:rsidR="00E1372D" w:rsidRDefault="00E1372D" w:rsidP="000E0A69">
      <w:pPr>
        <w:spacing w:after="0" w:line="240" w:lineRule="auto"/>
      </w:pPr>
      <w:r>
        <w:continuationSeparator/>
      </w:r>
    </w:p>
  </w:footnote>
  <w:footnote w:type="continuationNotice" w:id="1">
    <w:p w14:paraId="7926F49D" w14:textId="77777777" w:rsidR="003F3E8D" w:rsidRDefault="003F3E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CCC50" w14:textId="1CC20CC6" w:rsidR="000E0A69" w:rsidRPr="00A504B9" w:rsidRDefault="000E0A69" w:rsidP="002B58C3">
    <w:pPr>
      <w:pStyle w:val="Header"/>
      <w:tabs>
        <w:tab w:val="left" w:pos="4890"/>
        <w:tab w:val="center" w:pos="7200"/>
      </w:tabs>
      <w:jc w:val="center"/>
      <w:rPr>
        <w:b/>
        <w:color w:val="000080"/>
        <w:sz w:val="28"/>
        <w:szCs w:val="28"/>
      </w:rPr>
    </w:pPr>
    <w:r w:rsidRPr="00A504B9">
      <w:rPr>
        <w:b/>
        <w:color w:val="000080"/>
        <w:sz w:val="28"/>
        <w:szCs w:val="28"/>
      </w:rPr>
      <w:t xml:space="preserve">Notification of an </w:t>
    </w:r>
    <w:r w:rsidR="00D51E5F">
      <w:rPr>
        <w:b/>
        <w:color w:val="000080"/>
        <w:sz w:val="28"/>
        <w:szCs w:val="28"/>
      </w:rPr>
      <w:t>I</w:t>
    </w:r>
    <w:r w:rsidRPr="00A504B9">
      <w:rPr>
        <w:b/>
        <w:color w:val="000080"/>
        <w:sz w:val="28"/>
        <w:szCs w:val="28"/>
      </w:rPr>
      <w:t xml:space="preserve">ncident – Log </w:t>
    </w:r>
    <w:r w:rsidR="00D51E5F">
      <w:rPr>
        <w:b/>
        <w:color w:val="000080"/>
        <w:sz w:val="28"/>
        <w:szCs w:val="28"/>
      </w:rPr>
      <w:t>S</w:t>
    </w:r>
    <w:r w:rsidRPr="00A504B9">
      <w:rPr>
        <w:b/>
        <w:color w:val="000080"/>
        <w:sz w:val="28"/>
        <w:szCs w:val="28"/>
      </w:rPr>
      <w:t>heet</w:t>
    </w:r>
  </w:p>
  <w:p w14:paraId="4DC64433" w14:textId="6E76EDF8" w:rsidR="00D51E5F" w:rsidRPr="00D51E5F" w:rsidRDefault="52310700" w:rsidP="00D51E5F">
    <w:pPr>
      <w:spacing w:after="0"/>
      <w:jc w:val="center"/>
      <w:rPr>
        <w:sz w:val="20"/>
        <w:szCs w:val="20"/>
      </w:rPr>
    </w:pPr>
    <w:r w:rsidRPr="52310700">
      <w:rPr>
        <w:sz w:val="20"/>
        <w:szCs w:val="20"/>
      </w:rPr>
      <w:t>A ‘critical incident’ is an occurrence that is beyond the ability of the school to manage without support from the LA and potentially, emergency services.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69"/>
    <w:rsid w:val="000325CB"/>
    <w:rsid w:val="0005557A"/>
    <w:rsid w:val="00065930"/>
    <w:rsid w:val="0009246C"/>
    <w:rsid w:val="000E0A69"/>
    <w:rsid w:val="00174898"/>
    <w:rsid w:val="00185FBB"/>
    <w:rsid w:val="001947DB"/>
    <w:rsid w:val="0019743F"/>
    <w:rsid w:val="001B1E0A"/>
    <w:rsid w:val="002955D8"/>
    <w:rsid w:val="002B58C3"/>
    <w:rsid w:val="002F5773"/>
    <w:rsid w:val="0034322F"/>
    <w:rsid w:val="00366AE6"/>
    <w:rsid w:val="00370F66"/>
    <w:rsid w:val="003B5987"/>
    <w:rsid w:val="003F3E8D"/>
    <w:rsid w:val="004457DF"/>
    <w:rsid w:val="00455B09"/>
    <w:rsid w:val="00486616"/>
    <w:rsid w:val="00494622"/>
    <w:rsid w:val="004B3426"/>
    <w:rsid w:val="005027F9"/>
    <w:rsid w:val="005069F3"/>
    <w:rsid w:val="00553BEE"/>
    <w:rsid w:val="0059769C"/>
    <w:rsid w:val="00666E4D"/>
    <w:rsid w:val="006A3382"/>
    <w:rsid w:val="007C6567"/>
    <w:rsid w:val="008E46C8"/>
    <w:rsid w:val="00920CF6"/>
    <w:rsid w:val="0093235E"/>
    <w:rsid w:val="009570D4"/>
    <w:rsid w:val="009D6178"/>
    <w:rsid w:val="009F7E62"/>
    <w:rsid w:val="00A504B9"/>
    <w:rsid w:val="00A51164"/>
    <w:rsid w:val="00A978A0"/>
    <w:rsid w:val="00AA56FD"/>
    <w:rsid w:val="00AB614E"/>
    <w:rsid w:val="00B615BE"/>
    <w:rsid w:val="00B65DBA"/>
    <w:rsid w:val="00B93F0D"/>
    <w:rsid w:val="00C45EA2"/>
    <w:rsid w:val="00C815A5"/>
    <w:rsid w:val="00CA1A83"/>
    <w:rsid w:val="00CE36CC"/>
    <w:rsid w:val="00D51E5F"/>
    <w:rsid w:val="00D534C9"/>
    <w:rsid w:val="00DA2711"/>
    <w:rsid w:val="00DB1340"/>
    <w:rsid w:val="00E1372D"/>
    <w:rsid w:val="00E876BE"/>
    <w:rsid w:val="00EE3C8D"/>
    <w:rsid w:val="00F257E0"/>
    <w:rsid w:val="00FC7CC0"/>
    <w:rsid w:val="00FD11A1"/>
    <w:rsid w:val="00FF1886"/>
    <w:rsid w:val="080FF1DB"/>
    <w:rsid w:val="08A526A7"/>
    <w:rsid w:val="0A1A4FE8"/>
    <w:rsid w:val="0C351E7C"/>
    <w:rsid w:val="10DE68CE"/>
    <w:rsid w:val="13038A56"/>
    <w:rsid w:val="16B9718E"/>
    <w:rsid w:val="17A5A12F"/>
    <w:rsid w:val="188D22BC"/>
    <w:rsid w:val="1A2C74F0"/>
    <w:rsid w:val="1B4CAECF"/>
    <w:rsid w:val="230942D1"/>
    <w:rsid w:val="247F3177"/>
    <w:rsid w:val="25C10D28"/>
    <w:rsid w:val="27679FA4"/>
    <w:rsid w:val="28E94ACE"/>
    <w:rsid w:val="2AD91A84"/>
    <w:rsid w:val="2B6FDDEE"/>
    <w:rsid w:val="2C57F25B"/>
    <w:rsid w:val="2CED8A67"/>
    <w:rsid w:val="2D6A6A3E"/>
    <w:rsid w:val="31E2E609"/>
    <w:rsid w:val="3587058D"/>
    <w:rsid w:val="36730BD1"/>
    <w:rsid w:val="36CD3D87"/>
    <w:rsid w:val="39E6A2A9"/>
    <w:rsid w:val="39F1856B"/>
    <w:rsid w:val="3B699D17"/>
    <w:rsid w:val="3C63D338"/>
    <w:rsid w:val="3E10CDCC"/>
    <w:rsid w:val="3F8158CE"/>
    <w:rsid w:val="413DEEDD"/>
    <w:rsid w:val="41DA88A7"/>
    <w:rsid w:val="42DC386F"/>
    <w:rsid w:val="449F246D"/>
    <w:rsid w:val="4581192E"/>
    <w:rsid w:val="4739AB56"/>
    <w:rsid w:val="4B44DAD5"/>
    <w:rsid w:val="4DEA9125"/>
    <w:rsid w:val="4F409CBF"/>
    <w:rsid w:val="501EBCAF"/>
    <w:rsid w:val="52310700"/>
    <w:rsid w:val="52CE7334"/>
    <w:rsid w:val="53240995"/>
    <w:rsid w:val="53F24CA3"/>
    <w:rsid w:val="543C4912"/>
    <w:rsid w:val="57B84A5D"/>
    <w:rsid w:val="5A6E956A"/>
    <w:rsid w:val="5D43BD87"/>
    <w:rsid w:val="5EB7ED2B"/>
    <w:rsid w:val="60A629C4"/>
    <w:rsid w:val="60ABF1E1"/>
    <w:rsid w:val="60FCA8DA"/>
    <w:rsid w:val="646FC8A6"/>
    <w:rsid w:val="65F4F45D"/>
    <w:rsid w:val="66613F81"/>
    <w:rsid w:val="6686835B"/>
    <w:rsid w:val="669A6C78"/>
    <w:rsid w:val="6B49506C"/>
    <w:rsid w:val="6C424DCE"/>
    <w:rsid w:val="74848918"/>
    <w:rsid w:val="74E1A1C0"/>
    <w:rsid w:val="78450D10"/>
    <w:rsid w:val="78B1B9DC"/>
    <w:rsid w:val="7B221CC9"/>
    <w:rsid w:val="7C78ABCC"/>
    <w:rsid w:val="7D96C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B495C23"/>
  <w15:docId w15:val="{0ECED7EF-943C-4E69-8C4E-B7D4F3E9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A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A69"/>
  </w:style>
  <w:style w:type="paragraph" w:styleId="Footer">
    <w:name w:val="footer"/>
    <w:basedOn w:val="Normal"/>
    <w:link w:val="FooterChar"/>
    <w:uiPriority w:val="99"/>
    <w:unhideWhenUsed/>
    <w:rsid w:val="000E0A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A69"/>
  </w:style>
  <w:style w:type="table" w:styleId="TableGrid">
    <w:name w:val="Table Grid"/>
    <w:basedOn w:val="TableNormal"/>
    <w:uiPriority w:val="59"/>
    <w:rsid w:val="000E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E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5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chools.communication@essex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schools.essex.gov.uk/admin/Critical_Incidents/Pages/Critical%20Incidents%20and%20School%20Closur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AC6B566C2444DB86661D0C9ACA7C4" ma:contentTypeVersion="4" ma:contentTypeDescription="Create a new document." ma:contentTypeScope="" ma:versionID="6e6818a05cd39448799ad60f362b4c78">
  <xsd:schema xmlns:xsd="http://www.w3.org/2001/XMLSchema" xmlns:xs="http://www.w3.org/2001/XMLSchema" xmlns:p="http://schemas.microsoft.com/office/2006/metadata/properties" xmlns:ns2="f6070f81-4683-46a7-8324-25faf5a79bcb" targetNamespace="http://schemas.microsoft.com/office/2006/metadata/properties" ma:root="true" ma:fieldsID="766a64268f72911126efdcaf4b31e3fc" ns2:_="">
    <xsd:import namespace="f6070f81-4683-46a7-8324-25faf5a79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0f81-4683-46a7-8324-25faf5a79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BC63A6-CCBF-44F3-B397-FAB5652D6501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6070f81-4683-46a7-8324-25faf5a79bcb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166663-4763-4981-BD9C-603A02FC4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70f81-4683-46a7-8324-25faf5a79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44283-4C3F-495D-8755-10EDA2F60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Company>Essex County Council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tayla.johnson</dc:creator>
  <cp:lastModifiedBy>Emily Baker - Education Information Officer</cp:lastModifiedBy>
  <cp:revision>2</cp:revision>
  <dcterms:created xsi:type="dcterms:W3CDTF">2024-07-10T10:44:00Z</dcterms:created>
  <dcterms:modified xsi:type="dcterms:W3CDTF">2024-07-10T10:44:00Z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0x010100546AC6B566C2444DB86661D0C9ACA7C4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TemplateUrl">
    <vt:lpwstr/>
  </property>
  <property fmtid="{D5CDD505-2E9C-101B-9397-08002B2CF9AE}" pid="8" name="MSIP_Label_39d8be9e-c8d9-4b9c-bd40-2c27cc7ea2e6_Enabled">
    <vt:lpwstr>true</vt:lpwstr>
  </property>
  <property fmtid="{D5CDD505-2E9C-101B-9397-08002B2CF9AE}" pid="9" name="MSIP_Label_39d8be9e-c8d9-4b9c-bd40-2c27cc7ea2e6_SetDate">
    <vt:lpwstr>2021-02-10T11:38:01Z</vt:lpwstr>
  </property>
  <property fmtid="{D5CDD505-2E9C-101B-9397-08002B2CF9AE}" pid="10" name="MSIP_Label_39d8be9e-c8d9-4b9c-bd40-2c27cc7ea2e6_Method">
    <vt:lpwstr>Standard</vt:lpwstr>
  </property>
  <property fmtid="{D5CDD505-2E9C-101B-9397-08002B2CF9AE}" pid="11" name="MSIP_Label_39d8be9e-c8d9-4b9c-bd40-2c27cc7ea2e6_Name">
    <vt:lpwstr>39d8be9e-c8d9-4b9c-bd40-2c27cc7ea2e6</vt:lpwstr>
  </property>
  <property fmtid="{D5CDD505-2E9C-101B-9397-08002B2CF9AE}" pid="12" name="MSIP_Label_39d8be9e-c8d9-4b9c-bd40-2c27cc7ea2e6_SiteId">
    <vt:lpwstr>a8b4324f-155c-4215-a0f1-7ed8cc9a992f</vt:lpwstr>
  </property>
  <property fmtid="{D5CDD505-2E9C-101B-9397-08002B2CF9AE}" pid="13" name="MSIP_Label_39d8be9e-c8d9-4b9c-bd40-2c27cc7ea2e6_ActionId">
    <vt:lpwstr>7870d649-f0b4-4933-aa5c-0000a6257846</vt:lpwstr>
  </property>
  <property fmtid="{D5CDD505-2E9C-101B-9397-08002B2CF9AE}" pid="14" name="MSIP_Label_39d8be9e-c8d9-4b9c-bd40-2c27cc7ea2e6_ContentBits">
    <vt:lpwstr>0</vt:lpwstr>
  </property>
</Properties>
</file>