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4687" w14:textId="77777777" w:rsidR="00300061" w:rsidRPr="00CA0C58" w:rsidRDefault="00300061" w:rsidP="00300061">
      <w:pPr>
        <w:jc w:val="center"/>
        <w:rPr>
          <w:b/>
          <w:bCs/>
          <w:u w:val="single"/>
        </w:rPr>
      </w:pPr>
      <w:r w:rsidRPr="00CA0C58">
        <w:rPr>
          <w:b/>
          <w:bCs/>
          <w:u w:val="single"/>
        </w:rPr>
        <w:t>TPP for Essex Partners</w:t>
      </w:r>
      <w:r>
        <w:rPr>
          <w:b/>
          <w:bCs/>
          <w:u w:val="single"/>
        </w:rPr>
        <w:t xml:space="preserve"> Webinar Series</w:t>
      </w:r>
    </w:p>
    <w:p w14:paraId="2D814EFE" w14:textId="54C0310D" w:rsidR="00300061" w:rsidRDefault="00300061" w:rsidP="003000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Useful Links</w:t>
      </w:r>
    </w:p>
    <w:p w14:paraId="2176289F" w14:textId="77777777" w:rsidR="00300061" w:rsidRDefault="00300061" w:rsidP="00300061">
      <w:pPr>
        <w:rPr>
          <w:b/>
          <w:bCs/>
          <w:u w:val="single"/>
        </w:rPr>
      </w:pPr>
    </w:p>
    <w:p w14:paraId="1C06C091" w14:textId="77777777" w:rsidR="00300061" w:rsidRDefault="00300061" w:rsidP="00300061">
      <w:pPr>
        <w:rPr>
          <w:b/>
          <w:bCs/>
          <w:u w:val="single"/>
        </w:rPr>
      </w:pPr>
    </w:p>
    <w:p w14:paraId="0E5AD44B" w14:textId="701CCD8E" w:rsidR="00300061" w:rsidRPr="00300061" w:rsidRDefault="00300061" w:rsidP="00300061">
      <w:pPr>
        <w:rPr>
          <w:b/>
          <w:bCs/>
          <w:u w:val="single"/>
        </w:rPr>
      </w:pPr>
      <w:r w:rsidRPr="00300061">
        <w:rPr>
          <w:b/>
          <w:bCs/>
          <w:u w:val="single"/>
        </w:rPr>
        <w:t xml:space="preserve">Emergency </w:t>
      </w:r>
    </w:p>
    <w:p w14:paraId="4D8EF386" w14:textId="77777777" w:rsidR="00300061" w:rsidRPr="00300061" w:rsidRDefault="00300061" w:rsidP="00300061">
      <w:pPr>
        <w:rPr>
          <w:b/>
          <w:bCs/>
          <w:u w:val="single"/>
        </w:rPr>
      </w:pPr>
      <w:r w:rsidRPr="00300061">
        <w:rPr>
          <w:b/>
          <w:bCs/>
          <w:u w:val="single"/>
        </w:rPr>
        <w:t> </w:t>
      </w:r>
    </w:p>
    <w:p w14:paraId="002130F4" w14:textId="77777777" w:rsidR="00300061" w:rsidRPr="00300061" w:rsidRDefault="00300061" w:rsidP="00300061">
      <w:pPr>
        <w:numPr>
          <w:ilvl w:val="0"/>
          <w:numId w:val="1"/>
        </w:numPr>
      </w:pPr>
      <w:r w:rsidRPr="00300061">
        <w:t>999 &amp; A&amp;E</w:t>
      </w:r>
    </w:p>
    <w:p w14:paraId="145FA8E1" w14:textId="77777777" w:rsidR="00300061" w:rsidRPr="00300061" w:rsidRDefault="00300061" w:rsidP="00300061">
      <w:pPr>
        <w:numPr>
          <w:ilvl w:val="0"/>
          <w:numId w:val="1"/>
        </w:numPr>
      </w:pPr>
      <w:r w:rsidRPr="00300061">
        <w:t>Samaritans 116 123 </w:t>
      </w:r>
    </w:p>
    <w:p w14:paraId="34DE87F9" w14:textId="77777777" w:rsidR="00300061" w:rsidRPr="00300061" w:rsidRDefault="00300061" w:rsidP="00300061">
      <w:pPr>
        <w:numPr>
          <w:ilvl w:val="0"/>
          <w:numId w:val="1"/>
        </w:numPr>
      </w:pPr>
      <w:r w:rsidRPr="00300061">
        <w:t>NSCPP Adult helpline: 0808 800 5000, Under 18: 0800 1111</w:t>
      </w:r>
    </w:p>
    <w:p w14:paraId="58132132" w14:textId="77777777" w:rsidR="00300061" w:rsidRPr="00300061" w:rsidRDefault="00300061" w:rsidP="00300061">
      <w:pPr>
        <w:rPr>
          <w:b/>
          <w:bCs/>
          <w:u w:val="single"/>
        </w:rPr>
      </w:pPr>
      <w:r w:rsidRPr="00300061">
        <w:rPr>
          <w:b/>
          <w:bCs/>
          <w:u w:val="single"/>
        </w:rPr>
        <w:t> </w:t>
      </w:r>
    </w:p>
    <w:p w14:paraId="5159CFCD" w14:textId="77777777" w:rsidR="00300061" w:rsidRDefault="00300061" w:rsidP="00300061">
      <w:pPr>
        <w:rPr>
          <w:b/>
          <w:bCs/>
          <w:u w:val="single"/>
        </w:rPr>
      </w:pPr>
    </w:p>
    <w:p w14:paraId="70ED60FD" w14:textId="4A163771" w:rsidR="00300061" w:rsidRPr="00300061" w:rsidRDefault="00300061" w:rsidP="00300061">
      <w:pPr>
        <w:rPr>
          <w:b/>
          <w:bCs/>
          <w:u w:val="single"/>
        </w:rPr>
      </w:pPr>
      <w:r w:rsidRPr="00300061">
        <w:rPr>
          <w:b/>
          <w:bCs/>
          <w:u w:val="single"/>
        </w:rPr>
        <w:t xml:space="preserve">Support Services </w:t>
      </w:r>
    </w:p>
    <w:p w14:paraId="5DAEC457" w14:textId="77777777" w:rsidR="00300061" w:rsidRPr="00300061" w:rsidRDefault="00300061" w:rsidP="00300061">
      <w:pPr>
        <w:rPr>
          <w:b/>
          <w:bCs/>
          <w:u w:val="single"/>
        </w:rPr>
      </w:pPr>
      <w:r w:rsidRPr="00300061">
        <w:rPr>
          <w:b/>
          <w:bCs/>
          <w:u w:val="single"/>
        </w:rPr>
        <w:t> </w:t>
      </w:r>
    </w:p>
    <w:p w14:paraId="7725C859" w14:textId="48F2B201" w:rsidR="00300061" w:rsidRPr="00300061" w:rsidRDefault="00300061" w:rsidP="00300061">
      <w:pPr>
        <w:numPr>
          <w:ilvl w:val="0"/>
          <w:numId w:val="2"/>
        </w:numPr>
      </w:pPr>
      <w:r w:rsidRPr="00300061">
        <w:t xml:space="preserve">Samaritans – Call: 116 123  </w:t>
      </w:r>
      <w:hyperlink r:id="rId5" w:history="1">
        <w:r w:rsidRPr="00300061">
          <w:rPr>
            <w:rStyle w:val="Hyperlink"/>
            <w:u w:val="none"/>
          </w:rPr>
          <w:t>https://www.samaritans.org</w:t>
        </w:r>
      </w:hyperlink>
      <w:r w:rsidRPr="00300061">
        <w:t xml:space="preserve"> </w:t>
      </w:r>
    </w:p>
    <w:p w14:paraId="1BB17205" w14:textId="77777777" w:rsidR="00300061" w:rsidRPr="00300061" w:rsidRDefault="00300061" w:rsidP="00300061">
      <w:pPr>
        <w:numPr>
          <w:ilvl w:val="0"/>
          <w:numId w:val="2"/>
        </w:numPr>
      </w:pPr>
      <w:r w:rsidRPr="00300061">
        <w:t xml:space="preserve">NHS </w:t>
      </w:r>
      <w:hyperlink r:id="rId6" w:history="1">
        <w:r w:rsidRPr="00300061">
          <w:rPr>
            <w:rStyle w:val="Hyperlink"/>
            <w:u w:val="none"/>
          </w:rPr>
          <w:t>https://111.nhs.uk/</w:t>
        </w:r>
      </w:hyperlink>
      <w:r w:rsidRPr="00300061">
        <w:t xml:space="preserve"> call: 111 </w:t>
      </w:r>
    </w:p>
    <w:p w14:paraId="66A4EF67" w14:textId="77777777" w:rsidR="00300061" w:rsidRPr="00300061" w:rsidRDefault="00300061" w:rsidP="00300061">
      <w:pPr>
        <w:numPr>
          <w:ilvl w:val="0"/>
          <w:numId w:val="2"/>
        </w:numPr>
      </w:pPr>
      <w:r w:rsidRPr="00300061">
        <w:t xml:space="preserve">Family Lives: </w:t>
      </w:r>
      <w:hyperlink r:id="rId7" w:history="1">
        <w:r w:rsidRPr="00300061">
          <w:rPr>
            <w:rStyle w:val="Hyperlink"/>
            <w:u w:val="none"/>
          </w:rPr>
          <w:t>http://www.familylives.org.uk/</w:t>
        </w:r>
      </w:hyperlink>
      <w:r w:rsidRPr="00300061">
        <w:t xml:space="preserve"> Call: 0808 800 2222 </w:t>
      </w:r>
    </w:p>
    <w:p w14:paraId="60812C11" w14:textId="77777777" w:rsidR="00300061" w:rsidRPr="00300061" w:rsidRDefault="00300061" w:rsidP="00300061">
      <w:pPr>
        <w:numPr>
          <w:ilvl w:val="0"/>
          <w:numId w:val="2"/>
        </w:numPr>
      </w:pPr>
      <w:r w:rsidRPr="00300061">
        <w:t xml:space="preserve">NSPCC:  Adult helpline: 0808 800 5000, Under 18: 0800 1111 </w:t>
      </w:r>
      <w:hyperlink r:id="rId8" w:history="1">
        <w:r w:rsidRPr="00300061">
          <w:rPr>
            <w:rStyle w:val="Hyperlink"/>
            <w:u w:val="none"/>
          </w:rPr>
          <w:t>https://www.nspcc.org.uk</w:t>
        </w:r>
      </w:hyperlink>
      <w:r w:rsidRPr="00300061">
        <w:t xml:space="preserve">  </w:t>
      </w:r>
    </w:p>
    <w:p w14:paraId="14AF3651" w14:textId="77777777" w:rsidR="00300061" w:rsidRPr="00300061" w:rsidRDefault="00300061" w:rsidP="00300061">
      <w:pPr>
        <w:numPr>
          <w:ilvl w:val="0"/>
          <w:numId w:val="2"/>
        </w:numPr>
      </w:pPr>
      <w:r w:rsidRPr="00300061">
        <w:t xml:space="preserve">NHS Wellbeing Self-assessment tool: </w:t>
      </w:r>
      <w:hyperlink r:id="rId9" w:history="1">
        <w:r w:rsidRPr="00300061">
          <w:rPr>
            <w:rStyle w:val="Hyperlink"/>
            <w:u w:val="none"/>
          </w:rPr>
          <w:t>http://www.nhs.uk/Tools/Pages/Wellbeing-self-assessment.aspx</w:t>
        </w:r>
      </w:hyperlink>
      <w:r w:rsidRPr="00300061">
        <w:t xml:space="preserve">  </w:t>
      </w:r>
    </w:p>
    <w:p w14:paraId="20C38CCE" w14:textId="77777777" w:rsidR="00300061" w:rsidRPr="00300061" w:rsidRDefault="00300061" w:rsidP="00300061">
      <w:pPr>
        <w:numPr>
          <w:ilvl w:val="0"/>
          <w:numId w:val="2"/>
        </w:numPr>
      </w:pPr>
      <w:r w:rsidRPr="00300061">
        <w:t xml:space="preserve">Teacher Support: </w:t>
      </w:r>
      <w:hyperlink r:id="rId10" w:history="1">
        <w:r w:rsidRPr="00300061">
          <w:rPr>
            <w:rStyle w:val="Hyperlink"/>
            <w:u w:val="none"/>
          </w:rPr>
          <w:t>http://www.teachersupport.info/get-support/phone</w:t>
        </w:r>
      </w:hyperlink>
      <w:r w:rsidRPr="00300061">
        <w:t xml:space="preserve"> (Phone, email) </w:t>
      </w:r>
    </w:p>
    <w:p w14:paraId="08FD8A57" w14:textId="77777777" w:rsidR="00300061" w:rsidRPr="00300061" w:rsidRDefault="00300061" w:rsidP="00300061">
      <w:pPr>
        <w:numPr>
          <w:ilvl w:val="0"/>
          <w:numId w:val="2"/>
        </w:numPr>
      </w:pPr>
      <w:r w:rsidRPr="00300061">
        <w:t xml:space="preserve">Young Minds: </w:t>
      </w:r>
      <w:hyperlink r:id="rId11" w:history="1">
        <w:r w:rsidRPr="00300061">
          <w:rPr>
            <w:rStyle w:val="Hyperlink"/>
            <w:u w:val="none"/>
          </w:rPr>
          <w:t>http://www.youngminds.org.uk/</w:t>
        </w:r>
      </w:hyperlink>
      <w:r w:rsidRPr="00300061">
        <w:t xml:space="preserve"> </w:t>
      </w:r>
    </w:p>
    <w:p w14:paraId="01B0D45F" w14:textId="77777777" w:rsidR="00300061" w:rsidRPr="00300061" w:rsidRDefault="00300061" w:rsidP="00300061">
      <w:pPr>
        <w:numPr>
          <w:ilvl w:val="0"/>
          <w:numId w:val="2"/>
        </w:numPr>
      </w:pPr>
      <w:r w:rsidRPr="00300061">
        <w:t xml:space="preserve">Mind: </w:t>
      </w:r>
      <w:hyperlink r:id="rId12" w:history="1">
        <w:r w:rsidRPr="00300061">
          <w:rPr>
            <w:rStyle w:val="Hyperlink"/>
            <w:u w:val="none"/>
          </w:rPr>
          <w:t>http://www.mind.org.uk/</w:t>
        </w:r>
      </w:hyperlink>
      <w:r w:rsidRPr="00300061">
        <w:t xml:space="preserve">  </w:t>
      </w:r>
    </w:p>
    <w:p w14:paraId="40EB3835" w14:textId="77777777" w:rsidR="00300061" w:rsidRPr="00300061" w:rsidRDefault="00300061" w:rsidP="00300061">
      <w:pPr>
        <w:rPr>
          <w:b/>
          <w:bCs/>
          <w:u w:val="single"/>
        </w:rPr>
      </w:pPr>
    </w:p>
    <w:sectPr w:rsidR="00300061" w:rsidRPr="00300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3A78"/>
    <w:multiLevelType w:val="hybridMultilevel"/>
    <w:tmpl w:val="7B9A61A6"/>
    <w:lvl w:ilvl="0" w:tplc="97FE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6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81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06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4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C2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4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0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001DDA"/>
    <w:multiLevelType w:val="hybridMultilevel"/>
    <w:tmpl w:val="E1DC78FC"/>
    <w:lvl w:ilvl="0" w:tplc="EAC4F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07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08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EC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20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44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A5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C6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4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076033">
    <w:abstractNumId w:val="1"/>
  </w:num>
  <w:num w:numId="2" w16cid:durableId="14833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1"/>
    <w:rsid w:val="00232954"/>
    <w:rsid w:val="00300061"/>
    <w:rsid w:val="009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0F97"/>
  <w15:chartTrackingRefBased/>
  <w15:docId w15:val="{F4030369-A066-4DC0-BD8C-6059B5E9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7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5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1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3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3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1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3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7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2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77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1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2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5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4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milylives.org.uk/" TargetMode="External"/><Relationship Id="rId12" Type="http://schemas.openxmlformats.org/officeDocument/2006/relationships/hyperlink" Target="http://www.mind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1.nhs.uk/" TargetMode="External"/><Relationship Id="rId11" Type="http://schemas.openxmlformats.org/officeDocument/2006/relationships/hyperlink" Target="http://www.youngminds.org.uk/" TargetMode="External"/><Relationship Id="rId5" Type="http://schemas.openxmlformats.org/officeDocument/2006/relationships/hyperlink" Target="https://www.samaritans.org/" TargetMode="External"/><Relationship Id="rId10" Type="http://schemas.openxmlformats.org/officeDocument/2006/relationships/hyperlink" Target="http://www.teachersupport.info/get-support/ph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/Tools/Pages/Wellbeing-self-assessmen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Essex County Council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 - EWMHS Coordinator</dc:creator>
  <cp:keywords/>
  <dc:description/>
  <cp:lastModifiedBy>Beth Brown - EWMHS Coordinator</cp:lastModifiedBy>
  <cp:revision>1</cp:revision>
  <dcterms:created xsi:type="dcterms:W3CDTF">2024-06-17T13:34:00Z</dcterms:created>
  <dcterms:modified xsi:type="dcterms:W3CDTF">2024-06-17T13:36:00Z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2024-06-17T13:36:02Z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2fd242fb-6371-437f-a994-4db414e147bf</vt:lpwstr>
  </property>
  <property fmtid="{D5CDD505-2E9C-101B-9397-08002B2CF9AE}" pid="8" name="MSIP_Label_39d8be9e-c8d9-4b9c-bd40-2c27cc7ea2e6_ContentBits">
    <vt:lpwstr>0</vt:lpwstr>
  </property>
</Properties>
</file>