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2733E" w14:textId="6CB8CFD1" w:rsidR="004264E4" w:rsidRDefault="00207ADB" w:rsidP="004264E4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1E5E3C" wp14:editId="35978EE6">
            <wp:simplePos x="0" y="0"/>
            <wp:positionH relativeFrom="margin">
              <wp:align>right</wp:align>
            </wp:positionH>
            <wp:positionV relativeFrom="paragraph">
              <wp:posOffset>382860</wp:posOffset>
            </wp:positionV>
            <wp:extent cx="1863636" cy="2796363"/>
            <wp:effectExtent l="0" t="0" r="3810" b="444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36" cy="27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E4" w:rsidRPr="004264E4">
        <w:rPr>
          <w:rFonts w:cstheme="minorHAnsi"/>
          <w:b/>
          <w:bCs/>
          <w:color w:val="000000" w:themeColor="text1"/>
          <w:sz w:val="56"/>
          <w:szCs w:val="56"/>
        </w:rPr>
        <w:t xml:space="preserve">Let’s Talk: </w:t>
      </w:r>
      <w:r w:rsidR="004264E4">
        <w:rPr>
          <w:rFonts w:cstheme="minorHAnsi"/>
          <w:b/>
          <w:bCs/>
          <w:color w:val="000000" w:themeColor="text1"/>
          <w:sz w:val="56"/>
          <w:szCs w:val="56"/>
        </w:rPr>
        <w:t xml:space="preserve">Managing Emotions </w:t>
      </w:r>
    </w:p>
    <w:p w14:paraId="61C43E87" w14:textId="67B4DB18" w:rsidR="004264E4" w:rsidRPr="004264E4" w:rsidRDefault="004264E4" w:rsidP="004264E4">
      <w:pPr>
        <w:rPr>
          <w:rFonts w:cstheme="minorHAnsi"/>
          <w:b/>
          <w:bCs/>
          <w:color w:val="000000" w:themeColor="text1"/>
          <w:sz w:val="48"/>
          <w:szCs w:val="48"/>
        </w:rPr>
      </w:pPr>
      <w:r w:rsidRPr="004264E4">
        <w:rPr>
          <w:rFonts w:cstheme="minorHAnsi"/>
          <w:b/>
          <w:bCs/>
          <w:color w:val="000000" w:themeColor="text1"/>
          <w:sz w:val="48"/>
          <w:szCs w:val="48"/>
        </w:rPr>
        <w:t xml:space="preserve">(Co-regulation and Self-regulation) </w:t>
      </w:r>
    </w:p>
    <w:p w14:paraId="183BDF3A" w14:textId="24FE77E5" w:rsidR="004264E4" w:rsidRPr="004264E4" w:rsidRDefault="00FA43F8" w:rsidP="004264E4">
      <w:pPr>
        <w:rPr>
          <w:rFonts w:cstheme="minorHAnsi"/>
          <w:b/>
          <w:bCs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2F8831" wp14:editId="7463CEF9">
            <wp:simplePos x="0" y="0"/>
            <wp:positionH relativeFrom="margin">
              <wp:posOffset>1541218</wp:posOffset>
            </wp:positionH>
            <wp:positionV relativeFrom="paragraph">
              <wp:posOffset>32075</wp:posOffset>
            </wp:positionV>
            <wp:extent cx="2891757" cy="1990742"/>
            <wp:effectExtent l="0" t="0" r="444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57" cy="19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E4" w:rsidRPr="004264E4">
        <w:rPr>
          <w:rFonts w:cstheme="minorHAnsi"/>
          <w:b/>
          <w:bCs/>
          <w:color w:val="000000" w:themeColor="text1"/>
          <w:sz w:val="48"/>
          <w:szCs w:val="48"/>
        </w:rPr>
        <w:t>Secondary</w:t>
      </w:r>
    </w:p>
    <w:p w14:paraId="4BEF7568" w14:textId="65666A07" w:rsidR="004264E4" w:rsidRPr="004264E4" w:rsidRDefault="004264E4" w:rsidP="004264E4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14:paraId="3C77FF9B" w14:textId="3ABC19DE" w:rsidR="004264E4" w:rsidRPr="004264E4" w:rsidRDefault="004264E4" w:rsidP="004264E4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14:paraId="6295BB91" w14:textId="7F3D743F" w:rsidR="004264E4" w:rsidRPr="004264E4" w:rsidRDefault="004264E4" w:rsidP="004264E4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14:paraId="132CCF43" w14:textId="7B779A81" w:rsidR="004264E4" w:rsidRPr="004264E4" w:rsidRDefault="004264E4" w:rsidP="004264E4">
      <w:pPr>
        <w:rPr>
          <w:rFonts w:cstheme="minorHAnsi"/>
          <w:sz w:val="24"/>
          <w:szCs w:val="24"/>
        </w:rPr>
      </w:pPr>
    </w:p>
    <w:p w14:paraId="3917FB4E" w14:textId="40E7EA75" w:rsidR="004264E4" w:rsidRPr="004264E4" w:rsidRDefault="004264E4" w:rsidP="004264E4">
      <w:pPr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6810C17D" w14:textId="2711A457" w:rsidR="004264E4" w:rsidRPr="004264E4" w:rsidRDefault="004264E4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Essex Educational Psychology Service</w:t>
      </w:r>
    </w:p>
    <w:p w14:paraId="65DBD6AA" w14:textId="72A031E4" w:rsidR="004264E4" w:rsidRPr="004264E4" w:rsidRDefault="003D6FBC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14:paraId="3DC71412" w14:textId="77777777" w:rsidR="004264E4" w:rsidRPr="004264E4" w:rsidRDefault="004264E4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Essex Mental Health Support Teams (MHSTs) NELFT NHS Foundation Trust</w:t>
      </w:r>
    </w:p>
    <w:p w14:paraId="1959C7FD" w14:textId="77777777" w:rsidR="004264E4" w:rsidRPr="004264E4" w:rsidRDefault="004264E4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Essex Multi-schools Council</w:t>
      </w:r>
    </w:p>
    <w:p w14:paraId="2459F966" w14:textId="3D025EA5" w:rsidR="004264E4" w:rsidRPr="004264E4" w:rsidRDefault="004264E4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Essex Social, Emotional and Mental Health (SEMH) strategy team</w:t>
      </w:r>
    </w:p>
    <w:p w14:paraId="2AC17248" w14:textId="328061A0" w:rsidR="004264E4" w:rsidRPr="004264E4" w:rsidRDefault="004264E4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 xml:space="preserve">Essex Child and Family Wellbeing Service, HCRG Care Group in partnership with </w:t>
      </w:r>
      <w:proofErr w:type="spellStart"/>
      <w:r w:rsidRPr="004264E4">
        <w:rPr>
          <w:rFonts w:cstheme="minorHAnsi"/>
          <w:sz w:val="24"/>
          <w:szCs w:val="24"/>
        </w:rPr>
        <w:t>Barnardos</w:t>
      </w:r>
      <w:proofErr w:type="spellEnd"/>
    </w:p>
    <w:p w14:paraId="5A49FEC9" w14:textId="14D4AFD2" w:rsidR="004264E4" w:rsidRPr="004264E4" w:rsidRDefault="004264E4" w:rsidP="004264E4">
      <w:pPr>
        <w:numPr>
          <w:ilvl w:val="0"/>
          <w:numId w:val="14"/>
        </w:numPr>
        <w:contextualSpacing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63C03B8F" w14:textId="77777777" w:rsidR="004264E4" w:rsidRPr="004264E4" w:rsidRDefault="004264E4" w:rsidP="004264E4">
      <w:pPr>
        <w:numPr>
          <w:ilvl w:val="0"/>
          <w:numId w:val="6"/>
        </w:numPr>
        <w:contextualSpacing/>
        <w:rPr>
          <w:rFonts w:cstheme="minorHAnsi"/>
          <w:sz w:val="24"/>
          <w:szCs w:val="24"/>
        </w:rPr>
      </w:pPr>
      <w:r w:rsidRPr="004264E4">
        <w:rPr>
          <w:noProof/>
        </w:rPr>
        <w:drawing>
          <wp:anchor distT="0" distB="0" distL="114300" distR="114300" simplePos="0" relativeHeight="251662336" behindDoc="0" locked="0" layoutInCell="1" allowOverlap="1" wp14:anchorId="11E38331" wp14:editId="602CA4AC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4E4"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4264E4">
          <w:rPr>
            <w:rFonts w:cstheme="minorHAnsi"/>
            <w:color w:val="0563C1" w:themeColor="hyperlink"/>
            <w:sz w:val="24"/>
            <w:szCs w:val="24"/>
            <w:u w:val="single"/>
          </w:rPr>
          <w:t>Essex info link SEMH portal</w:t>
        </w:r>
      </w:hyperlink>
      <w:r w:rsidRPr="004264E4"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4264E4">
        <w:rPr>
          <w:rFonts w:cstheme="minorHAnsi"/>
          <w:color w:val="0563C1" w:themeColor="hyperlink"/>
          <w:sz w:val="24"/>
          <w:szCs w:val="24"/>
          <w:u w:val="single"/>
        </w:rPr>
        <w:t>SET CAMHS Instagram account:</w:t>
      </w:r>
      <w:r w:rsidRPr="004264E4">
        <w:rPr>
          <w:rFonts w:cstheme="minorHAnsi"/>
          <w:sz w:val="24"/>
          <w:szCs w:val="24"/>
        </w:rPr>
        <w:t xml:space="preserve"> </w:t>
      </w:r>
    </w:p>
    <w:p w14:paraId="60B9D548" w14:textId="77777777" w:rsidR="004264E4" w:rsidRPr="004264E4" w:rsidRDefault="004264E4" w:rsidP="004264E4">
      <w:pPr>
        <w:rPr>
          <w:rFonts w:cstheme="minorHAnsi"/>
          <w:sz w:val="24"/>
          <w:szCs w:val="24"/>
        </w:rPr>
      </w:pPr>
    </w:p>
    <w:p w14:paraId="5438206B" w14:textId="77777777" w:rsidR="004264E4" w:rsidRPr="004264E4" w:rsidRDefault="004264E4" w:rsidP="004264E4">
      <w:pPr>
        <w:rPr>
          <w:rFonts w:cstheme="minorHAnsi"/>
          <w:sz w:val="24"/>
          <w:szCs w:val="24"/>
        </w:rPr>
      </w:pPr>
    </w:p>
    <w:p w14:paraId="08408CFB" w14:textId="77777777" w:rsidR="004264E4" w:rsidRPr="004264E4" w:rsidRDefault="004264E4" w:rsidP="004264E4">
      <w:pPr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2F6D2013" w14:textId="77777777" w:rsidR="004264E4" w:rsidRPr="004264E4" w:rsidRDefault="004264E4" w:rsidP="004264E4">
      <w:pPr>
        <w:jc w:val="both"/>
        <w:rPr>
          <w:rFonts w:cstheme="minorHAnsi"/>
          <w:sz w:val="24"/>
          <w:szCs w:val="24"/>
        </w:rPr>
      </w:pPr>
      <w:r w:rsidRPr="004264E4">
        <w:rPr>
          <w:rFonts w:cstheme="minorHAnsi"/>
          <w:sz w:val="24"/>
          <w:szCs w:val="24"/>
        </w:rPr>
        <w:t>Please note: some of the content within our self-care resources may be emotive for CYP. We recommend that you make use of the ‘signposting to support’ section of this document should any of the content be triggering.</w:t>
      </w:r>
    </w:p>
    <w:p w14:paraId="087436CC" w14:textId="77777777" w:rsidR="004264E4" w:rsidRPr="004264E4" w:rsidRDefault="004264E4" w:rsidP="004264E4">
      <w:pPr>
        <w:jc w:val="both"/>
        <w:rPr>
          <w:rFonts w:cstheme="minorHAnsi"/>
          <w:sz w:val="24"/>
          <w:szCs w:val="24"/>
        </w:rPr>
      </w:pPr>
      <w:r w:rsidRPr="004264E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64B54" wp14:editId="0B749E20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AE3D9" w14:textId="77777777" w:rsidR="004264E4" w:rsidRDefault="004264E4" w:rsidP="004264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9598B" wp14:editId="0FCD1373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FD01C" wp14:editId="618F97E3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2D7E0" wp14:editId="39E0823E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16481" wp14:editId="6BA99CDA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3EA33" w14:textId="77777777" w:rsidR="004264E4" w:rsidRDefault="004264E4" w:rsidP="004264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337ED" wp14:editId="61B56C1E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19FC1" wp14:editId="415A7552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3AC32" wp14:editId="1301D91A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1C95CC" w14:textId="77777777" w:rsidR="004264E4" w:rsidRDefault="004264E4" w:rsidP="004264E4">
                            <w:pPr>
                              <w:jc w:val="center"/>
                            </w:pPr>
                          </w:p>
                          <w:p w14:paraId="18AB82D6" w14:textId="77777777" w:rsidR="004264E4" w:rsidRDefault="004264E4" w:rsidP="004264E4"/>
                          <w:p w14:paraId="06C70969" w14:textId="77777777" w:rsidR="004264E4" w:rsidRDefault="004264E4" w:rsidP="004264E4"/>
                          <w:p w14:paraId="1CC0C76E" w14:textId="77777777" w:rsidR="004264E4" w:rsidRDefault="004264E4" w:rsidP="004264E4"/>
                          <w:p w14:paraId="2AAF88F9" w14:textId="77777777" w:rsidR="004264E4" w:rsidRDefault="004264E4" w:rsidP="004264E4"/>
                          <w:p w14:paraId="2B269346" w14:textId="77777777" w:rsidR="004264E4" w:rsidRDefault="004264E4" w:rsidP="004264E4"/>
                          <w:p w14:paraId="01EC9D9B" w14:textId="77777777" w:rsidR="004264E4" w:rsidRDefault="004264E4" w:rsidP="004264E4"/>
                          <w:p w14:paraId="6D66E71F" w14:textId="77777777" w:rsidR="004264E4" w:rsidRDefault="004264E4" w:rsidP="0042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64B5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472.75pt;margin-top:.85pt;width:523.95pt;height:119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75DAE3D9" w14:textId="77777777" w:rsidR="004264E4" w:rsidRDefault="004264E4" w:rsidP="004264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9598B" wp14:editId="0FCD1373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6FD01C" wp14:editId="618F97E3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C2D7E0" wp14:editId="39E0823E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F16481" wp14:editId="6BA99CDA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63EA33" w14:textId="77777777" w:rsidR="004264E4" w:rsidRDefault="004264E4" w:rsidP="004264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F337ED" wp14:editId="61B56C1E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019FC1" wp14:editId="415A7552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53AC32" wp14:editId="1301D91A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1C95CC" w14:textId="77777777" w:rsidR="004264E4" w:rsidRDefault="004264E4" w:rsidP="004264E4">
                      <w:pPr>
                        <w:jc w:val="center"/>
                      </w:pPr>
                    </w:p>
                    <w:p w14:paraId="18AB82D6" w14:textId="77777777" w:rsidR="004264E4" w:rsidRDefault="004264E4" w:rsidP="004264E4"/>
                    <w:p w14:paraId="06C70969" w14:textId="77777777" w:rsidR="004264E4" w:rsidRDefault="004264E4" w:rsidP="004264E4"/>
                    <w:p w14:paraId="1CC0C76E" w14:textId="77777777" w:rsidR="004264E4" w:rsidRDefault="004264E4" w:rsidP="004264E4"/>
                    <w:p w14:paraId="2AAF88F9" w14:textId="77777777" w:rsidR="004264E4" w:rsidRDefault="004264E4" w:rsidP="004264E4"/>
                    <w:p w14:paraId="2B269346" w14:textId="77777777" w:rsidR="004264E4" w:rsidRDefault="004264E4" w:rsidP="004264E4"/>
                    <w:p w14:paraId="01EC9D9B" w14:textId="77777777" w:rsidR="004264E4" w:rsidRDefault="004264E4" w:rsidP="004264E4"/>
                    <w:p w14:paraId="6D66E71F" w14:textId="77777777" w:rsidR="004264E4" w:rsidRDefault="004264E4" w:rsidP="004264E4"/>
                  </w:txbxContent>
                </v:textbox>
                <w10:wrap anchorx="margin"/>
              </v:shape>
            </w:pict>
          </mc:Fallback>
        </mc:AlternateContent>
      </w:r>
    </w:p>
    <w:p w14:paraId="6D66E4EE" w14:textId="77777777" w:rsidR="004264E4" w:rsidRPr="004264E4" w:rsidRDefault="004264E4" w:rsidP="004264E4">
      <w:pPr>
        <w:rPr>
          <w:rFonts w:cstheme="minorHAnsi"/>
          <w:b/>
          <w:bCs/>
          <w:sz w:val="28"/>
          <w:szCs w:val="28"/>
        </w:rPr>
      </w:pPr>
    </w:p>
    <w:p w14:paraId="1A859A61" w14:textId="77777777" w:rsidR="00C4597B" w:rsidRDefault="00C4597B" w:rsidP="00AD4641">
      <w:pPr>
        <w:rPr>
          <w:rFonts w:ascii="Lexend" w:hAnsi="Lexend"/>
          <w:sz w:val="28"/>
          <w:szCs w:val="28"/>
        </w:rPr>
      </w:pPr>
    </w:p>
    <w:p w14:paraId="65993079" w14:textId="77777777" w:rsidR="004264E4" w:rsidRDefault="004264E4" w:rsidP="00AD4641">
      <w:pPr>
        <w:rPr>
          <w:rFonts w:ascii="Lexend" w:hAnsi="Lexend"/>
          <w:sz w:val="28"/>
          <w:szCs w:val="28"/>
        </w:rPr>
      </w:pPr>
    </w:p>
    <w:p w14:paraId="107D7542" w14:textId="21D33762" w:rsidR="00AD4641" w:rsidRPr="00340F13" w:rsidRDefault="00AD4641" w:rsidP="00AD4641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lastRenderedPageBreak/>
        <w:t xml:space="preserve">Introduction </w:t>
      </w:r>
    </w:p>
    <w:p w14:paraId="1D7A7562" w14:textId="77777777" w:rsidR="00340F13" w:rsidRDefault="00057ACB" w:rsidP="00057ACB">
      <w:p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Emotions are a normal part of everyday life. Throughout the day we might at times feel happy, sad, frustrated or angry</w:t>
      </w:r>
      <w:r w:rsidR="00C4597B" w:rsidRPr="00340F13">
        <w:rPr>
          <w:rFonts w:cstheme="minorHAnsi"/>
          <w:sz w:val="24"/>
          <w:szCs w:val="24"/>
        </w:rPr>
        <w:t>. W</w:t>
      </w:r>
      <w:r w:rsidRPr="00340F13">
        <w:rPr>
          <w:rFonts w:cstheme="minorHAnsi"/>
          <w:sz w:val="24"/>
          <w:szCs w:val="24"/>
        </w:rPr>
        <w:t xml:space="preserve">e need to be able to understand these feelings and how they affect us so that we are able to manage our own emotions. </w:t>
      </w:r>
    </w:p>
    <w:p w14:paraId="0B5EEA4F" w14:textId="77988952" w:rsidR="00343A90" w:rsidRDefault="00343A90" w:rsidP="00343A90">
      <w:pPr>
        <w:rPr>
          <w:rFonts w:cstheme="minorHAnsi"/>
          <w:sz w:val="24"/>
          <w:szCs w:val="24"/>
        </w:rPr>
      </w:pPr>
      <w:r w:rsidRPr="00BA37BD">
        <w:rPr>
          <w:rFonts w:cstheme="minorHAnsi"/>
          <w:b/>
          <w:sz w:val="24"/>
          <w:szCs w:val="24"/>
        </w:rPr>
        <w:t>Emotional Regulation</w:t>
      </w:r>
      <w:r w:rsidRPr="00BA37BD">
        <w:rPr>
          <w:rFonts w:cstheme="minorHAnsi"/>
          <w:sz w:val="24"/>
          <w:szCs w:val="24"/>
        </w:rPr>
        <w:t xml:space="preserve"> is how we manage and respond to an emotional experience and is also known as</w:t>
      </w:r>
      <w:r w:rsidRPr="00BA37BD">
        <w:rPr>
          <w:rFonts w:cstheme="minorHAnsi"/>
          <w:b/>
          <w:sz w:val="24"/>
          <w:szCs w:val="24"/>
        </w:rPr>
        <w:t xml:space="preserve"> emotional self-regulation</w:t>
      </w:r>
      <w:r w:rsidRPr="00BA37BD">
        <w:rPr>
          <w:rFonts w:cstheme="minorHAnsi"/>
          <w:sz w:val="24"/>
          <w:szCs w:val="24"/>
        </w:rPr>
        <w:t>. This may be achieved by processing feelings and perhaps expressing them</w:t>
      </w:r>
      <w:r>
        <w:rPr>
          <w:rFonts w:cstheme="minorHAnsi"/>
          <w:sz w:val="24"/>
          <w:szCs w:val="24"/>
        </w:rPr>
        <w:t xml:space="preserve">selves by </w:t>
      </w:r>
      <w:r w:rsidRPr="00BA37BD">
        <w:rPr>
          <w:rFonts w:cstheme="minorHAnsi"/>
          <w:sz w:val="24"/>
          <w:szCs w:val="24"/>
        </w:rPr>
        <w:t xml:space="preserve">crying, </w:t>
      </w:r>
      <w:r>
        <w:rPr>
          <w:rFonts w:cstheme="minorHAnsi"/>
          <w:sz w:val="24"/>
          <w:szCs w:val="24"/>
        </w:rPr>
        <w:t xml:space="preserve">listening to music, napping, </w:t>
      </w:r>
      <w:r w:rsidRPr="00BA37BD">
        <w:rPr>
          <w:rFonts w:cstheme="minorHAnsi"/>
          <w:sz w:val="24"/>
          <w:szCs w:val="24"/>
        </w:rPr>
        <w:t xml:space="preserve">having a break or </w:t>
      </w:r>
      <w:r>
        <w:rPr>
          <w:rFonts w:cstheme="minorHAnsi"/>
          <w:sz w:val="24"/>
          <w:szCs w:val="24"/>
        </w:rPr>
        <w:t>doing something active like going for a walk.</w:t>
      </w:r>
    </w:p>
    <w:p w14:paraId="534F9B4F" w14:textId="77777777" w:rsidR="00343A90" w:rsidRPr="00BA37BD" w:rsidRDefault="00343A90" w:rsidP="00343A90">
      <w:pPr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Children and young people (and adults) who struggle to make sense of</w:t>
      </w:r>
      <w:r>
        <w:rPr>
          <w:rFonts w:cstheme="minorHAnsi"/>
          <w:sz w:val="24"/>
          <w:szCs w:val="24"/>
        </w:rPr>
        <w:t xml:space="preserve"> and/or manage</w:t>
      </w:r>
      <w:r w:rsidRPr="00BA37BD">
        <w:rPr>
          <w:rFonts w:cstheme="minorHAnsi"/>
          <w:sz w:val="24"/>
          <w:szCs w:val="24"/>
        </w:rPr>
        <w:t xml:space="preserve"> their emotions on their own</w:t>
      </w:r>
      <w:r>
        <w:rPr>
          <w:rFonts w:cstheme="minorHAnsi"/>
          <w:sz w:val="24"/>
          <w:szCs w:val="24"/>
        </w:rPr>
        <w:t>,</w:t>
      </w:r>
      <w:r w:rsidRPr="00BA37BD">
        <w:rPr>
          <w:rFonts w:cstheme="minorHAnsi"/>
          <w:sz w:val="24"/>
          <w:szCs w:val="24"/>
        </w:rPr>
        <w:t xml:space="preserve"> can get help to feel better </w:t>
      </w:r>
      <w:r>
        <w:rPr>
          <w:rFonts w:cstheme="minorHAnsi"/>
          <w:sz w:val="24"/>
          <w:szCs w:val="24"/>
        </w:rPr>
        <w:t>with the support of another/others (including your pets)</w:t>
      </w:r>
      <w:r w:rsidRPr="00BA37BD">
        <w:rPr>
          <w:rFonts w:cstheme="minorHAnsi"/>
          <w:sz w:val="24"/>
          <w:szCs w:val="24"/>
        </w:rPr>
        <w:t>. We call this</w:t>
      </w:r>
      <w:r w:rsidRPr="00BA37BD">
        <w:rPr>
          <w:rFonts w:cstheme="minorHAnsi"/>
          <w:b/>
          <w:bCs/>
          <w:sz w:val="24"/>
          <w:szCs w:val="24"/>
        </w:rPr>
        <w:t xml:space="preserve"> Co-Regulation. </w:t>
      </w:r>
      <w:r w:rsidRPr="002C3049">
        <w:rPr>
          <w:rFonts w:cstheme="minorHAnsi"/>
          <w:sz w:val="24"/>
          <w:szCs w:val="24"/>
        </w:rPr>
        <w:t>This could be having a cuddle, talking, or kicking a ball with someone.</w:t>
      </w:r>
      <w:r>
        <w:rPr>
          <w:rFonts w:cstheme="minorHAnsi"/>
          <w:b/>
          <w:bCs/>
          <w:sz w:val="24"/>
          <w:szCs w:val="24"/>
        </w:rPr>
        <w:t xml:space="preserve">   </w:t>
      </w:r>
    </w:p>
    <w:p w14:paraId="5F277F21" w14:textId="300611E6" w:rsidR="00C4597B" w:rsidRPr="00340F13" w:rsidRDefault="00C4597B" w:rsidP="00343A90">
      <w:pPr>
        <w:rPr>
          <w:rFonts w:cstheme="minorHAnsi"/>
          <w:b/>
          <w:bCs/>
          <w:sz w:val="24"/>
          <w:szCs w:val="24"/>
        </w:rPr>
      </w:pPr>
    </w:p>
    <w:p w14:paraId="1BDADBD7" w14:textId="12804D70" w:rsidR="00AD4641" w:rsidRPr="00340F13" w:rsidRDefault="00AD4641" w:rsidP="00AD4641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 xml:space="preserve">Facts </w:t>
      </w:r>
    </w:p>
    <w:p w14:paraId="00B8BEEF" w14:textId="77777777" w:rsidR="0089598E" w:rsidRPr="00340F13" w:rsidRDefault="0089598E" w:rsidP="0089598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We experience emotions in response to our thoughts and feelings and because of what is happening around us.</w:t>
      </w:r>
    </w:p>
    <w:p w14:paraId="4A818308" w14:textId="66351505" w:rsidR="0089598E" w:rsidRPr="00340F13" w:rsidRDefault="0089598E" w:rsidP="0089598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 xml:space="preserve">People respond differently to different situations, so the same event could leave one person feeling </w:t>
      </w:r>
      <w:r w:rsidR="00877FD8" w:rsidRPr="00340F13">
        <w:rPr>
          <w:rFonts w:cstheme="minorHAnsi"/>
          <w:sz w:val="24"/>
          <w:szCs w:val="24"/>
        </w:rPr>
        <w:t xml:space="preserve">one way (e.g. </w:t>
      </w:r>
      <w:r w:rsidRPr="00340F13">
        <w:rPr>
          <w:rFonts w:cstheme="minorHAnsi"/>
          <w:sz w:val="24"/>
          <w:szCs w:val="24"/>
        </w:rPr>
        <w:t>happy</w:t>
      </w:r>
      <w:r w:rsidR="00877FD8" w:rsidRPr="00340F13">
        <w:rPr>
          <w:rFonts w:cstheme="minorHAnsi"/>
          <w:sz w:val="24"/>
          <w:szCs w:val="24"/>
        </w:rPr>
        <w:t>)</w:t>
      </w:r>
      <w:r w:rsidRPr="00340F13">
        <w:rPr>
          <w:rFonts w:cstheme="minorHAnsi"/>
          <w:sz w:val="24"/>
          <w:szCs w:val="24"/>
        </w:rPr>
        <w:t xml:space="preserve"> and another feeling</w:t>
      </w:r>
      <w:r w:rsidR="00877FD8" w:rsidRPr="00340F13">
        <w:rPr>
          <w:rFonts w:cstheme="minorHAnsi"/>
          <w:sz w:val="24"/>
          <w:szCs w:val="24"/>
        </w:rPr>
        <w:t xml:space="preserve"> something else (e.g.</w:t>
      </w:r>
      <w:r w:rsidRPr="00340F13">
        <w:rPr>
          <w:rFonts w:cstheme="minorHAnsi"/>
          <w:sz w:val="24"/>
          <w:szCs w:val="24"/>
        </w:rPr>
        <w:t xml:space="preserve"> worried</w:t>
      </w:r>
      <w:r w:rsidR="00877FD8" w:rsidRPr="00340F13">
        <w:rPr>
          <w:rFonts w:cstheme="minorHAnsi"/>
          <w:sz w:val="24"/>
          <w:szCs w:val="24"/>
        </w:rPr>
        <w:t>).</w:t>
      </w:r>
    </w:p>
    <w:p w14:paraId="658CAA30" w14:textId="77777777" w:rsidR="0089598E" w:rsidRPr="00340F13" w:rsidRDefault="0089598E" w:rsidP="0089598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Regulating our emotions is a skill. Some people find it easier than others to regulate their emotions.</w:t>
      </w:r>
    </w:p>
    <w:p w14:paraId="6069E866" w14:textId="77777777" w:rsidR="0089598E" w:rsidRPr="00340F13" w:rsidRDefault="0089598E" w:rsidP="0089598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At times everyone struggles to manage their emotions.</w:t>
      </w:r>
    </w:p>
    <w:p w14:paraId="7DF17A4A" w14:textId="04040E4F" w:rsidR="005B46E7" w:rsidRPr="00340F13" w:rsidRDefault="005B46E7" w:rsidP="0089598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We can learn ways to help us manage our em</w:t>
      </w:r>
      <w:r w:rsidR="006E3685" w:rsidRPr="00340F13">
        <w:rPr>
          <w:rFonts w:cstheme="minorHAnsi"/>
          <w:sz w:val="24"/>
          <w:szCs w:val="24"/>
        </w:rPr>
        <w:t>otions.</w:t>
      </w:r>
    </w:p>
    <w:p w14:paraId="5A057FA6" w14:textId="7D6EFB21" w:rsidR="0089598E" w:rsidRPr="00340F13" w:rsidRDefault="0089598E" w:rsidP="0089598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Other people can help us to manage our emotions.</w:t>
      </w:r>
    </w:p>
    <w:p w14:paraId="1FFEE10B" w14:textId="25D601F7" w:rsidR="0089598E" w:rsidRPr="00340F13" w:rsidRDefault="00FF44F5" w:rsidP="0089598E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53D874" wp14:editId="68AB9BF1">
            <wp:simplePos x="0" y="0"/>
            <wp:positionH relativeFrom="margin">
              <wp:posOffset>3104707</wp:posOffset>
            </wp:positionH>
            <wp:positionV relativeFrom="paragraph">
              <wp:posOffset>42944</wp:posOffset>
            </wp:positionV>
            <wp:extent cx="3371082" cy="3371082"/>
            <wp:effectExtent l="0" t="0" r="127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82" cy="33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1F64" w14:textId="60C4663C" w:rsidR="0089598E" w:rsidRDefault="00A6629A" w:rsidP="0089598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9157E2" wp14:editId="1A8A6257">
            <wp:simplePos x="0" y="0"/>
            <wp:positionH relativeFrom="margin">
              <wp:posOffset>584747</wp:posOffset>
            </wp:positionH>
            <wp:positionV relativeFrom="paragraph">
              <wp:posOffset>43815</wp:posOffset>
            </wp:positionV>
            <wp:extent cx="2094614" cy="2792885"/>
            <wp:effectExtent l="0" t="0" r="1270" b="762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4" cy="27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7FE18" w14:textId="66C9089B" w:rsidR="00D67448" w:rsidRDefault="00D67448" w:rsidP="0089598E">
      <w:pPr>
        <w:rPr>
          <w:rFonts w:cstheme="minorHAnsi"/>
          <w:sz w:val="24"/>
          <w:szCs w:val="24"/>
        </w:rPr>
      </w:pPr>
    </w:p>
    <w:p w14:paraId="7E284744" w14:textId="07F50965" w:rsidR="00D67448" w:rsidRDefault="00D67448" w:rsidP="0089598E">
      <w:pPr>
        <w:rPr>
          <w:rFonts w:cstheme="minorHAnsi"/>
          <w:sz w:val="24"/>
          <w:szCs w:val="24"/>
        </w:rPr>
      </w:pPr>
    </w:p>
    <w:p w14:paraId="26B2A5DC" w14:textId="1066845D" w:rsidR="00D67448" w:rsidRDefault="00D67448" w:rsidP="0089598E">
      <w:pPr>
        <w:rPr>
          <w:rFonts w:cstheme="minorHAnsi"/>
          <w:sz w:val="24"/>
          <w:szCs w:val="24"/>
        </w:rPr>
      </w:pPr>
    </w:p>
    <w:p w14:paraId="276B35B7" w14:textId="5C3F9A9B" w:rsidR="00D67448" w:rsidRDefault="00D67448" w:rsidP="0089598E">
      <w:pPr>
        <w:rPr>
          <w:rFonts w:cstheme="minorHAnsi"/>
          <w:sz w:val="24"/>
          <w:szCs w:val="24"/>
        </w:rPr>
      </w:pPr>
    </w:p>
    <w:p w14:paraId="1341B672" w14:textId="794ED814" w:rsidR="00D67448" w:rsidRDefault="00D67448" w:rsidP="0089598E">
      <w:pPr>
        <w:rPr>
          <w:rFonts w:cstheme="minorHAnsi"/>
          <w:sz w:val="24"/>
          <w:szCs w:val="24"/>
        </w:rPr>
      </w:pPr>
    </w:p>
    <w:p w14:paraId="4BBDB4FA" w14:textId="77777777" w:rsidR="00D67448" w:rsidRDefault="00D67448" w:rsidP="0089598E">
      <w:pPr>
        <w:rPr>
          <w:rFonts w:cstheme="minorHAnsi"/>
          <w:sz w:val="24"/>
          <w:szCs w:val="24"/>
        </w:rPr>
      </w:pPr>
    </w:p>
    <w:p w14:paraId="445A7DA1" w14:textId="77777777" w:rsidR="00D67448" w:rsidRDefault="00D67448" w:rsidP="0089598E">
      <w:pPr>
        <w:rPr>
          <w:rFonts w:cstheme="minorHAnsi"/>
          <w:sz w:val="24"/>
          <w:szCs w:val="24"/>
        </w:rPr>
      </w:pPr>
    </w:p>
    <w:p w14:paraId="315DFAAA" w14:textId="77777777" w:rsidR="00D67448" w:rsidRDefault="00D67448" w:rsidP="0089598E">
      <w:pPr>
        <w:rPr>
          <w:rFonts w:cstheme="minorHAnsi"/>
          <w:sz w:val="24"/>
          <w:szCs w:val="24"/>
        </w:rPr>
      </w:pPr>
    </w:p>
    <w:p w14:paraId="4E4DC356" w14:textId="77777777" w:rsidR="00D67448" w:rsidRPr="00340F13" w:rsidRDefault="00D67448" w:rsidP="0089598E">
      <w:pPr>
        <w:rPr>
          <w:rFonts w:cstheme="minorHAnsi"/>
          <w:sz w:val="24"/>
          <w:szCs w:val="24"/>
        </w:rPr>
      </w:pPr>
    </w:p>
    <w:p w14:paraId="3C1D023D" w14:textId="77777777" w:rsidR="0089598E" w:rsidRPr="00340F13" w:rsidRDefault="0089598E" w:rsidP="0089598E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>Myth Buster</w:t>
      </w:r>
    </w:p>
    <w:p w14:paraId="58A0CCC3" w14:textId="77777777" w:rsidR="00DB2442" w:rsidRPr="00BA37BD" w:rsidRDefault="00DB2442" w:rsidP="00DB244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The older you are, the better you are at managing emotions</w:t>
      </w:r>
      <w:r>
        <w:rPr>
          <w:rFonts w:cstheme="minorHAnsi"/>
          <w:sz w:val="24"/>
          <w:szCs w:val="24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2BDC2816" w14:textId="77777777" w:rsidR="00DB2442" w:rsidRPr="00BA37BD" w:rsidRDefault="00DB2442" w:rsidP="00DB244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Having strong emotions means you are out of control</w:t>
      </w:r>
      <w:r>
        <w:rPr>
          <w:rFonts w:cstheme="minorHAnsi"/>
          <w:sz w:val="24"/>
          <w:szCs w:val="24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37FAA644" w14:textId="77777777" w:rsidR="00DB2442" w:rsidRPr="00BA37BD" w:rsidRDefault="00DB2442" w:rsidP="00DB244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Emotions are unhelpful</w:t>
      </w:r>
      <w:r>
        <w:rPr>
          <w:rFonts w:cstheme="minorHAnsi"/>
          <w:sz w:val="24"/>
          <w:szCs w:val="24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25C9431D" w14:textId="77777777" w:rsidR="00DB2442" w:rsidRPr="00BA37BD" w:rsidRDefault="00DB2442" w:rsidP="00DB244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It’s better/easier to just ignore negative emotions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35208328" w14:textId="77777777" w:rsidR="00DB2442" w:rsidRPr="009E7F95" w:rsidRDefault="00DB2442" w:rsidP="00DB2442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BA37BD">
        <w:rPr>
          <w:rFonts w:cstheme="minorHAnsi"/>
          <w:sz w:val="24"/>
          <w:szCs w:val="24"/>
        </w:rPr>
        <w:t>Emotion should not be talked about with other people</w:t>
      </w:r>
      <w:r>
        <w:rPr>
          <w:rFonts w:cstheme="minorHAnsi"/>
          <w:sz w:val="24"/>
          <w:szCs w:val="24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4612A362" w14:textId="3CDC62F4" w:rsidR="00AD4641" w:rsidRPr="00340F13" w:rsidRDefault="00AD4641" w:rsidP="0089598E">
      <w:pPr>
        <w:rPr>
          <w:rFonts w:cstheme="minorHAnsi"/>
          <w:b/>
          <w:bCs/>
          <w:sz w:val="24"/>
          <w:szCs w:val="24"/>
        </w:rPr>
      </w:pPr>
    </w:p>
    <w:p w14:paraId="5412BDF8" w14:textId="071D74B7" w:rsidR="00AD4641" w:rsidRPr="00340F13" w:rsidRDefault="00AD4641" w:rsidP="00AD4641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lastRenderedPageBreak/>
        <w:t xml:space="preserve">Video clips </w:t>
      </w:r>
    </w:p>
    <w:p w14:paraId="6E0EA4FD" w14:textId="4E7575E6" w:rsidR="00AD4641" w:rsidRPr="00340F13" w:rsidRDefault="00095C70" w:rsidP="00AD4641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F74C92" wp14:editId="49EB6BC3">
            <wp:simplePos x="0" y="0"/>
            <wp:positionH relativeFrom="page">
              <wp:posOffset>5252262</wp:posOffset>
            </wp:positionH>
            <wp:positionV relativeFrom="paragraph">
              <wp:posOffset>3184747</wp:posOffset>
            </wp:positionV>
            <wp:extent cx="2028130" cy="2567166"/>
            <wp:effectExtent l="0" t="0" r="0" b="508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/>
                    <a:stretch/>
                  </pic:blipFill>
                  <pic:spPr bwMode="auto">
                    <a:xfrm>
                      <a:off x="0" y="0"/>
                      <a:ext cx="2028130" cy="25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641" w:rsidRPr="00340F13">
        <w:rPr>
          <w:rFonts w:cstheme="minorHAnsi"/>
          <w:sz w:val="24"/>
          <w:szCs w:val="24"/>
        </w:rPr>
        <w:t xml:space="preserve">Check out these videos about </w:t>
      </w:r>
      <w:r w:rsidR="00A43505" w:rsidRPr="00340F13">
        <w:rPr>
          <w:rFonts w:eastAsia="Times New Roman" w:cstheme="minorHAnsi"/>
          <w:sz w:val="24"/>
          <w:szCs w:val="24"/>
        </w:rPr>
        <w:t>Managing Emotions: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D4641" w:rsidRPr="00340F13" w14:paraId="470BDE2F" w14:textId="77777777" w:rsidTr="002739CB">
        <w:tc>
          <w:tcPr>
            <w:tcW w:w="10348" w:type="dxa"/>
          </w:tcPr>
          <w:p w14:paraId="6AB5B562" w14:textId="77777777" w:rsidR="00AD4641" w:rsidRPr="00340F13" w:rsidRDefault="00103823" w:rsidP="0050523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50523F" w:rsidRPr="00340F13">
                <w:rPr>
                  <w:rStyle w:val="Hyperlink"/>
                  <w:rFonts w:cstheme="minorHAnsi"/>
                  <w:sz w:val="24"/>
                  <w:szCs w:val="24"/>
                </w:rPr>
                <w:t>Healthy coping strategies: video for young people : Mentally Healthy Schools</w:t>
              </w:r>
            </w:hyperlink>
          </w:p>
          <w:p w14:paraId="25B07AB6" w14:textId="77777777" w:rsidR="0050523F" w:rsidRPr="00340F13" w:rsidRDefault="00343CA4" w:rsidP="0050523F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Strategies for young people to try</w:t>
            </w:r>
          </w:p>
          <w:p w14:paraId="20AA79B5" w14:textId="61055C3D" w:rsidR="00B339B7" w:rsidRPr="00340F13" w:rsidRDefault="00B339B7" w:rsidP="0050523F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  <w:tr w:rsidR="00AD4641" w:rsidRPr="00340F13" w14:paraId="1284842A" w14:textId="77777777" w:rsidTr="002739CB">
        <w:tc>
          <w:tcPr>
            <w:tcW w:w="10348" w:type="dxa"/>
          </w:tcPr>
          <w:p w14:paraId="493DDD0D" w14:textId="77777777" w:rsidR="00AD4641" w:rsidRPr="00340F13" w:rsidRDefault="00103823" w:rsidP="001A4508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27" w:history="1">
              <w:r w:rsidR="001A4508" w:rsidRPr="00340F13">
                <w:rPr>
                  <w:rStyle w:val="Hyperlink"/>
                  <w:rFonts w:cstheme="minorHAnsi"/>
                  <w:sz w:val="24"/>
                  <w:szCs w:val="24"/>
                </w:rPr>
                <w:t>Managing Intense Emotions for High School Students (childmind.org)</w:t>
              </w:r>
            </w:hyperlink>
          </w:p>
          <w:p w14:paraId="50F0047E" w14:textId="77777777" w:rsidR="001A4508" w:rsidRPr="00340F13" w:rsidRDefault="001A56E9" w:rsidP="001A4508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 xml:space="preserve">Support for young people to manage intense emotions </w:t>
            </w:r>
          </w:p>
          <w:p w14:paraId="2D578B37" w14:textId="7E6056D4" w:rsidR="00B339B7" w:rsidRPr="00340F13" w:rsidRDefault="00B339B7" w:rsidP="001A4508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  <w:tr w:rsidR="00AD4641" w:rsidRPr="00340F13" w14:paraId="217902FC" w14:textId="77777777" w:rsidTr="002739CB">
        <w:tc>
          <w:tcPr>
            <w:tcW w:w="10348" w:type="dxa"/>
          </w:tcPr>
          <w:p w14:paraId="3B04A90D" w14:textId="77777777" w:rsidR="00AD4641" w:rsidRPr="00340F13" w:rsidRDefault="00103823" w:rsidP="00CE5722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CE5722" w:rsidRPr="00340F13">
                <w:rPr>
                  <w:rStyle w:val="Hyperlink"/>
                  <w:rFonts w:cstheme="minorHAnsi"/>
                  <w:sz w:val="24"/>
                  <w:szCs w:val="24"/>
                </w:rPr>
                <w:t>Mindfulness for High School Students (childmind.org)</w:t>
              </w:r>
            </w:hyperlink>
          </w:p>
          <w:p w14:paraId="661C73FB" w14:textId="77777777" w:rsidR="000A2F56" w:rsidRPr="00340F13" w:rsidRDefault="009459D5" w:rsidP="00E41291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Video outlining how young people can use mindfulness</w:t>
            </w:r>
          </w:p>
          <w:p w14:paraId="00CF082B" w14:textId="22E92AD2" w:rsidR="00B339B7" w:rsidRPr="00340F13" w:rsidRDefault="00B339B7" w:rsidP="00E41291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  <w:tr w:rsidR="000A2F56" w:rsidRPr="00340F13" w14:paraId="1AEDCCD7" w14:textId="77777777" w:rsidTr="002739CB">
        <w:tc>
          <w:tcPr>
            <w:tcW w:w="10348" w:type="dxa"/>
          </w:tcPr>
          <w:p w14:paraId="438C217E" w14:textId="77777777" w:rsidR="000A2F56" w:rsidRPr="00340F13" w:rsidRDefault="00103823" w:rsidP="00CE5722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29" w:history="1">
              <w:r w:rsidR="000A2F56" w:rsidRPr="00340F13">
                <w:rPr>
                  <w:rStyle w:val="Hyperlink"/>
                  <w:rFonts w:cstheme="minorHAnsi"/>
                  <w:sz w:val="24"/>
                  <w:szCs w:val="24"/>
                </w:rPr>
                <w:t>Managing your emotions – BBC Bitesize Key Stage 3 Learning for Life and Work - YouTube</w:t>
              </w:r>
            </w:hyperlink>
          </w:p>
          <w:p w14:paraId="7940C4B0" w14:textId="255926D3" w:rsidR="000A2F56" w:rsidRPr="00340F13" w:rsidRDefault="00C82AF4" w:rsidP="000A2F5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Video for KS3</w:t>
            </w:r>
            <w:r w:rsidR="004106EE">
              <w:rPr>
                <w:rFonts w:cstheme="minorHAnsi"/>
                <w:sz w:val="24"/>
                <w:szCs w:val="24"/>
              </w:rPr>
              <w:t>+</w:t>
            </w:r>
            <w:r w:rsidRPr="00340F13">
              <w:rPr>
                <w:rFonts w:cstheme="minorHAnsi"/>
                <w:sz w:val="24"/>
                <w:szCs w:val="24"/>
              </w:rPr>
              <w:t xml:space="preserve"> about managing emotions</w:t>
            </w:r>
          </w:p>
          <w:p w14:paraId="7372ECA8" w14:textId="6C9A5F23" w:rsidR="00B339B7" w:rsidRPr="00340F13" w:rsidRDefault="00B339B7" w:rsidP="000A2F5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  <w:tr w:rsidR="004106EE" w:rsidRPr="00340F13" w14:paraId="746A8874" w14:textId="77777777" w:rsidTr="002739CB">
        <w:tc>
          <w:tcPr>
            <w:tcW w:w="10348" w:type="dxa"/>
          </w:tcPr>
          <w:p w14:paraId="147E37F1" w14:textId="76BD6E3D" w:rsidR="004106EE" w:rsidRDefault="00103823" w:rsidP="00CE5722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30" w:history="1">
              <w:r w:rsidR="004106EE" w:rsidRPr="0028169F">
                <w:rPr>
                  <w:rStyle w:val="Hyperlink"/>
                  <w:rFonts w:cstheme="minorHAnsi"/>
                  <w:sz w:val="24"/>
                  <w:szCs w:val="24"/>
                </w:rPr>
                <w:t>Understanding Feelings</w:t>
              </w:r>
            </w:hyperlink>
          </w:p>
          <w:p w14:paraId="000C56CC" w14:textId="7F0E8861" w:rsidR="004106EE" w:rsidRPr="00340F13" w:rsidRDefault="004106EE" w:rsidP="004106E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Video for Ks3+ to explore feelings</w:t>
            </w:r>
          </w:p>
        </w:tc>
      </w:tr>
      <w:tr w:rsidR="00D077B6" w:rsidRPr="00340F13" w14:paraId="57009D45" w14:textId="77777777" w:rsidTr="002739CB">
        <w:tc>
          <w:tcPr>
            <w:tcW w:w="10348" w:type="dxa"/>
          </w:tcPr>
          <w:p w14:paraId="2D0F7DF5" w14:textId="295BDC39" w:rsidR="00D077B6" w:rsidRDefault="00D077B6" w:rsidP="00D077B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6AA78926" w14:textId="3918310B" w:rsidR="00D077B6" w:rsidRDefault="00103823" w:rsidP="00CE5722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31" w:history="1">
              <w:r w:rsidR="00D077B6" w:rsidRPr="00DB377F">
                <w:rPr>
                  <w:rStyle w:val="Hyperlink"/>
                  <w:rFonts w:cstheme="minorHAnsi"/>
                  <w:sz w:val="24"/>
                  <w:szCs w:val="24"/>
                </w:rPr>
                <w:t>Emotions and the Brain</w:t>
              </w:r>
            </w:hyperlink>
          </w:p>
          <w:p w14:paraId="60D7EF35" w14:textId="08346DE5" w:rsidR="00D077B6" w:rsidRDefault="00786511" w:rsidP="00D077B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brain and body connection when our emotions get activated </w:t>
            </w:r>
          </w:p>
        </w:tc>
      </w:tr>
    </w:tbl>
    <w:p w14:paraId="5F642E57" w14:textId="7737C0BB" w:rsidR="0028169F" w:rsidRDefault="00095C70" w:rsidP="00AD464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BBF012" wp14:editId="6791EE9B">
            <wp:simplePos x="0" y="0"/>
            <wp:positionH relativeFrom="margin">
              <wp:posOffset>1158934</wp:posOffset>
            </wp:positionH>
            <wp:positionV relativeFrom="paragraph">
              <wp:posOffset>272430</wp:posOffset>
            </wp:positionV>
            <wp:extent cx="2911564" cy="1939837"/>
            <wp:effectExtent l="0" t="0" r="3175" b="381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64" cy="19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57555" w14:textId="3E485027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3AEF8BC9" w14:textId="77777777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2F6F830B" w14:textId="7BF2B490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63D53554" w14:textId="6F30D31E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128D9E8F" w14:textId="2C396EFF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06ED0189" w14:textId="763EC94A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18107EC4" w14:textId="7BD8A351" w:rsidR="00AD4641" w:rsidRPr="00340F13" w:rsidRDefault="00AD4641" w:rsidP="00AD4641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AD4641" w:rsidRPr="00340F13" w14:paraId="553B0AF5" w14:textId="77777777" w:rsidTr="00F62225">
        <w:trPr>
          <w:trHeight w:val="455"/>
        </w:trPr>
        <w:tc>
          <w:tcPr>
            <w:tcW w:w="9990" w:type="dxa"/>
          </w:tcPr>
          <w:p w14:paraId="50728A93" w14:textId="77777777" w:rsidR="00AD4641" w:rsidRPr="00340F13" w:rsidRDefault="00AD4641" w:rsidP="00686A3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4641" w:rsidRPr="00340F13" w14:paraId="2EA868C5" w14:textId="77777777" w:rsidTr="00F62225">
        <w:trPr>
          <w:trHeight w:val="952"/>
        </w:trPr>
        <w:tc>
          <w:tcPr>
            <w:tcW w:w="9990" w:type="dxa"/>
          </w:tcPr>
          <w:p w14:paraId="302413EA" w14:textId="4BA68D38" w:rsidR="00AD4641" w:rsidRPr="00340F13" w:rsidRDefault="00103823" w:rsidP="00BB0B4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33" w:history="1">
              <w:r w:rsidR="00EC6B4D" w:rsidRPr="00340F13">
                <w:rPr>
                  <w:rStyle w:val="Hyperlink"/>
                  <w:rFonts w:cstheme="minorHAnsi"/>
                  <w:sz w:val="24"/>
                  <w:szCs w:val="24"/>
                </w:rPr>
                <w:t>Wall of Expression | Childline</w:t>
              </w:r>
            </w:hyperlink>
          </w:p>
          <w:p w14:paraId="75468D52" w14:textId="347395AE" w:rsidR="00EC6B4D" w:rsidRPr="00340F13" w:rsidRDefault="00E53199" w:rsidP="00EC6B4D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An online game to support expressing and dealing with emotions</w:t>
            </w:r>
            <w:r w:rsidR="00A753F7" w:rsidRPr="00340F13">
              <w:rPr>
                <w:rFonts w:cstheme="minorHAnsi"/>
                <w:sz w:val="24"/>
                <w:szCs w:val="24"/>
              </w:rPr>
              <w:t xml:space="preserve"> (KS3)</w:t>
            </w:r>
          </w:p>
        </w:tc>
      </w:tr>
      <w:tr w:rsidR="00AD4641" w:rsidRPr="00340F13" w14:paraId="51889EDE" w14:textId="77777777" w:rsidTr="00F62225">
        <w:trPr>
          <w:trHeight w:val="944"/>
        </w:trPr>
        <w:tc>
          <w:tcPr>
            <w:tcW w:w="9990" w:type="dxa"/>
          </w:tcPr>
          <w:p w14:paraId="635B4F5B" w14:textId="77777777" w:rsidR="00AD4641" w:rsidRPr="00340F13" w:rsidRDefault="00103823" w:rsidP="00E5319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34" w:history="1">
              <w:r w:rsidR="00E91B01" w:rsidRPr="00340F13">
                <w:rPr>
                  <w:rStyle w:val="Hyperlink"/>
                  <w:rFonts w:cstheme="minorHAnsi"/>
                  <w:sz w:val="24"/>
                  <w:szCs w:val="24"/>
                </w:rPr>
                <w:t>Anger | Childline</w:t>
              </w:r>
            </w:hyperlink>
          </w:p>
          <w:p w14:paraId="0DC82037" w14:textId="12A0DDC0" w:rsidR="00E91B01" w:rsidRPr="00340F13" w:rsidRDefault="00E91B01" w:rsidP="00E91B01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 xml:space="preserve">Resources to support young people </w:t>
            </w:r>
            <w:r w:rsidR="004A76A4" w:rsidRPr="00340F13">
              <w:rPr>
                <w:rFonts w:cstheme="minorHAnsi"/>
                <w:sz w:val="24"/>
                <w:szCs w:val="24"/>
              </w:rPr>
              <w:t>with dealing with anger</w:t>
            </w:r>
            <w:r w:rsidR="00A753F7" w:rsidRPr="00340F13">
              <w:rPr>
                <w:rFonts w:cstheme="minorHAnsi"/>
                <w:sz w:val="24"/>
                <w:szCs w:val="24"/>
              </w:rPr>
              <w:t xml:space="preserve"> (</w:t>
            </w:r>
            <w:r w:rsidR="008E3FDA" w:rsidRPr="00340F13">
              <w:rPr>
                <w:rFonts w:cstheme="minorHAnsi"/>
                <w:sz w:val="24"/>
                <w:szCs w:val="24"/>
              </w:rPr>
              <w:t>all K</w:t>
            </w:r>
            <w:r w:rsidR="00250711" w:rsidRPr="00340F13">
              <w:rPr>
                <w:rFonts w:cstheme="minorHAnsi"/>
                <w:sz w:val="24"/>
                <w:szCs w:val="24"/>
              </w:rPr>
              <w:t>ey Stages)</w:t>
            </w:r>
          </w:p>
        </w:tc>
      </w:tr>
      <w:tr w:rsidR="00AD4641" w:rsidRPr="00340F13" w14:paraId="17F92D2B" w14:textId="77777777" w:rsidTr="00F62225">
        <w:trPr>
          <w:trHeight w:val="455"/>
        </w:trPr>
        <w:tc>
          <w:tcPr>
            <w:tcW w:w="9990" w:type="dxa"/>
          </w:tcPr>
          <w:p w14:paraId="46B475DA" w14:textId="77777777" w:rsidR="00AD4641" w:rsidRPr="00340F13" w:rsidRDefault="00103823" w:rsidP="004A76A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35" w:history="1">
              <w:r w:rsidR="00F33D57" w:rsidRPr="00340F13">
                <w:rPr>
                  <w:rStyle w:val="Hyperlink"/>
                  <w:rFonts w:cstheme="minorHAnsi"/>
                  <w:sz w:val="24"/>
                  <w:szCs w:val="24"/>
                </w:rPr>
                <w:t>Information for 11-18 year olds on understanding your feelings - Mind</w:t>
              </w:r>
            </w:hyperlink>
          </w:p>
          <w:p w14:paraId="03A2B2F6" w14:textId="77777777" w:rsidR="00F33D57" w:rsidRDefault="00523E1A" w:rsidP="00F33D5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Resources to support young people with managing their emotions and feelings</w:t>
            </w:r>
            <w:r w:rsidR="00250711" w:rsidRPr="00340F13">
              <w:rPr>
                <w:rFonts w:cstheme="minorHAnsi"/>
                <w:sz w:val="24"/>
                <w:szCs w:val="24"/>
              </w:rPr>
              <w:t xml:space="preserve"> (all Key Stages)</w:t>
            </w:r>
          </w:p>
          <w:p w14:paraId="01439008" w14:textId="6616915C" w:rsidR="00BE5B86" w:rsidRPr="00340F13" w:rsidRDefault="00BE5B86" w:rsidP="00F33D5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AD4641" w:rsidRPr="00340F13" w14:paraId="26EFC4C5" w14:textId="77777777" w:rsidTr="00F62225">
        <w:trPr>
          <w:trHeight w:val="455"/>
        </w:trPr>
        <w:tc>
          <w:tcPr>
            <w:tcW w:w="9990" w:type="dxa"/>
          </w:tcPr>
          <w:p w14:paraId="6D444F6E" w14:textId="77777777" w:rsidR="00AD4641" w:rsidRPr="00340F13" w:rsidRDefault="00103823" w:rsidP="00523E1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36" w:history="1">
              <w:r w:rsidR="00337348" w:rsidRPr="00340F13">
                <w:rPr>
                  <w:rStyle w:val="Hyperlink"/>
                  <w:rFonts w:cstheme="minorHAnsi"/>
                  <w:sz w:val="24"/>
                  <w:szCs w:val="24"/>
                </w:rPr>
                <w:t>Childline | Childline</w:t>
              </w:r>
            </w:hyperlink>
          </w:p>
          <w:p w14:paraId="69BB38CF" w14:textId="77777777" w:rsidR="00337348" w:rsidRDefault="00337348" w:rsidP="00337348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 xml:space="preserve">An online resource </w:t>
            </w:r>
            <w:r w:rsidR="00932FCC" w:rsidRPr="00340F13">
              <w:rPr>
                <w:rFonts w:cstheme="minorHAnsi"/>
                <w:sz w:val="24"/>
                <w:szCs w:val="24"/>
              </w:rPr>
              <w:t>full of information and details on how to contact their helpline</w:t>
            </w:r>
            <w:r w:rsidR="00250711" w:rsidRPr="00340F13">
              <w:rPr>
                <w:rFonts w:cstheme="minorHAnsi"/>
                <w:sz w:val="24"/>
                <w:szCs w:val="24"/>
              </w:rPr>
              <w:t xml:space="preserve"> (all Key Stages)</w:t>
            </w:r>
          </w:p>
          <w:p w14:paraId="4D468F2E" w14:textId="3C03B04A" w:rsidR="00BE5B86" w:rsidRPr="00340F13" w:rsidRDefault="00BE5B86" w:rsidP="00337348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BE5B86" w:rsidRPr="00340F13" w14:paraId="3D3CB1AF" w14:textId="77777777" w:rsidTr="00F62225">
        <w:trPr>
          <w:trHeight w:val="455"/>
        </w:trPr>
        <w:tc>
          <w:tcPr>
            <w:tcW w:w="9990" w:type="dxa"/>
          </w:tcPr>
          <w:p w14:paraId="596BB675" w14:textId="67F1D495" w:rsidR="00BE5B86" w:rsidRDefault="00103823" w:rsidP="00523E1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37" w:history="1">
              <w:r w:rsidR="00BE5B86" w:rsidRPr="002A6E28">
                <w:rPr>
                  <w:rStyle w:val="Hyperlink"/>
                  <w:rFonts w:cstheme="minorHAnsi"/>
                  <w:sz w:val="24"/>
                  <w:szCs w:val="24"/>
                </w:rPr>
                <w:t>Relaxation Skills for Teenagers</w:t>
              </w:r>
            </w:hyperlink>
          </w:p>
          <w:p w14:paraId="25E8FF9E" w14:textId="77777777" w:rsidR="00BE5B86" w:rsidRDefault="00BE5B86" w:rsidP="00BE5B86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How to cope with stress and anxiety </w:t>
            </w:r>
          </w:p>
          <w:p w14:paraId="054EDB38" w14:textId="05DA219F" w:rsidR="00BE5B86" w:rsidRPr="00340F13" w:rsidRDefault="00BE5B86" w:rsidP="00BE5B86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9C0ED5" w:rsidRPr="00340F13" w14:paraId="43E65F86" w14:textId="77777777" w:rsidTr="00F62225">
        <w:trPr>
          <w:trHeight w:val="455"/>
        </w:trPr>
        <w:tc>
          <w:tcPr>
            <w:tcW w:w="9990" w:type="dxa"/>
          </w:tcPr>
          <w:p w14:paraId="7994641C" w14:textId="541AFB62" w:rsidR="009C0ED5" w:rsidRDefault="00103823" w:rsidP="00523E1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38" w:history="1">
              <w:r w:rsidR="009C0ED5" w:rsidRPr="00FD72FE">
                <w:rPr>
                  <w:rStyle w:val="Hyperlink"/>
                  <w:rFonts w:cstheme="minorHAnsi"/>
                  <w:sz w:val="24"/>
                  <w:szCs w:val="24"/>
                </w:rPr>
                <w:t>My Feelings</w:t>
              </w:r>
            </w:hyperlink>
          </w:p>
          <w:p w14:paraId="02796058" w14:textId="5E3C929E" w:rsidR="009C0ED5" w:rsidRDefault="009C0ED5" w:rsidP="009C0ED5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Young Minds have a range of resources that explore and provide advice for the different emotions you may be experiencing. </w:t>
            </w:r>
          </w:p>
          <w:p w14:paraId="0897D581" w14:textId="419944BF" w:rsidR="009C0ED5" w:rsidRDefault="009C0ED5" w:rsidP="009C0ED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14:paraId="44B4376C" w14:textId="77777777" w:rsidR="00D67448" w:rsidRDefault="00D67448" w:rsidP="00AD4641">
      <w:pPr>
        <w:rPr>
          <w:rFonts w:cstheme="minorHAnsi"/>
          <w:b/>
          <w:bCs/>
          <w:sz w:val="24"/>
          <w:szCs w:val="24"/>
        </w:rPr>
      </w:pPr>
    </w:p>
    <w:p w14:paraId="14DAB69B" w14:textId="44C13FAA" w:rsidR="00AD4641" w:rsidRPr="00340F13" w:rsidRDefault="00AD4641" w:rsidP="00AD4641">
      <w:pPr>
        <w:rPr>
          <w:rFonts w:cstheme="minorHAnsi"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>Reflective questions</w:t>
      </w:r>
      <w:r w:rsidRPr="00340F13">
        <w:rPr>
          <w:rFonts w:cstheme="minorHAnsi"/>
          <w:sz w:val="24"/>
          <w:szCs w:val="24"/>
        </w:rPr>
        <w:t xml:space="preserve"> </w:t>
      </w:r>
    </w:p>
    <w:p w14:paraId="259C026C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(Try exploring these reflective questions with a CYP)</w:t>
      </w:r>
    </w:p>
    <w:p w14:paraId="6D159FDB" w14:textId="0603FBE9" w:rsidR="00AD4641" w:rsidRPr="00340F13" w:rsidRDefault="00DD7686" w:rsidP="00AD4641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What feelings might people experience throughout the day?</w:t>
      </w:r>
    </w:p>
    <w:p w14:paraId="71A27E5B" w14:textId="0452C4B8" w:rsidR="00AD4641" w:rsidRPr="00340F13" w:rsidRDefault="00322355" w:rsidP="00AD4641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Wh</w:t>
      </w:r>
      <w:r w:rsidR="00B04E5A" w:rsidRPr="00340F13">
        <w:rPr>
          <w:rFonts w:cstheme="minorHAnsi"/>
          <w:sz w:val="24"/>
          <w:szCs w:val="24"/>
        </w:rPr>
        <w:t>y might someone emotions change throughout the day?</w:t>
      </w:r>
    </w:p>
    <w:p w14:paraId="01D6552F" w14:textId="63CE015C" w:rsidR="00AD4641" w:rsidRPr="00340F13" w:rsidRDefault="00CB58FB" w:rsidP="00AD4641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What factors can impact on people’s changing emotions throughout the day?</w:t>
      </w:r>
    </w:p>
    <w:p w14:paraId="792CAEA7" w14:textId="4E526107" w:rsidR="00AD4641" w:rsidRPr="00340F13" w:rsidRDefault="00ED096C" w:rsidP="00AD4641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How to recognise that our emotions are</w:t>
      </w:r>
      <w:r w:rsidR="004C30FD" w:rsidRPr="00340F13">
        <w:rPr>
          <w:rFonts w:cstheme="minorHAnsi"/>
          <w:sz w:val="24"/>
          <w:szCs w:val="24"/>
        </w:rPr>
        <w:t xml:space="preserve"> managed and we are regulated?</w:t>
      </w:r>
    </w:p>
    <w:p w14:paraId="42352C76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</w:p>
    <w:p w14:paraId="0CF78502" w14:textId="5BF974A8" w:rsidR="00AD4641" w:rsidRPr="00340F13" w:rsidRDefault="00AD4641" w:rsidP="00AD4641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 xml:space="preserve">Quiz </w:t>
      </w:r>
    </w:p>
    <w:p w14:paraId="0EB664E9" w14:textId="77777777" w:rsidR="00AD4641" w:rsidRPr="00340F13" w:rsidRDefault="00AD4641" w:rsidP="00AD4641">
      <w:p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14:paraId="064A078E" w14:textId="1066BC8A" w:rsidR="00AD4641" w:rsidRPr="00340F13" w:rsidRDefault="0098297E" w:rsidP="00AD4641">
      <w:pPr>
        <w:pStyle w:val="ListParagraph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What is emotional regulation?</w:t>
      </w:r>
    </w:p>
    <w:p w14:paraId="6A844FCC" w14:textId="4194E8FD" w:rsidR="0098297E" w:rsidRPr="00340F13" w:rsidRDefault="0098297E" w:rsidP="00AD4641">
      <w:pPr>
        <w:pStyle w:val="ListParagraph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How can someone help you to co-regulate?</w:t>
      </w:r>
    </w:p>
    <w:p w14:paraId="61107BF2" w14:textId="62483BD7" w:rsidR="00AD4641" w:rsidRPr="00340F13" w:rsidRDefault="00787307" w:rsidP="00AD4641">
      <w:pPr>
        <w:pStyle w:val="ListParagraph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 xml:space="preserve">Name 3 strategies that can </w:t>
      </w:r>
      <w:r w:rsidR="009870A5" w:rsidRPr="00340F13">
        <w:rPr>
          <w:rFonts w:cstheme="minorHAnsi"/>
          <w:sz w:val="24"/>
          <w:szCs w:val="24"/>
        </w:rPr>
        <w:t xml:space="preserve">help with </w:t>
      </w:r>
      <w:r w:rsidR="00F62225">
        <w:rPr>
          <w:rFonts w:cstheme="minorHAnsi"/>
          <w:sz w:val="24"/>
          <w:szCs w:val="24"/>
        </w:rPr>
        <w:t>self-</w:t>
      </w:r>
      <w:r w:rsidR="009870A5" w:rsidRPr="00340F13">
        <w:rPr>
          <w:rFonts w:cstheme="minorHAnsi"/>
          <w:sz w:val="24"/>
          <w:szCs w:val="24"/>
        </w:rPr>
        <w:t>regulation</w:t>
      </w:r>
      <w:r w:rsidR="00F62225">
        <w:rPr>
          <w:rFonts w:cstheme="minorHAnsi"/>
          <w:sz w:val="24"/>
          <w:szCs w:val="24"/>
        </w:rPr>
        <w:t>?</w:t>
      </w:r>
    </w:p>
    <w:p w14:paraId="506FD6F1" w14:textId="4426809D" w:rsidR="00AD4641" w:rsidRPr="00340F13" w:rsidRDefault="00DD7686" w:rsidP="00AD4641">
      <w:pPr>
        <w:pStyle w:val="ListParagraph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What is mindfulness?</w:t>
      </w:r>
    </w:p>
    <w:p w14:paraId="6D95C832" w14:textId="33DF7223" w:rsidR="00AD4641" w:rsidRPr="00340F13" w:rsidRDefault="00DD7686" w:rsidP="00AD4641">
      <w:pPr>
        <w:pStyle w:val="ListParagraph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How does mindfulness help with emotional regulation?</w:t>
      </w:r>
    </w:p>
    <w:p w14:paraId="23C03D27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</w:p>
    <w:p w14:paraId="20F6C714" w14:textId="20C12CFC" w:rsidR="00AD4641" w:rsidRPr="00340F13" w:rsidRDefault="00AD4641" w:rsidP="00AD4641">
      <w:pPr>
        <w:rPr>
          <w:rFonts w:cstheme="minorHAnsi"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>Additional ideas</w:t>
      </w:r>
      <w:r w:rsidRPr="00340F13">
        <w:rPr>
          <w:rFonts w:cstheme="minorHAnsi"/>
          <w:sz w:val="24"/>
          <w:szCs w:val="24"/>
        </w:rPr>
        <w:t xml:space="preserve"> </w:t>
      </w:r>
    </w:p>
    <w:p w14:paraId="36400FCD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AD4641" w:rsidRPr="00340F13" w14:paraId="725A625A" w14:textId="77777777" w:rsidTr="00F62225">
        <w:tc>
          <w:tcPr>
            <w:tcW w:w="10201" w:type="dxa"/>
          </w:tcPr>
          <w:p w14:paraId="2F3EAB5F" w14:textId="72118C14" w:rsidR="00AD4641" w:rsidRDefault="00EF5599" w:rsidP="00B527F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 xml:space="preserve">Keep a feelings diary to </w:t>
            </w:r>
            <w:r w:rsidR="004203BD" w:rsidRPr="00340F13">
              <w:rPr>
                <w:rFonts w:cstheme="minorHAnsi"/>
                <w:sz w:val="24"/>
                <w:szCs w:val="24"/>
              </w:rPr>
              <w:t>reflect on how you’re feeling throughout the day</w:t>
            </w:r>
          </w:p>
          <w:p w14:paraId="4DD4A8BE" w14:textId="46F2CBBF" w:rsidR="00F62225" w:rsidRPr="00340F13" w:rsidRDefault="00F62225" w:rsidP="00F6222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AD4641" w:rsidRPr="00340F13" w14:paraId="033F6A9D" w14:textId="77777777" w:rsidTr="00F62225">
        <w:tc>
          <w:tcPr>
            <w:tcW w:w="10201" w:type="dxa"/>
          </w:tcPr>
          <w:p w14:paraId="67CB9058" w14:textId="45A0F6B9" w:rsidR="00AD4641" w:rsidRDefault="00B527F9" w:rsidP="00B527F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 xml:space="preserve">Try something that is out of your comfort zone. </w:t>
            </w:r>
            <w:r w:rsidR="00256F1B" w:rsidRPr="00340F13">
              <w:rPr>
                <w:rFonts w:cstheme="minorHAnsi"/>
                <w:sz w:val="24"/>
                <w:szCs w:val="24"/>
              </w:rPr>
              <w:t>E.g.</w:t>
            </w:r>
            <w:r w:rsidRPr="00340F13">
              <w:rPr>
                <w:rFonts w:cstheme="minorHAnsi"/>
                <w:sz w:val="24"/>
                <w:szCs w:val="24"/>
              </w:rPr>
              <w:t xml:space="preserve"> try something new</w:t>
            </w:r>
          </w:p>
          <w:p w14:paraId="107C1507" w14:textId="25E37A4E" w:rsidR="00F62225" w:rsidRPr="00340F13" w:rsidRDefault="00F62225" w:rsidP="00F6222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AD4641" w:rsidRPr="00340F13" w14:paraId="4C285CCE" w14:textId="77777777" w:rsidTr="00F62225">
        <w:tc>
          <w:tcPr>
            <w:tcW w:w="10201" w:type="dxa"/>
          </w:tcPr>
          <w:p w14:paraId="0B4BB2A8" w14:textId="77777777" w:rsidR="00AD4641" w:rsidRDefault="00B527F9" w:rsidP="00B527F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Practice some of the regulation strategies when you are feeling ok</w:t>
            </w:r>
          </w:p>
          <w:p w14:paraId="32E9BDF0" w14:textId="09F4736B" w:rsidR="00F62225" w:rsidRPr="00340F13" w:rsidRDefault="00F62225" w:rsidP="00F6222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14:paraId="57EC842B" w14:textId="77777777" w:rsidR="00D67448" w:rsidRPr="00340F13" w:rsidRDefault="00D67448" w:rsidP="00AD4641">
      <w:pPr>
        <w:rPr>
          <w:rFonts w:cstheme="minorHAnsi"/>
          <w:sz w:val="24"/>
          <w:szCs w:val="24"/>
        </w:rPr>
      </w:pPr>
    </w:p>
    <w:p w14:paraId="796B5889" w14:textId="77777777" w:rsidR="00AD4641" w:rsidRPr="00340F13" w:rsidRDefault="00AD4641" w:rsidP="00AD4641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>Signposting to Support</w:t>
      </w:r>
    </w:p>
    <w:p w14:paraId="4B652AA1" w14:textId="4A52434C" w:rsidR="00B7674F" w:rsidRPr="00B833EC" w:rsidRDefault="00AD4641" w:rsidP="00B7674F">
      <w:p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For</w:t>
      </w:r>
      <w:r w:rsidR="00B7674F" w:rsidRPr="00B833EC">
        <w:rPr>
          <w:rFonts w:cstheme="minorHAnsi"/>
          <w:sz w:val="24"/>
          <w:szCs w:val="24"/>
        </w:rPr>
        <w:t xml:space="preserve"> additional support we recommend:</w:t>
      </w:r>
    </w:p>
    <w:p w14:paraId="74F8B773" w14:textId="77777777" w:rsidR="00693B9A" w:rsidRPr="00B833EC" w:rsidRDefault="00103823" w:rsidP="00693B9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hyperlink r:id="rId39" w:history="1">
        <w:r w:rsidR="00693B9A" w:rsidRPr="00B833E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3B317383" w14:textId="77777777" w:rsidR="000E71CC" w:rsidRPr="00B86167" w:rsidRDefault="00103823" w:rsidP="000E71CC">
      <w:pPr>
        <w:pStyle w:val="ListParagraph"/>
        <w:numPr>
          <w:ilvl w:val="0"/>
          <w:numId w:val="6"/>
        </w:numPr>
        <w:spacing w:after="0"/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r:id="rId40" w:history="1">
        <w:r w:rsidR="000E71CC"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 w:rsidR="000E71CC">
        <w:rPr>
          <w:rStyle w:val="Hyperlink"/>
          <w:rFonts w:cstheme="minorHAnsi"/>
          <w:sz w:val="24"/>
          <w:szCs w:val="24"/>
        </w:rPr>
        <w:t xml:space="preserve"> </w:t>
      </w:r>
      <w:r w:rsidR="000E71CC" w:rsidRPr="00B8616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14:paraId="072F4331" w14:textId="5E542124" w:rsidR="000E71CC" w:rsidRPr="000E71CC" w:rsidRDefault="00103823" w:rsidP="000E71C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hyperlink r:id="rId41" w:anchor=":~:text=Togetherall%20is%20only%20for%20adults,is%20only%20available%20to%2018%2B." w:history="1">
        <w:proofErr w:type="spellStart"/>
        <w:r w:rsidR="000E71CC" w:rsidRPr="007D5F86">
          <w:rPr>
            <w:rStyle w:val="Hyperlink"/>
            <w:rFonts w:cstheme="minorHAnsi"/>
            <w:sz w:val="24"/>
            <w:szCs w:val="24"/>
          </w:rPr>
          <w:t>Togetherall</w:t>
        </w:r>
        <w:proofErr w:type="spellEnd"/>
      </w:hyperlink>
      <w:r w:rsidR="000E71CC">
        <w:rPr>
          <w:rFonts w:cstheme="minorHAnsi"/>
          <w:sz w:val="24"/>
          <w:szCs w:val="24"/>
        </w:rPr>
        <w:t xml:space="preserve"> (age 16+)</w:t>
      </w:r>
    </w:p>
    <w:p w14:paraId="71470D72" w14:textId="77777777" w:rsidR="00693B9A" w:rsidRPr="00B833EC" w:rsidRDefault="00103823" w:rsidP="00693B9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hyperlink r:id="rId42" w:history="1">
        <w:r w:rsidR="00693B9A" w:rsidRPr="00B833E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4DDBBF41" w14:textId="77777777" w:rsidR="00693B9A" w:rsidRPr="00696303" w:rsidRDefault="00103823" w:rsidP="00693B9A">
      <w:pPr>
        <w:pStyle w:val="ListParagraph"/>
        <w:numPr>
          <w:ilvl w:val="0"/>
          <w:numId w:val="6"/>
        </w:numPr>
        <w:rPr>
          <w:rStyle w:val="Hyperlink"/>
          <w:rFonts w:cstheme="minorHAnsi"/>
          <w:sz w:val="24"/>
          <w:szCs w:val="24"/>
        </w:rPr>
      </w:pPr>
      <w:hyperlink r:id="rId43" w:history="1">
        <w:r w:rsidR="00693B9A"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693B9A" w:rsidRPr="00CF152C">
        <w:rPr>
          <w:rStyle w:val="Hyperlink"/>
          <w:rFonts w:cstheme="minorHAnsi"/>
          <w:sz w:val="24"/>
          <w:szCs w:val="24"/>
        </w:rPr>
        <w:t xml:space="preserve"> 0800 1111</w:t>
      </w:r>
      <w:r w:rsidR="00693B9A">
        <w:rPr>
          <w:rStyle w:val="Hyperlink"/>
          <w:rFonts w:cstheme="minorHAnsi"/>
          <w:sz w:val="24"/>
          <w:szCs w:val="24"/>
        </w:rPr>
        <w:t xml:space="preserve"> </w:t>
      </w:r>
      <w:r w:rsidR="00693B9A">
        <w:rPr>
          <w:rStyle w:val="Hyperlink"/>
          <w:rFonts w:cstheme="minorHAnsi"/>
          <w:color w:val="000000" w:themeColor="text1"/>
          <w:sz w:val="24"/>
          <w:szCs w:val="24"/>
        </w:rPr>
        <w:t xml:space="preserve">when </w:t>
      </w:r>
      <w:hyperlink r:id="rId44" w:history="1">
        <w:r w:rsidR="00693B9A"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693B9A">
        <w:rPr>
          <w:rStyle w:val="Hyperlink"/>
          <w:rFonts w:cstheme="minorHAnsi"/>
          <w:color w:val="000000" w:themeColor="text1"/>
          <w:sz w:val="24"/>
          <w:szCs w:val="24"/>
        </w:rPr>
        <w:t xml:space="preserve">? </w:t>
      </w:r>
    </w:p>
    <w:p w14:paraId="02450FBC" w14:textId="77777777" w:rsidR="00693B9A" w:rsidRPr="009422B7" w:rsidRDefault="00103823" w:rsidP="00693B9A">
      <w:pPr>
        <w:pStyle w:val="ListParagraph"/>
        <w:numPr>
          <w:ilvl w:val="0"/>
          <w:numId w:val="6"/>
        </w:numPr>
        <w:rPr>
          <w:rStyle w:val="Hyperlink"/>
          <w:rFonts w:cstheme="minorHAnsi"/>
          <w:sz w:val="24"/>
          <w:szCs w:val="24"/>
        </w:rPr>
      </w:pPr>
      <w:hyperlink r:id="rId45" w:history="1">
        <w:proofErr w:type="spellStart"/>
        <w:r w:rsidR="00693B9A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693B9A" w:rsidRPr="009422B7">
          <w:rPr>
            <w:rStyle w:val="Hyperlink"/>
            <w:rFonts w:cstheme="minorHAnsi"/>
            <w:sz w:val="24"/>
            <w:szCs w:val="24"/>
          </w:rPr>
          <w:t xml:space="preserve"> 0800 068 41 41</w:t>
        </w:r>
      </w:hyperlink>
      <w:r w:rsidR="00693B9A">
        <w:rPr>
          <w:rStyle w:val="Hyperlink"/>
          <w:rFonts w:cstheme="minorHAnsi"/>
          <w:color w:val="000000" w:themeColor="text1"/>
          <w:sz w:val="24"/>
          <w:szCs w:val="24"/>
        </w:rPr>
        <w:t xml:space="preserve"> offering </w:t>
      </w:r>
      <w:r w:rsidR="00693B9A" w:rsidRPr="006F3BA0">
        <w:rPr>
          <w:rStyle w:val="Hyperlink"/>
          <w:rFonts w:cstheme="minorHAnsi"/>
          <w:color w:val="000000" w:themeColor="text1"/>
          <w:sz w:val="24"/>
          <w:szCs w:val="24"/>
        </w:rPr>
        <w:t>confidential support and practical advice</w:t>
      </w:r>
    </w:p>
    <w:p w14:paraId="2E796116" w14:textId="77777777" w:rsidR="00693B9A" w:rsidRPr="00CF152C" w:rsidRDefault="00103823" w:rsidP="00693B9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hyperlink r:id="rId46" w:history="1">
        <w:r w:rsidR="00693B9A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693B9A">
        <w:rPr>
          <w:rStyle w:val="Hyperlink"/>
          <w:rFonts w:cstheme="minorHAnsi"/>
          <w:color w:val="000000" w:themeColor="text1"/>
          <w:sz w:val="24"/>
          <w:szCs w:val="24"/>
        </w:rPr>
        <w:t xml:space="preserve"> for </w:t>
      </w:r>
      <w:r w:rsidR="00693B9A" w:rsidRPr="000C2757">
        <w:rPr>
          <w:rStyle w:val="Hyperlink"/>
          <w:rFonts w:cstheme="minorHAnsi"/>
          <w:color w:val="000000" w:themeColor="text1"/>
          <w:sz w:val="24"/>
          <w:szCs w:val="24"/>
        </w:rPr>
        <w:t>free, confidential, anonymous text support service.</w:t>
      </w:r>
    </w:p>
    <w:p w14:paraId="018E4EE8" w14:textId="77777777" w:rsidR="00693B9A" w:rsidRPr="00B833EC" w:rsidRDefault="00103823" w:rsidP="00693B9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hyperlink r:id="rId47" w:history="1">
        <w:r w:rsidR="00693B9A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693B9A" w:rsidRPr="00B833EC">
        <w:rPr>
          <w:rFonts w:cstheme="minorHAnsi"/>
          <w:sz w:val="24"/>
          <w:szCs w:val="24"/>
        </w:rPr>
        <w:t xml:space="preserve"> and </w:t>
      </w:r>
      <w:hyperlink r:id="rId48" w:history="1">
        <w:r w:rsidR="00693B9A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4B75D074" w14:textId="77777777" w:rsidR="00693B9A" w:rsidRPr="00B833EC" w:rsidRDefault="00103823" w:rsidP="00693B9A">
      <w:pPr>
        <w:pStyle w:val="ListParagraph"/>
        <w:numPr>
          <w:ilvl w:val="0"/>
          <w:numId w:val="6"/>
        </w:numPr>
        <w:rPr>
          <w:rStyle w:val="Hyperlink"/>
          <w:rFonts w:cstheme="minorHAnsi"/>
          <w:sz w:val="24"/>
          <w:szCs w:val="24"/>
        </w:rPr>
      </w:pPr>
      <w:hyperlink r:id="rId49" w:history="1">
        <w:r w:rsidR="00693B9A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01CAD87F" w14:textId="77777777" w:rsidR="00693B9A" w:rsidRPr="00B833EC" w:rsidRDefault="00103823" w:rsidP="00693B9A">
      <w:pPr>
        <w:pStyle w:val="ListParagraph"/>
        <w:numPr>
          <w:ilvl w:val="0"/>
          <w:numId w:val="6"/>
        </w:numPr>
        <w:rPr>
          <w:rStyle w:val="Hyperlink"/>
          <w:rFonts w:cstheme="minorHAnsi"/>
          <w:sz w:val="24"/>
          <w:szCs w:val="24"/>
        </w:rPr>
      </w:pPr>
      <w:hyperlink r:id="rId50" w:history="1">
        <w:r w:rsidR="00693B9A" w:rsidRPr="00B833E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DE043B8" w14:textId="77777777" w:rsidR="00693B9A" w:rsidRPr="00DB1AB3" w:rsidRDefault="00103823" w:rsidP="00693B9A">
      <w:pPr>
        <w:pStyle w:val="ListParagraph"/>
        <w:numPr>
          <w:ilvl w:val="0"/>
          <w:numId w:val="6"/>
        </w:numPr>
        <w:rPr>
          <w:rStyle w:val="Hyperlink"/>
          <w:rFonts w:cstheme="minorHAnsi"/>
          <w:sz w:val="24"/>
          <w:szCs w:val="24"/>
        </w:rPr>
      </w:pPr>
      <w:hyperlink r:id="rId51" w:history="1">
        <w:r w:rsidR="00693B9A" w:rsidRPr="00B833E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7F92E3E7" w14:textId="318AE738" w:rsidR="00693B9A" w:rsidRPr="00853C39" w:rsidRDefault="009C61AA" w:rsidP="00693B9A">
      <w:pPr>
        <w:pStyle w:val="ListParagraph"/>
        <w:rPr>
          <w:rStyle w:val="Hyperlink"/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015C047" wp14:editId="647B972F">
            <wp:simplePos x="0" y="0"/>
            <wp:positionH relativeFrom="column">
              <wp:posOffset>4444409</wp:posOffset>
            </wp:positionH>
            <wp:positionV relativeFrom="paragraph">
              <wp:posOffset>-170121</wp:posOffset>
            </wp:positionV>
            <wp:extent cx="1700325" cy="2551814"/>
            <wp:effectExtent l="0" t="0" r="0" b="127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71" cy="25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E01A4" w14:textId="3635304E" w:rsidR="00693B9A" w:rsidRPr="00CF152C" w:rsidRDefault="00693B9A" w:rsidP="00693B9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lastRenderedPageBreak/>
        <w:t xml:space="preserve">SET CAMHS Instagram account </w:t>
      </w:r>
      <w:r w:rsidRPr="00745A2F">
        <w:rPr>
          <w:rStyle w:val="Hyperlink"/>
          <w:rFonts w:cstheme="minorHAnsi"/>
          <w:sz w:val="24"/>
          <w:szCs w:val="24"/>
        </w:rPr>
        <w:t xml:space="preserve"> </w:t>
      </w:r>
      <w:r w:rsidRPr="00745A2F">
        <w:rPr>
          <w:rStyle w:val="Hyperlink"/>
          <w:rFonts w:cstheme="minorHAnsi"/>
          <w:noProof/>
          <w:sz w:val="24"/>
          <w:szCs w:val="24"/>
        </w:rPr>
        <w:drawing>
          <wp:inline distT="0" distB="0" distL="0" distR="0" wp14:anchorId="02D1B9A3" wp14:editId="42CB5983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1AA" w:rsidRPr="009C61AA">
        <w:t xml:space="preserve"> </w:t>
      </w:r>
    </w:p>
    <w:p w14:paraId="29AC09AA" w14:textId="7623F03D" w:rsidR="0043602F" w:rsidRPr="00340F13" w:rsidRDefault="00103823" w:rsidP="00AD4641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hyperlink r:id="rId54" w:history="1">
        <w:r w:rsidR="0043602F" w:rsidRPr="0043602F">
          <w:rPr>
            <w:rStyle w:val="Hyperlink"/>
            <w:rFonts w:cstheme="minorHAnsi"/>
            <w:sz w:val="24"/>
            <w:szCs w:val="24"/>
          </w:rPr>
          <w:t>Big White Wall 16+</w:t>
        </w:r>
      </w:hyperlink>
    </w:p>
    <w:p w14:paraId="249F865D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</w:p>
    <w:p w14:paraId="13A5539F" w14:textId="77777777" w:rsidR="00E93F28" w:rsidRPr="00340F13" w:rsidRDefault="00E93F28" w:rsidP="00E93F28">
      <w:pPr>
        <w:rPr>
          <w:rFonts w:cstheme="minorHAnsi"/>
          <w:b/>
          <w:bCs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>How to help a friend</w:t>
      </w:r>
    </w:p>
    <w:p w14:paraId="4885AD43" w14:textId="77777777" w:rsidR="00E93F28" w:rsidRPr="00340F13" w:rsidRDefault="00E93F28" w:rsidP="00E93F28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>Share this resource with them</w:t>
      </w:r>
    </w:p>
    <w:p w14:paraId="4B54CD83" w14:textId="77777777" w:rsidR="00E93F28" w:rsidRPr="00340F13" w:rsidRDefault="00E93F28" w:rsidP="00E93F28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 xml:space="preserve">Tell them about the SET CAMHS Instagram account </w:t>
      </w:r>
    </w:p>
    <w:p w14:paraId="0F5D0331" w14:textId="3C5CD4D0" w:rsidR="00E93F28" w:rsidRPr="00340F13" w:rsidRDefault="00406BEF" w:rsidP="00E93F28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 xml:space="preserve">Suggest </w:t>
      </w:r>
      <w:r w:rsidR="00F12352" w:rsidRPr="00340F13">
        <w:rPr>
          <w:rFonts w:cstheme="minorHAnsi"/>
          <w:sz w:val="24"/>
          <w:szCs w:val="24"/>
        </w:rPr>
        <w:t xml:space="preserve">they talk to a trusted adult </w:t>
      </w:r>
    </w:p>
    <w:p w14:paraId="47AEB011" w14:textId="044FE539" w:rsidR="00E93F28" w:rsidRPr="00340F13" w:rsidRDefault="00F61B52" w:rsidP="00E93F28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340F13">
        <w:rPr>
          <w:rFonts w:cstheme="minorHAnsi"/>
          <w:sz w:val="24"/>
          <w:szCs w:val="24"/>
        </w:rPr>
        <w:t xml:space="preserve">Share ideas about how they can access support </w:t>
      </w:r>
      <w:r w:rsidR="00731239" w:rsidRPr="00340F13">
        <w:rPr>
          <w:rFonts w:cstheme="minorHAnsi"/>
          <w:sz w:val="24"/>
          <w:szCs w:val="24"/>
        </w:rPr>
        <w:t>outside of school (</w:t>
      </w:r>
      <w:r w:rsidR="00256F1B" w:rsidRPr="00340F13">
        <w:rPr>
          <w:rFonts w:cstheme="minorHAnsi"/>
          <w:sz w:val="24"/>
          <w:szCs w:val="24"/>
        </w:rPr>
        <w:t>e.g.</w:t>
      </w:r>
      <w:r w:rsidR="00731239" w:rsidRPr="00340F13">
        <w:rPr>
          <w:rFonts w:cstheme="minorHAnsi"/>
          <w:sz w:val="24"/>
          <w:szCs w:val="24"/>
        </w:rPr>
        <w:t xml:space="preserve"> charities or helplines)</w:t>
      </w:r>
    </w:p>
    <w:p w14:paraId="399445CD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</w:p>
    <w:p w14:paraId="08468E7C" w14:textId="77777777" w:rsidR="00AD4641" w:rsidRPr="00340F13" w:rsidRDefault="00AD4641" w:rsidP="00AD4641">
      <w:pPr>
        <w:rPr>
          <w:rFonts w:cstheme="minorHAnsi"/>
          <w:sz w:val="24"/>
          <w:szCs w:val="24"/>
        </w:rPr>
      </w:pPr>
      <w:r w:rsidRPr="00340F13">
        <w:rPr>
          <w:rFonts w:cstheme="minorHAnsi"/>
          <w:b/>
          <w:bCs/>
          <w:sz w:val="24"/>
          <w:szCs w:val="24"/>
        </w:rPr>
        <w:t>The adult box</w:t>
      </w:r>
      <w:r w:rsidRPr="00340F13">
        <w:rPr>
          <w:rFonts w:cstheme="minorHAnsi"/>
          <w:sz w:val="24"/>
          <w:szCs w:val="24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</w:tblGrid>
      <w:tr w:rsidR="00AD4641" w:rsidRPr="00340F13" w14:paraId="18033E28" w14:textId="77777777" w:rsidTr="00F62225">
        <w:trPr>
          <w:trHeight w:val="893"/>
        </w:trPr>
        <w:tc>
          <w:tcPr>
            <w:tcW w:w="9521" w:type="dxa"/>
          </w:tcPr>
          <w:p w14:paraId="01AE1C7A" w14:textId="77777777" w:rsidR="00AD4641" w:rsidRPr="00340F13" w:rsidRDefault="00103823" w:rsidP="00C5615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55" w:history="1">
              <w:r w:rsidR="00C56158" w:rsidRPr="00340F13">
                <w:rPr>
                  <w:rStyle w:val="Hyperlink"/>
                  <w:rFonts w:cstheme="minorHAnsi"/>
                  <w:sz w:val="24"/>
                  <w:szCs w:val="24"/>
                </w:rPr>
                <w:t>Anna Freud | Anna Freud</w:t>
              </w:r>
            </w:hyperlink>
          </w:p>
          <w:p w14:paraId="2D0AF26E" w14:textId="0811E6A6" w:rsidR="00C56158" w:rsidRPr="00340F13" w:rsidRDefault="00C56158" w:rsidP="00C56158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340F13">
              <w:rPr>
                <w:rFonts w:cstheme="minorHAnsi"/>
                <w:sz w:val="24"/>
                <w:szCs w:val="24"/>
              </w:rPr>
              <w:t>World-leading mental health charity for children and families</w:t>
            </w:r>
          </w:p>
        </w:tc>
      </w:tr>
      <w:tr w:rsidR="00AD4641" w:rsidRPr="00340F13" w14:paraId="3761E43D" w14:textId="77777777" w:rsidTr="00F62225">
        <w:trPr>
          <w:trHeight w:val="594"/>
        </w:trPr>
        <w:tc>
          <w:tcPr>
            <w:tcW w:w="9521" w:type="dxa"/>
          </w:tcPr>
          <w:p w14:paraId="60CA1CC1" w14:textId="77777777" w:rsidR="00FA0FFD" w:rsidRPr="00FA0FFD" w:rsidRDefault="00103823" w:rsidP="00FA0FFD">
            <w:pPr>
              <w:pStyle w:val="ListParagraph"/>
              <w:numPr>
                <w:ilvl w:val="0"/>
                <w:numId w:val="7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56" w:history="1">
              <w:r w:rsidR="00343DDE" w:rsidRPr="00340F13">
                <w:rPr>
                  <w:rStyle w:val="Hyperlink"/>
                  <w:rFonts w:cstheme="minorHAnsi"/>
                  <w:sz w:val="24"/>
                  <w:szCs w:val="24"/>
                </w:rPr>
                <w:t>Setting boundaries for teenagers | Relate</w:t>
              </w:r>
            </w:hyperlink>
          </w:p>
          <w:p w14:paraId="4F742FFD" w14:textId="4131AA21" w:rsidR="00FA0FFD" w:rsidRPr="00FA0FFD" w:rsidRDefault="00506E4B" w:rsidP="00FA0FFD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resource provides advice and suggestions o</w:t>
            </w:r>
            <w:r w:rsidR="00384602">
              <w:rPr>
                <w:rFonts w:cstheme="minorHAnsi"/>
                <w:sz w:val="24"/>
                <w:szCs w:val="24"/>
              </w:rPr>
              <w:t>n how to implement rules and b</w:t>
            </w:r>
            <w:r w:rsidR="00FA0FFD" w:rsidRPr="00FA0FFD">
              <w:rPr>
                <w:rFonts w:cstheme="minorHAnsi"/>
                <w:sz w:val="24"/>
                <w:szCs w:val="24"/>
              </w:rPr>
              <w:t>oundaries</w:t>
            </w:r>
            <w:r w:rsidR="00384602">
              <w:rPr>
                <w:rFonts w:cstheme="minorHAnsi"/>
                <w:sz w:val="24"/>
                <w:szCs w:val="24"/>
              </w:rPr>
              <w:t xml:space="preserve"> </w:t>
            </w:r>
            <w:r w:rsidR="00D66871">
              <w:rPr>
                <w:rFonts w:cstheme="minorHAnsi"/>
                <w:sz w:val="24"/>
                <w:szCs w:val="24"/>
              </w:rPr>
              <w:t>with your teenager</w:t>
            </w:r>
            <w:r w:rsidR="00FA0FFD">
              <w:rPr>
                <w:rStyle w:val="Hyperlink"/>
              </w:rPr>
              <w:t xml:space="preserve"> </w:t>
            </w:r>
          </w:p>
        </w:tc>
      </w:tr>
      <w:tr w:rsidR="00AD4641" w:rsidRPr="00340F13" w14:paraId="0FF45DF2" w14:textId="77777777" w:rsidTr="00F62225">
        <w:trPr>
          <w:trHeight w:val="594"/>
        </w:trPr>
        <w:tc>
          <w:tcPr>
            <w:tcW w:w="9521" w:type="dxa"/>
          </w:tcPr>
          <w:p w14:paraId="469340B0" w14:textId="77777777" w:rsidR="00AD4641" w:rsidRPr="00D66871" w:rsidRDefault="00103823" w:rsidP="00256F1B">
            <w:pPr>
              <w:pStyle w:val="ListParagraph"/>
              <w:numPr>
                <w:ilvl w:val="0"/>
                <w:numId w:val="7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57" w:history="1">
              <w:r w:rsidR="00256F1B" w:rsidRPr="00340F13">
                <w:rPr>
                  <w:rStyle w:val="Hyperlink"/>
                  <w:rFonts w:cstheme="minorHAnsi"/>
                  <w:sz w:val="24"/>
                  <w:szCs w:val="24"/>
                </w:rPr>
                <w:t xml:space="preserve">Help Teens Cope with </w:t>
              </w:r>
              <w:proofErr w:type="spellStart"/>
              <w:r w:rsidR="00256F1B" w:rsidRPr="00340F13">
                <w:rPr>
                  <w:rStyle w:val="Hyperlink"/>
                  <w:rFonts w:cstheme="minorHAnsi"/>
                  <w:sz w:val="24"/>
                  <w:szCs w:val="24"/>
                </w:rPr>
                <w:t>Thier</w:t>
              </w:r>
              <w:proofErr w:type="spellEnd"/>
              <w:r w:rsidR="00256F1B" w:rsidRPr="00340F13">
                <w:rPr>
                  <w:rStyle w:val="Hyperlink"/>
                  <w:rFonts w:cstheme="minorHAnsi"/>
                  <w:sz w:val="24"/>
                  <w:szCs w:val="24"/>
                </w:rPr>
                <w:t xml:space="preserve"> Emotions | Connections Academy®</w:t>
              </w:r>
            </w:hyperlink>
          </w:p>
          <w:p w14:paraId="07B7FC7A" w14:textId="77777777" w:rsidR="00D66871" w:rsidRPr="005C2FA9" w:rsidRDefault="00D66871" w:rsidP="00D66871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5C2FA9">
              <w:rPr>
                <w:rFonts w:cstheme="minorHAnsi"/>
                <w:sz w:val="24"/>
                <w:szCs w:val="24"/>
              </w:rPr>
              <w:t>9 Tips for deal with teen emotions</w:t>
            </w:r>
          </w:p>
          <w:p w14:paraId="417DBE25" w14:textId="66236BF5" w:rsidR="00D66871" w:rsidRPr="00340F13" w:rsidRDefault="00D66871" w:rsidP="00D66871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8F3284" w:rsidRPr="00340F13" w14:paraId="20192008" w14:textId="77777777" w:rsidTr="00F62225">
        <w:trPr>
          <w:trHeight w:val="594"/>
        </w:trPr>
        <w:tc>
          <w:tcPr>
            <w:tcW w:w="9521" w:type="dxa"/>
          </w:tcPr>
          <w:p w14:paraId="44E1760C" w14:textId="25087813" w:rsidR="008F3284" w:rsidRDefault="00103823" w:rsidP="00256F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58" w:anchor=":~:text=Help%20them%20manage%20difficult%20feelings&amp;text=Prompt%20them%20to%20find%20the,them%20when%20they%20feel%20bad." w:history="1">
              <w:r w:rsidR="008F3284" w:rsidRPr="008F3284">
                <w:rPr>
                  <w:rStyle w:val="Hyperlink"/>
                  <w:rFonts w:cstheme="minorHAnsi"/>
                  <w:sz w:val="24"/>
                  <w:szCs w:val="24"/>
                </w:rPr>
                <w:t>How can I help my child deal with their emotions</w:t>
              </w:r>
            </w:hyperlink>
          </w:p>
          <w:p w14:paraId="20730D9A" w14:textId="45672F10" w:rsidR="008F3284" w:rsidRDefault="008F3284" w:rsidP="008F3284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This resource provides advice and suggestions to help a CYP manage their emotions. </w:t>
            </w:r>
          </w:p>
          <w:p w14:paraId="70C71262" w14:textId="0674D48A" w:rsidR="008F3284" w:rsidRPr="00340F13" w:rsidRDefault="008F3284" w:rsidP="008F3284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6D7925" w:rsidRPr="00340F13" w14:paraId="23ED52F9" w14:textId="77777777" w:rsidTr="00F62225">
        <w:trPr>
          <w:trHeight w:val="594"/>
        </w:trPr>
        <w:tc>
          <w:tcPr>
            <w:tcW w:w="9521" w:type="dxa"/>
          </w:tcPr>
          <w:p w14:paraId="102A2D7D" w14:textId="0709764D" w:rsidR="006D7925" w:rsidRDefault="00103823" w:rsidP="00256F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59" w:anchor="fpstate=ive&amp;vld=cid:81659867,vid:J4n2MiGgDUI,st:0" w:history="1">
              <w:r w:rsidR="006D7925" w:rsidRPr="00824374">
                <w:rPr>
                  <w:rStyle w:val="Hyperlink"/>
                  <w:rFonts w:cstheme="minorHAnsi"/>
                  <w:sz w:val="24"/>
                  <w:szCs w:val="24"/>
                </w:rPr>
                <w:t>Help your children control their emotions</w:t>
              </w:r>
            </w:hyperlink>
          </w:p>
          <w:p w14:paraId="15C470BE" w14:textId="77777777" w:rsidR="006D7925" w:rsidRDefault="006D7925" w:rsidP="006D7925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UCLA offer 6 tips for parents/carers to help them control their emotions </w:t>
            </w:r>
          </w:p>
          <w:p w14:paraId="6941FF55" w14:textId="46C2351F" w:rsidR="00917FFC" w:rsidRDefault="00917FFC" w:rsidP="006D792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781DDF" w:rsidRPr="00340F13" w14:paraId="75C3199B" w14:textId="77777777" w:rsidTr="00F62225">
        <w:trPr>
          <w:trHeight w:val="594"/>
        </w:trPr>
        <w:tc>
          <w:tcPr>
            <w:tcW w:w="9521" w:type="dxa"/>
          </w:tcPr>
          <w:p w14:paraId="3DB8A4FC" w14:textId="436809AE" w:rsidR="00781DDF" w:rsidRDefault="00103823" w:rsidP="00256F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60" w:history="1">
              <w:r w:rsidR="00781DDF" w:rsidRPr="00757C83">
                <w:rPr>
                  <w:rStyle w:val="Hyperlink"/>
                  <w:rFonts w:cstheme="minorHAnsi"/>
                  <w:sz w:val="24"/>
                  <w:szCs w:val="24"/>
                </w:rPr>
                <w:t>Family Lives</w:t>
              </w:r>
            </w:hyperlink>
            <w:r w:rsidR="00781DD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012368A" w14:textId="0154A681" w:rsidR="00917FFC" w:rsidRDefault="00917FFC" w:rsidP="00917FFC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service offers a range of support parents/carers who are managing a range of family dynamics and stressors. This service also includes a free and confidential helpline, online chat and email services.</w:t>
            </w:r>
          </w:p>
        </w:tc>
      </w:tr>
    </w:tbl>
    <w:p w14:paraId="2CC4D1D9" w14:textId="5CEE62BB" w:rsidR="00AD4641" w:rsidRPr="00340F13" w:rsidRDefault="00781DDF" w:rsidP="00AD46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65DA96C" w14:textId="546E6712" w:rsidR="00AD4641" w:rsidRPr="00340F13" w:rsidRDefault="0022109C">
      <w:pPr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5120E" wp14:editId="45F602F3">
                <wp:simplePos x="0" y="0"/>
                <wp:positionH relativeFrom="margin">
                  <wp:posOffset>-57150</wp:posOffset>
                </wp:positionH>
                <wp:positionV relativeFrom="paragraph">
                  <wp:posOffset>509905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8E2ED" w14:textId="77777777" w:rsidR="0022109C" w:rsidRDefault="0022109C" w:rsidP="002210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56AE5" wp14:editId="6E92D20B">
                                  <wp:extent cx="1414319" cy="682388"/>
                                  <wp:effectExtent l="0" t="0" r="0" b="381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0DDC5" wp14:editId="7D988616">
                                  <wp:extent cx="1899028" cy="655092"/>
                                  <wp:effectExtent l="0" t="0" r="6350" b="0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CEAAF" wp14:editId="0AA41C9C">
                                  <wp:extent cx="1351128" cy="381464"/>
                                  <wp:effectExtent l="0" t="0" r="1905" b="0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A48C3" wp14:editId="3AF6549B">
                                  <wp:extent cx="791570" cy="842569"/>
                                  <wp:effectExtent l="0" t="0" r="8890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C66728" w14:textId="77777777" w:rsidR="0022109C" w:rsidRDefault="0022109C" w:rsidP="002210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8A24" wp14:editId="237833AA">
                                  <wp:extent cx="1228299" cy="578182"/>
                                  <wp:effectExtent l="0" t="0" r="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2B728" wp14:editId="47194E6D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27DB8" wp14:editId="7BFDD8AD">
                                  <wp:extent cx="1187356" cy="787261"/>
                                  <wp:effectExtent l="0" t="0" r="0" b="0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020D4" w14:textId="77777777" w:rsidR="0022109C" w:rsidRDefault="0022109C" w:rsidP="0022109C">
                            <w:pPr>
                              <w:jc w:val="center"/>
                            </w:pPr>
                          </w:p>
                          <w:p w14:paraId="12A840CE" w14:textId="77777777" w:rsidR="0022109C" w:rsidRDefault="0022109C" w:rsidP="0022109C"/>
                          <w:p w14:paraId="5BCAE5DE" w14:textId="77777777" w:rsidR="0022109C" w:rsidRDefault="0022109C" w:rsidP="0022109C"/>
                          <w:p w14:paraId="11E156FC" w14:textId="77777777" w:rsidR="0022109C" w:rsidRDefault="0022109C" w:rsidP="0022109C"/>
                          <w:p w14:paraId="0CD2B327" w14:textId="77777777" w:rsidR="0022109C" w:rsidRDefault="0022109C" w:rsidP="0022109C"/>
                          <w:p w14:paraId="0A2F9C17" w14:textId="77777777" w:rsidR="0022109C" w:rsidRDefault="0022109C" w:rsidP="0022109C"/>
                          <w:p w14:paraId="5F83C551" w14:textId="77777777" w:rsidR="0022109C" w:rsidRDefault="0022109C" w:rsidP="0022109C"/>
                          <w:p w14:paraId="5D359FA6" w14:textId="77777777" w:rsidR="0022109C" w:rsidRDefault="0022109C" w:rsidP="00221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5120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alt="&quot;&quot;" style="position:absolute;margin-left:-4.5pt;margin-top:40.15pt;width:535.1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" fillcolor="window" stroked="f" strokeweight=".5pt">
                <v:textbox>
                  <w:txbxContent>
                    <w:p w14:paraId="2318E2ED" w14:textId="77777777" w:rsidR="0022109C" w:rsidRDefault="0022109C" w:rsidP="002210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756AE5" wp14:editId="6E92D20B">
                            <wp:extent cx="1414319" cy="682388"/>
                            <wp:effectExtent l="0" t="0" r="0" b="381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90DDC5" wp14:editId="7D988616">
                            <wp:extent cx="1899028" cy="655092"/>
                            <wp:effectExtent l="0" t="0" r="6350" b="0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5CEAAF" wp14:editId="0AA41C9C">
                            <wp:extent cx="1351128" cy="381464"/>
                            <wp:effectExtent l="0" t="0" r="1905" b="0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EA48C3" wp14:editId="3AF6549B">
                            <wp:extent cx="791570" cy="842569"/>
                            <wp:effectExtent l="0" t="0" r="8890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C66728" w14:textId="77777777" w:rsidR="0022109C" w:rsidRDefault="0022109C" w:rsidP="002210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88A24" wp14:editId="237833AA">
                            <wp:extent cx="1228299" cy="578182"/>
                            <wp:effectExtent l="0" t="0" r="0" b="0"/>
                            <wp:docPr id="40" name="Picture 4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62B728" wp14:editId="47194E6D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E27DB8" wp14:editId="7BFDD8AD">
                            <wp:extent cx="1187356" cy="787261"/>
                            <wp:effectExtent l="0" t="0" r="0" b="0"/>
                            <wp:docPr id="41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020D4" w14:textId="77777777" w:rsidR="0022109C" w:rsidRDefault="0022109C" w:rsidP="0022109C">
                      <w:pPr>
                        <w:jc w:val="center"/>
                      </w:pPr>
                    </w:p>
                    <w:p w14:paraId="12A840CE" w14:textId="77777777" w:rsidR="0022109C" w:rsidRDefault="0022109C" w:rsidP="0022109C"/>
                    <w:p w14:paraId="5BCAE5DE" w14:textId="77777777" w:rsidR="0022109C" w:rsidRDefault="0022109C" w:rsidP="0022109C"/>
                    <w:p w14:paraId="11E156FC" w14:textId="77777777" w:rsidR="0022109C" w:rsidRDefault="0022109C" w:rsidP="0022109C"/>
                    <w:p w14:paraId="0CD2B327" w14:textId="77777777" w:rsidR="0022109C" w:rsidRDefault="0022109C" w:rsidP="0022109C"/>
                    <w:p w14:paraId="0A2F9C17" w14:textId="77777777" w:rsidR="0022109C" w:rsidRDefault="0022109C" w:rsidP="0022109C"/>
                    <w:p w14:paraId="5F83C551" w14:textId="77777777" w:rsidR="0022109C" w:rsidRDefault="0022109C" w:rsidP="0022109C"/>
                    <w:p w14:paraId="5D359FA6" w14:textId="77777777" w:rsidR="0022109C" w:rsidRDefault="0022109C" w:rsidP="0022109C"/>
                  </w:txbxContent>
                </v:textbox>
                <w10:wrap anchorx="margin"/>
              </v:shape>
            </w:pict>
          </mc:Fallback>
        </mc:AlternateContent>
      </w:r>
    </w:p>
    <w:sectPr w:rsidR="00AD4641" w:rsidRPr="00340F13" w:rsidSect="00C5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E3276D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5240F"/>
    <w:multiLevelType w:val="hybridMultilevel"/>
    <w:tmpl w:val="585C3D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00053"/>
    <w:multiLevelType w:val="hybridMultilevel"/>
    <w:tmpl w:val="6360E5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11684"/>
    <w:multiLevelType w:val="hybridMultilevel"/>
    <w:tmpl w:val="D7F8CD3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B097B"/>
    <w:multiLevelType w:val="hybridMultilevel"/>
    <w:tmpl w:val="BB08D0E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059403">
    <w:abstractNumId w:val="13"/>
  </w:num>
  <w:num w:numId="2" w16cid:durableId="791903552">
    <w:abstractNumId w:val="2"/>
  </w:num>
  <w:num w:numId="3" w16cid:durableId="1507135793">
    <w:abstractNumId w:val="4"/>
  </w:num>
  <w:num w:numId="4" w16cid:durableId="1152987571">
    <w:abstractNumId w:val="0"/>
  </w:num>
  <w:num w:numId="5" w16cid:durableId="1443915697">
    <w:abstractNumId w:val="3"/>
  </w:num>
  <w:num w:numId="6" w16cid:durableId="834809195">
    <w:abstractNumId w:val="5"/>
  </w:num>
  <w:num w:numId="7" w16cid:durableId="795879805">
    <w:abstractNumId w:val="1"/>
  </w:num>
  <w:num w:numId="8" w16cid:durableId="1404989532">
    <w:abstractNumId w:val="9"/>
  </w:num>
  <w:num w:numId="9" w16cid:durableId="2026396052">
    <w:abstractNumId w:val="10"/>
  </w:num>
  <w:num w:numId="10" w16cid:durableId="1417939813">
    <w:abstractNumId w:val="7"/>
  </w:num>
  <w:num w:numId="11" w16cid:durableId="283778162">
    <w:abstractNumId w:val="11"/>
  </w:num>
  <w:num w:numId="12" w16cid:durableId="226108173">
    <w:abstractNumId w:val="8"/>
  </w:num>
  <w:num w:numId="13" w16cid:durableId="2031567067">
    <w:abstractNumId w:val="6"/>
  </w:num>
  <w:num w:numId="14" w16cid:durableId="8306764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4970E35-9BDF-4095-8AC7-ACCF74F2850E}"/>
    <w:docVar w:name="dgnword-eventsink" w:val="747316368"/>
  </w:docVars>
  <w:rsids>
    <w:rsidRoot w:val="00AD4641"/>
    <w:rsid w:val="00057ACB"/>
    <w:rsid w:val="00095C70"/>
    <w:rsid w:val="000A2F56"/>
    <w:rsid w:val="000D3641"/>
    <w:rsid w:val="000E71CC"/>
    <w:rsid w:val="00103823"/>
    <w:rsid w:val="00113769"/>
    <w:rsid w:val="001A4508"/>
    <w:rsid w:val="001A56E9"/>
    <w:rsid w:val="00205AFC"/>
    <w:rsid w:val="00207ADB"/>
    <w:rsid w:val="0022109C"/>
    <w:rsid w:val="00250711"/>
    <w:rsid w:val="00256F1B"/>
    <w:rsid w:val="002739CB"/>
    <w:rsid w:val="0028169F"/>
    <w:rsid w:val="002A6E28"/>
    <w:rsid w:val="00322355"/>
    <w:rsid w:val="00337348"/>
    <w:rsid w:val="00340F13"/>
    <w:rsid w:val="00343A90"/>
    <w:rsid w:val="00343CA4"/>
    <w:rsid w:val="00343DDE"/>
    <w:rsid w:val="00384602"/>
    <w:rsid w:val="00385F63"/>
    <w:rsid w:val="003A2AD9"/>
    <w:rsid w:val="003B40C4"/>
    <w:rsid w:val="003C448B"/>
    <w:rsid w:val="003D6FBC"/>
    <w:rsid w:val="00406BEF"/>
    <w:rsid w:val="004106EE"/>
    <w:rsid w:val="004203BD"/>
    <w:rsid w:val="004264E4"/>
    <w:rsid w:val="0043602F"/>
    <w:rsid w:val="004A76A4"/>
    <w:rsid w:val="004B27F4"/>
    <w:rsid w:val="004C30FD"/>
    <w:rsid w:val="0050523F"/>
    <w:rsid w:val="00506E4B"/>
    <w:rsid w:val="00523E1A"/>
    <w:rsid w:val="0055032B"/>
    <w:rsid w:val="005B46E7"/>
    <w:rsid w:val="005C2FA9"/>
    <w:rsid w:val="0060460F"/>
    <w:rsid w:val="00675373"/>
    <w:rsid w:val="00686A3E"/>
    <w:rsid w:val="00693B9A"/>
    <w:rsid w:val="006D7925"/>
    <w:rsid w:val="006E3685"/>
    <w:rsid w:val="007216C2"/>
    <w:rsid w:val="00731239"/>
    <w:rsid w:val="00757C83"/>
    <w:rsid w:val="00781DDF"/>
    <w:rsid w:val="00786511"/>
    <w:rsid w:val="00787307"/>
    <w:rsid w:val="00803D6A"/>
    <w:rsid w:val="00824374"/>
    <w:rsid w:val="0086199D"/>
    <w:rsid w:val="00877FD8"/>
    <w:rsid w:val="0089598E"/>
    <w:rsid w:val="008E3FDA"/>
    <w:rsid w:val="008F3284"/>
    <w:rsid w:val="00917FFC"/>
    <w:rsid w:val="00932FCC"/>
    <w:rsid w:val="00934413"/>
    <w:rsid w:val="00944022"/>
    <w:rsid w:val="009459D5"/>
    <w:rsid w:val="0098297E"/>
    <w:rsid w:val="009870A5"/>
    <w:rsid w:val="009C0ED5"/>
    <w:rsid w:val="009C61AA"/>
    <w:rsid w:val="00A43505"/>
    <w:rsid w:val="00A6629A"/>
    <w:rsid w:val="00A753F7"/>
    <w:rsid w:val="00AC28E3"/>
    <w:rsid w:val="00AD4641"/>
    <w:rsid w:val="00B04E5A"/>
    <w:rsid w:val="00B240B8"/>
    <w:rsid w:val="00B339B7"/>
    <w:rsid w:val="00B527F9"/>
    <w:rsid w:val="00B7674F"/>
    <w:rsid w:val="00BB0B4C"/>
    <w:rsid w:val="00BE5B86"/>
    <w:rsid w:val="00C31D51"/>
    <w:rsid w:val="00C4597B"/>
    <w:rsid w:val="00C56158"/>
    <w:rsid w:val="00C67538"/>
    <w:rsid w:val="00C82AF4"/>
    <w:rsid w:val="00CB58FB"/>
    <w:rsid w:val="00CE5722"/>
    <w:rsid w:val="00D077B6"/>
    <w:rsid w:val="00D45896"/>
    <w:rsid w:val="00D66871"/>
    <w:rsid w:val="00D67448"/>
    <w:rsid w:val="00DB2442"/>
    <w:rsid w:val="00DB377F"/>
    <w:rsid w:val="00DC6DB6"/>
    <w:rsid w:val="00DD7686"/>
    <w:rsid w:val="00E0720E"/>
    <w:rsid w:val="00E41291"/>
    <w:rsid w:val="00E53199"/>
    <w:rsid w:val="00E91B01"/>
    <w:rsid w:val="00E93F28"/>
    <w:rsid w:val="00EC6B4D"/>
    <w:rsid w:val="00ED096C"/>
    <w:rsid w:val="00EE46DB"/>
    <w:rsid w:val="00EF5599"/>
    <w:rsid w:val="00F12352"/>
    <w:rsid w:val="00F33D57"/>
    <w:rsid w:val="00F61B52"/>
    <w:rsid w:val="00F62225"/>
    <w:rsid w:val="00FA0FFD"/>
    <w:rsid w:val="00FA41E2"/>
    <w:rsid w:val="00FA43F8"/>
    <w:rsid w:val="00FB0F1E"/>
    <w:rsid w:val="00FD72FE"/>
    <w:rsid w:val="00FF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92B61"/>
  <w15:chartTrackingRefBased/>
  <w15:docId w15:val="{B3E066C7-82EB-4979-945B-2E2811C5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4641"/>
    <w:pPr>
      <w:ind w:left="720"/>
      <w:contextualSpacing/>
    </w:pPr>
  </w:style>
  <w:style w:type="table" w:styleId="TableGrid">
    <w:name w:val="Table Grid"/>
    <w:basedOn w:val="TableNormal"/>
    <w:uiPriority w:val="39"/>
    <w:rsid w:val="00AD4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6B4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319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6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ntallyhealthyschools.org.uk/resources/healthy-coping-strategies-video-for-young-people/" TargetMode="External"/><Relationship Id="rId21" Type="http://schemas.openxmlformats.org/officeDocument/2006/relationships/image" Target="media/image90.png"/><Relationship Id="rId42" Type="http://schemas.openxmlformats.org/officeDocument/2006/relationships/hyperlink" Target="https://www.nhs.uk/mental-health/talking-therapies-medicine-treatments/talking-therapies-and-counselling/counselling/" TargetMode="External"/><Relationship Id="rId47" Type="http://schemas.openxmlformats.org/officeDocument/2006/relationships/hyperlink" Target="https://www.mind.org.uk/information-support/guides-to-support-and-services/seeking-help-for-a-mental-health-problem/talking-to-your-gp/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10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hyperlink" Target="https://www.youtube.com/watch?v=KGyXe7zcv0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37" Type="http://schemas.openxmlformats.org/officeDocument/2006/relationships/hyperlink" Target="https://www.youtube.com/watch?v=9lZOond9srU" TargetMode="External"/><Relationship Id="rId40" Type="http://schemas.openxmlformats.org/officeDocument/2006/relationships/hyperlink" Target="https://www.kooth.com/" TargetMode="External"/><Relationship Id="rId45" Type="http://schemas.openxmlformats.org/officeDocument/2006/relationships/hyperlink" Target="https://www.papyrus-uk.org/papyrus-HOPELINE247/" TargetMode="External"/><Relationship Id="rId53" Type="http://schemas.openxmlformats.org/officeDocument/2006/relationships/image" Target="media/image16.png"/><Relationship Id="rId58" Type="http://schemas.openxmlformats.org/officeDocument/2006/relationships/hyperlink" Target="https://parents.actionforchildren.org.uk/feelings-behaviour/talking-about-feelings/dealing-with-emotions/" TargetMode="External"/><Relationship Id="rId66" Type="http://schemas.openxmlformats.org/officeDocument/2006/relationships/image" Target="media/image81.png"/><Relationship Id="rId5" Type="http://schemas.openxmlformats.org/officeDocument/2006/relationships/image" Target="media/image1.jpeg"/><Relationship Id="rId61" Type="http://schemas.openxmlformats.org/officeDocument/2006/relationships/image" Target="media/image17.png"/><Relationship Id="rId19" Type="http://schemas.openxmlformats.org/officeDocument/2006/relationships/image" Target="media/image70.png"/><Relationship Id="rId14" Type="http://schemas.openxmlformats.org/officeDocument/2006/relationships/image" Target="media/image9.png"/><Relationship Id="rId22" Type="http://schemas.openxmlformats.org/officeDocument/2006/relationships/image" Target="media/image100.png"/><Relationship Id="rId27" Type="http://schemas.openxmlformats.org/officeDocument/2006/relationships/hyperlink" Target="https://childmind.org/healthyminds/managing-intense-emotions-students-high-school/" TargetMode="External"/><Relationship Id="rId30" Type="http://schemas.openxmlformats.org/officeDocument/2006/relationships/hyperlink" Target="https://www.youtube.com/watch?v=eTeYpQ32JP8" TargetMode="External"/><Relationship Id="rId35" Type="http://schemas.openxmlformats.org/officeDocument/2006/relationships/hyperlink" Target="https://www.mind.org.uk/for-young-people/introduction-to-mental-health/understanding-my-feelings/" TargetMode="External"/><Relationship Id="rId43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8" Type="http://schemas.openxmlformats.org/officeDocument/2006/relationships/hyperlink" Target="https://www.mind.org.uk/for-young-people/your-rights/understanding-confidentiality/" TargetMode="External"/><Relationship Id="rId56" Type="http://schemas.openxmlformats.org/officeDocument/2006/relationships/hyperlink" Target="https://www.relate.org.uk/get-help/setting-boundaries-teenagers?gclid=EAIaIQobChMI5-2oxeHIggMV9z0GAB12UAyBEAAYAiAAEgLExPD_BwE" TargetMode="External"/><Relationship Id="rId64" Type="http://schemas.openxmlformats.org/officeDocument/2006/relationships/image" Target="media/image170.png"/><Relationship Id="rId69" Type="http://schemas.openxmlformats.org/officeDocument/2006/relationships/fontTable" Target="fontTable.xm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51" Type="http://schemas.openxmlformats.org/officeDocument/2006/relationships/hyperlink" Target="https://www.nhs.uk/nhs-services/mental-health-services/where-to-get-urgent-help-for-mental-health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50.png"/><Relationship Id="rId25" Type="http://schemas.openxmlformats.org/officeDocument/2006/relationships/image" Target="media/image13.jpeg"/><Relationship Id="rId33" Type="http://schemas.openxmlformats.org/officeDocument/2006/relationships/hyperlink" Target="https://www.childline.org.uk/toolbox/games/wall-of-expression/" TargetMode="External"/><Relationship Id="rId38" Type="http://schemas.openxmlformats.org/officeDocument/2006/relationships/hyperlink" Target="https://www.youngminds.org.uk/young-person/my-feelings/" TargetMode="External"/><Relationship Id="rId46" Type="http://schemas.openxmlformats.org/officeDocument/2006/relationships/hyperlink" Target="https://giveusashout.org/get-help/?gclid=Cj0KCQiA6vaqBhCbARIsACF9M6nG--bxZCnflhd5C3jT-d9dS48o5t6XTTTidI0MLTgwjjRAlxszRT8aAnvvEALw_wcB" TargetMode="External"/><Relationship Id="rId59" Type="http://schemas.openxmlformats.org/officeDocument/2006/relationships/hyperlink" Target="https://www.google.co.uk/search?q=helping+your+children+manage+emotions&amp;sourceid=ie7&amp;rls=com.microsoft:en-GB:%7breferrer:source%7d&amp;ie=UTF-8&amp;oe=&amp;safe=active&amp;ssui=on" TargetMode="External"/><Relationship Id="rId67" Type="http://schemas.openxmlformats.org/officeDocument/2006/relationships/image" Target="media/image91.png"/><Relationship Id="rId20" Type="http://schemas.openxmlformats.org/officeDocument/2006/relationships/image" Target="media/image80.png"/><Relationship Id="rId41" Type="http://schemas.openxmlformats.org/officeDocument/2006/relationships/hyperlink" Target="https://togetherall.com/en-gb/faqs/becoming-a-member-and-managing-your-profile/" TargetMode="External"/><Relationship Id="rId54" Type="http://schemas.openxmlformats.org/officeDocument/2006/relationships/hyperlink" Target="https://togetherall.com/en-gb/big-white-wall/" TargetMode="External"/><Relationship Id="rId62" Type="http://schemas.openxmlformats.org/officeDocument/2006/relationships/image" Target="media/image41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1.jpeg"/><Relationship Id="rId28" Type="http://schemas.openxmlformats.org/officeDocument/2006/relationships/hyperlink" Target="https://childmind.org/healthyminds/mindfulness-students-high-school/" TargetMode="External"/><Relationship Id="rId36" Type="http://schemas.openxmlformats.org/officeDocument/2006/relationships/hyperlink" Target="https://www.childline.org.uk/" TargetMode="External"/><Relationship Id="rId49" Type="http://schemas.openxmlformats.org/officeDocument/2006/relationships/hyperlink" Target="https://www.nhs.uk/nhs-services/mental-health-services/" TargetMode="External"/><Relationship Id="rId57" Type="http://schemas.openxmlformats.org/officeDocument/2006/relationships/hyperlink" Target="https://www.connectionsacademy.com/support/resources/article/9-tips-for-dealing-with-teen-emotions/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www.youtube.com/watch?v=xNY0AAUtH3g" TargetMode="External"/><Relationship Id="rId44" Type="http://schemas.openxmlformats.org/officeDocument/2006/relationships/hyperlink" Target="https://www.youtube.com/watch?v=_KNtMOKwTco" TargetMode="External"/><Relationship Id="rId52" Type="http://schemas.openxmlformats.org/officeDocument/2006/relationships/image" Target="media/image15.jpeg"/><Relationship Id="rId60" Type="http://schemas.openxmlformats.org/officeDocument/2006/relationships/hyperlink" Target="https://www.familylives.org.uk/" TargetMode="External"/><Relationship Id="rId65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60.jpeg"/><Relationship Id="rId39" Type="http://schemas.openxmlformats.org/officeDocument/2006/relationships/hyperlink" Target="https://www.annafreud.org/on-my-mind/" TargetMode="External"/><Relationship Id="rId34" Type="http://schemas.openxmlformats.org/officeDocument/2006/relationships/hyperlink" Target="https://www.childline.org.uk/info-advice/your-feelings/feelings-emotions/anger/" TargetMode="External"/><Relationship Id="rId50" Type="http://schemas.openxmlformats.org/officeDocument/2006/relationships/hyperlink" Target="https://www.nelft.nhs.uk/set-camhs/" TargetMode="External"/><Relationship Id="rId55" Type="http://schemas.openxmlformats.org/officeDocument/2006/relationships/hyperlink" Target="https://www.annafreu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1567</Words>
  <Characters>8934</Characters>
  <Application>Microsoft Office Word</Application>
  <DocSecurity>0</DocSecurity>
  <Lines>74</Lines>
  <Paragraphs>20</Paragraphs>
  <ScaleCrop>false</ScaleCrop>
  <Company>Essex County Council</Company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48</cp:revision>
  <dcterms:created xsi:type="dcterms:W3CDTF">2023-11-16T14:49:00Z</dcterms:created>
  <dcterms:modified xsi:type="dcterms:W3CDTF">2024-06-20T09:54:00Z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2023-07-24T13:23:27Z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9769dd6b-e1bd-4241-aa52-37d1bfa08c71</vt:lpwstr>
  </property>
  <property fmtid="{D5CDD505-2E9C-101B-9397-08002B2CF9AE}" pid="8" name="MSIP_Label_39d8be9e-c8d9-4b9c-bd40-2c27cc7ea2e6_ContentBits">
    <vt:lpwstr>0</vt:lpwstr>
  </property>
</Properties>
</file>