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1C3906" w:rsidR="00FF4067" w:rsidP="00FF4067" w:rsidRDefault="00C200CB" w14:paraId="1BF72D85" w14:textId="50896E20">
      <w:pPr>
        <w:rPr>
          <w:rFonts w:cstheme="minorHAnsi"/>
          <w:b/>
          <w:bCs/>
          <w:color w:val="000000" w:themeColor="text1"/>
          <w:sz w:val="56"/>
          <w:szCs w:val="56"/>
        </w:rPr>
      </w:pPr>
      <w:r>
        <w:rPr>
          <w:noProof/>
        </w:rPr>
        <w:drawing>
          <wp:anchor distT="0" distB="0" distL="114300" distR="114300" simplePos="0" relativeHeight="251658242" behindDoc="0" locked="0" layoutInCell="1" allowOverlap="1" wp14:anchorId="04425132" wp14:editId="513F88D0">
            <wp:simplePos x="0" y="0"/>
            <wp:positionH relativeFrom="margin">
              <wp:posOffset>3378200</wp:posOffset>
            </wp:positionH>
            <wp:positionV relativeFrom="paragraph">
              <wp:posOffset>247650</wp:posOffset>
            </wp:positionV>
            <wp:extent cx="3094990" cy="3161557"/>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0" t="25722" r="230" b="244"/>
                    <a:stretch/>
                  </pic:blipFill>
                  <pic:spPr bwMode="auto">
                    <a:xfrm>
                      <a:off x="0" y="0"/>
                      <a:ext cx="3094990" cy="3161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906" w:rsidR="00FF4067">
        <w:rPr>
          <w:rFonts w:cstheme="minorHAnsi"/>
          <w:b/>
          <w:bCs/>
          <w:color w:val="000000" w:themeColor="text1"/>
          <w:sz w:val="56"/>
          <w:szCs w:val="56"/>
        </w:rPr>
        <w:t xml:space="preserve">Let’s Talk: </w:t>
      </w:r>
      <w:r w:rsidRPr="001C3906" w:rsidR="00154649">
        <w:rPr>
          <w:rFonts w:cstheme="minorHAnsi"/>
          <w:b/>
          <w:bCs/>
          <w:color w:val="000000" w:themeColor="text1"/>
          <w:sz w:val="56"/>
          <w:szCs w:val="56"/>
        </w:rPr>
        <w:t>Sex</w:t>
      </w:r>
    </w:p>
    <w:p w:rsidRPr="001C3906" w:rsidR="00FF4067" w:rsidP="00FF4067" w:rsidRDefault="00C200CB" w14:paraId="749A152A" w14:textId="3372CF12">
      <w:pPr>
        <w:rPr>
          <w:rFonts w:cstheme="minorHAnsi"/>
          <w:b/>
          <w:bCs/>
          <w:color w:val="000000" w:themeColor="text1"/>
          <w:sz w:val="48"/>
          <w:szCs w:val="48"/>
        </w:rPr>
      </w:pPr>
      <w:r>
        <w:rPr>
          <w:noProof/>
        </w:rPr>
        <w:drawing>
          <wp:anchor distT="0" distB="0" distL="114300" distR="114300" simplePos="0" relativeHeight="251658243" behindDoc="0" locked="0" layoutInCell="1" allowOverlap="1" wp14:anchorId="138F54DA" wp14:editId="0D706CBB">
            <wp:simplePos x="0" y="0"/>
            <wp:positionH relativeFrom="margin">
              <wp:posOffset>844550</wp:posOffset>
            </wp:positionH>
            <wp:positionV relativeFrom="paragraph">
              <wp:posOffset>433070</wp:posOffset>
            </wp:positionV>
            <wp:extent cx="2006600" cy="2340485"/>
            <wp:effectExtent l="0" t="0" r="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226"/>
                    <a:stretch/>
                  </pic:blipFill>
                  <pic:spPr bwMode="auto">
                    <a:xfrm>
                      <a:off x="0" y="0"/>
                      <a:ext cx="2006600" cy="2340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906" w:rsidR="00F91E4C">
        <w:rPr>
          <w:rFonts w:cstheme="minorHAnsi"/>
          <w:b/>
          <w:bCs/>
          <w:color w:val="000000" w:themeColor="text1"/>
          <w:sz w:val="48"/>
          <w:szCs w:val="48"/>
        </w:rPr>
        <w:t>Secondary</w:t>
      </w:r>
    </w:p>
    <w:p w:rsidR="001C3906" w:rsidP="001C3906" w:rsidRDefault="001C3906" w14:paraId="2E25DE6D" w14:textId="22B5CC7E">
      <w:pPr>
        <w:rPr>
          <w:rFonts w:cstheme="minorHAnsi"/>
          <w:sz w:val="24"/>
          <w:szCs w:val="24"/>
        </w:rPr>
      </w:pPr>
    </w:p>
    <w:p w:rsidR="001C3906" w:rsidP="001C3906" w:rsidRDefault="001C3906" w14:paraId="1A9E0F05" w14:textId="6991C971">
      <w:pPr>
        <w:rPr>
          <w:rFonts w:cstheme="minorHAnsi"/>
          <w:sz w:val="24"/>
          <w:szCs w:val="24"/>
        </w:rPr>
      </w:pPr>
    </w:p>
    <w:p w:rsidR="001C3906" w:rsidP="001C3906" w:rsidRDefault="001C3906" w14:paraId="381107B6" w14:textId="08F5F16F">
      <w:pPr>
        <w:rPr>
          <w:rFonts w:cstheme="minorHAnsi"/>
          <w:sz w:val="24"/>
          <w:szCs w:val="24"/>
        </w:rPr>
      </w:pPr>
    </w:p>
    <w:p w:rsidR="001C3906" w:rsidP="001C3906" w:rsidRDefault="001C3906" w14:paraId="3A4AB452" w14:textId="42DA7982">
      <w:pPr>
        <w:rPr>
          <w:rFonts w:cstheme="minorHAnsi"/>
          <w:sz w:val="24"/>
          <w:szCs w:val="24"/>
        </w:rPr>
      </w:pPr>
    </w:p>
    <w:p w:rsidR="001C3906" w:rsidP="001C3906" w:rsidRDefault="001C3906" w14:paraId="7D0868F3" w14:textId="01F5132C">
      <w:pPr>
        <w:rPr>
          <w:rFonts w:cstheme="minorHAnsi"/>
          <w:sz w:val="24"/>
          <w:szCs w:val="24"/>
        </w:rPr>
      </w:pPr>
    </w:p>
    <w:p w:rsidR="001C3906" w:rsidP="001C3906" w:rsidRDefault="001C3906" w14:paraId="4C1ED430" w14:textId="217F1EC0">
      <w:pPr>
        <w:rPr>
          <w:rFonts w:cstheme="minorHAnsi"/>
          <w:sz w:val="24"/>
          <w:szCs w:val="24"/>
        </w:rPr>
      </w:pPr>
    </w:p>
    <w:p w:rsidR="001C3906" w:rsidP="001C3906" w:rsidRDefault="001C3906" w14:paraId="1BF69CC6" w14:textId="4564F047">
      <w:pPr>
        <w:rPr>
          <w:rFonts w:cstheme="minorHAnsi"/>
          <w:sz w:val="24"/>
          <w:szCs w:val="24"/>
        </w:rPr>
      </w:pPr>
    </w:p>
    <w:p w:rsidR="001C3906" w:rsidP="001C3906" w:rsidRDefault="001C3906" w14:paraId="6397277B" w14:textId="12962496">
      <w:pPr>
        <w:rPr>
          <w:rFonts w:cstheme="minorHAnsi"/>
          <w:sz w:val="24"/>
          <w:szCs w:val="24"/>
        </w:rPr>
      </w:pPr>
    </w:p>
    <w:p w:rsidR="001C3906" w:rsidP="001C3906" w:rsidRDefault="001C3906" w14:paraId="2A789550" w14:textId="6DB6D2F8">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1C3906" w:rsidP="001C3906" w:rsidRDefault="001C3906" w14:paraId="6F04E039" w14:textId="77777777">
      <w:pPr>
        <w:pStyle w:val="ListParagraph"/>
        <w:numPr>
          <w:ilvl w:val="0"/>
          <w:numId w:val="30"/>
        </w:numPr>
        <w:rPr>
          <w:rFonts w:cstheme="minorHAnsi"/>
          <w:sz w:val="24"/>
          <w:szCs w:val="24"/>
        </w:rPr>
      </w:pPr>
      <w:r>
        <w:rPr>
          <w:rFonts w:cstheme="minorHAnsi"/>
          <w:sz w:val="24"/>
          <w:szCs w:val="24"/>
        </w:rPr>
        <w:t>Essex Educational Psychology Service</w:t>
      </w:r>
    </w:p>
    <w:p w:rsidR="001C3906" w:rsidP="001C3906" w:rsidRDefault="001C3906" w14:paraId="291AD375" w14:textId="62D19428">
      <w:pPr>
        <w:pStyle w:val="ListParagraph"/>
        <w:numPr>
          <w:ilvl w:val="0"/>
          <w:numId w:val="30"/>
        </w:numPr>
        <w:rPr>
          <w:rFonts w:cstheme="minorHAnsi"/>
          <w:sz w:val="24"/>
          <w:szCs w:val="24"/>
        </w:rPr>
      </w:pPr>
      <w:r>
        <w:rPr>
          <w:rFonts w:cstheme="minorHAnsi"/>
          <w:sz w:val="24"/>
          <w:szCs w:val="24"/>
        </w:rPr>
        <w:t>Health Watch</w:t>
      </w:r>
      <w:r w:rsidR="0069318D">
        <w:rPr>
          <w:rFonts w:cstheme="minorHAnsi"/>
          <w:sz w:val="24"/>
          <w:szCs w:val="24"/>
        </w:rPr>
        <w:t xml:space="preserve"> Essex</w:t>
      </w:r>
    </w:p>
    <w:p w:rsidR="001C3906" w:rsidP="001C3906" w:rsidRDefault="001C3906" w14:paraId="052F06F3" w14:textId="77777777">
      <w:pPr>
        <w:pStyle w:val="ListParagraph"/>
        <w:numPr>
          <w:ilvl w:val="0"/>
          <w:numId w:val="30"/>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1C3906" w:rsidP="001C3906" w:rsidRDefault="001C3906" w14:paraId="782A4AC7" w14:textId="77777777">
      <w:pPr>
        <w:pStyle w:val="ListParagraph"/>
        <w:numPr>
          <w:ilvl w:val="0"/>
          <w:numId w:val="30"/>
        </w:numPr>
        <w:rPr>
          <w:rFonts w:cstheme="minorHAnsi"/>
          <w:sz w:val="24"/>
          <w:szCs w:val="24"/>
        </w:rPr>
      </w:pPr>
      <w:r>
        <w:rPr>
          <w:rFonts w:cstheme="minorHAnsi"/>
          <w:sz w:val="24"/>
          <w:szCs w:val="24"/>
        </w:rPr>
        <w:t>Essex Multi-schools Council</w:t>
      </w:r>
    </w:p>
    <w:p w:rsidR="001C3906" w:rsidP="001C3906" w:rsidRDefault="001C3906" w14:paraId="09839E78" w14:textId="77777777">
      <w:pPr>
        <w:pStyle w:val="ListParagraph"/>
        <w:numPr>
          <w:ilvl w:val="0"/>
          <w:numId w:val="30"/>
        </w:numPr>
        <w:rPr>
          <w:rFonts w:cstheme="minorHAnsi"/>
          <w:sz w:val="24"/>
          <w:szCs w:val="24"/>
        </w:rPr>
      </w:pPr>
      <w:r>
        <w:rPr>
          <w:rFonts w:cstheme="minorHAnsi"/>
          <w:sz w:val="24"/>
          <w:szCs w:val="24"/>
        </w:rPr>
        <w:t>Essex Social, Emotional and Mental Health (SEMH) strategy team</w:t>
      </w:r>
    </w:p>
    <w:p w:rsidR="001C3906" w:rsidP="001C3906" w:rsidRDefault="001C3906" w14:paraId="196323E8" w14:textId="77777777">
      <w:pPr>
        <w:pStyle w:val="ListParagraph"/>
        <w:numPr>
          <w:ilvl w:val="0"/>
          <w:numId w:val="30"/>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 xml:space="preserve">HCRG Care Group in partnership with </w:t>
      </w:r>
      <w:proofErr w:type="spellStart"/>
      <w:r w:rsidRPr="00F9144E">
        <w:rPr>
          <w:rFonts w:cstheme="minorHAnsi"/>
          <w:sz w:val="24"/>
          <w:szCs w:val="24"/>
        </w:rPr>
        <w:t>Barnardos</w:t>
      </w:r>
      <w:proofErr w:type="spellEnd"/>
    </w:p>
    <w:p w:rsidR="001C3906" w:rsidP="001C3906" w:rsidRDefault="001C3906" w14:paraId="0B654B9C" w14:textId="77777777">
      <w:pPr>
        <w:pStyle w:val="ListParagraph"/>
        <w:numPr>
          <w:ilvl w:val="0"/>
          <w:numId w:val="30"/>
        </w:numPr>
        <w:rPr>
          <w:rFonts w:cstheme="minorHAnsi"/>
          <w:sz w:val="24"/>
          <w:szCs w:val="24"/>
        </w:rPr>
      </w:pPr>
      <w:r>
        <w:rPr>
          <w:rFonts w:cstheme="minorHAnsi"/>
          <w:sz w:val="24"/>
          <w:szCs w:val="24"/>
        </w:rPr>
        <w:t>NELFT NHS Trust Southend, Essex, and Thurrock (SET) Child, Adolescent and Mental Health Service (CAMHS)</w:t>
      </w:r>
    </w:p>
    <w:p w:rsidRPr="00C82E16" w:rsidR="001C3906" w:rsidP="001C3906" w:rsidRDefault="001C3906" w14:paraId="4812485C" w14:textId="77777777">
      <w:pPr>
        <w:pStyle w:val="ListParagraph"/>
        <w:numPr>
          <w:ilvl w:val="0"/>
          <w:numId w:val="10"/>
        </w:numPr>
        <w:rPr>
          <w:rFonts w:cstheme="minorHAnsi"/>
          <w:sz w:val="24"/>
          <w:szCs w:val="24"/>
        </w:rPr>
      </w:pPr>
      <w:r>
        <w:rPr>
          <w:noProof/>
        </w:rPr>
        <w:drawing>
          <wp:anchor distT="0" distB="0" distL="114300" distR="114300" simplePos="0" relativeHeight="251658241" behindDoc="0" locked="0" layoutInCell="1" allowOverlap="1" wp14:anchorId="7F234F74" wp14:editId="08AC169F">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1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1C3906" w:rsidP="001C3906" w:rsidRDefault="001C3906" w14:paraId="006EBD1B" w14:textId="77777777">
      <w:pPr>
        <w:rPr>
          <w:rFonts w:cstheme="minorHAnsi"/>
          <w:sz w:val="24"/>
          <w:szCs w:val="24"/>
        </w:rPr>
      </w:pPr>
    </w:p>
    <w:p w:rsidR="001C3906" w:rsidP="001C3906" w:rsidRDefault="001C3906" w14:paraId="33595375" w14:textId="77777777">
      <w:pPr>
        <w:rPr>
          <w:rFonts w:cstheme="minorHAnsi"/>
          <w:sz w:val="24"/>
          <w:szCs w:val="24"/>
        </w:rPr>
      </w:pPr>
    </w:p>
    <w:p w:rsidR="001C3906" w:rsidP="001C3906" w:rsidRDefault="001C3906" w14:paraId="04E36E26"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1C3906" w:rsidP="001C3906" w:rsidRDefault="001C3906" w14:paraId="24056117" w14:textId="77777777">
      <w:pPr>
        <w:jc w:val="both"/>
        <w:rPr>
          <w:rFonts w:cstheme="minorHAnsi"/>
          <w:sz w:val="24"/>
          <w:szCs w:val="24"/>
        </w:rPr>
      </w:pPr>
      <w:r w:rsidRPr="00863025">
        <w:rPr>
          <w:rFonts w:cstheme="minorHAnsi"/>
          <w:sz w:val="24"/>
          <w:szCs w:val="24"/>
        </w:rPr>
        <w:t xml:space="preserve">Please </w:t>
      </w:r>
      <w:proofErr w:type="gramStart"/>
      <w:r w:rsidRPr="00863025">
        <w:rPr>
          <w:rFonts w:cstheme="minorHAnsi"/>
          <w:sz w:val="24"/>
          <w:szCs w:val="24"/>
        </w:rPr>
        <w:t>note:</w:t>
      </w:r>
      <w:proofErr w:type="gramEnd"/>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1C3906" w:rsidP="001C3906" w:rsidRDefault="001C3906" w14:paraId="7D6A70CD" w14:textId="77777777">
      <w:pPr>
        <w:jc w:val="both"/>
        <w:rPr>
          <w:rFonts w:cstheme="minorHAnsi"/>
          <w:sz w:val="24"/>
          <w:szCs w:val="24"/>
        </w:rPr>
      </w:pPr>
      <w:r>
        <w:rPr>
          <w:rFonts w:cstheme="minorHAnsi"/>
          <w:noProof/>
        </w:rPr>
        <mc:AlternateContent>
          <mc:Choice Requires="wps">
            <w:drawing>
              <wp:anchor distT="0" distB="0" distL="114300" distR="114300" simplePos="0" relativeHeight="251658240" behindDoc="0" locked="0" layoutInCell="1" allowOverlap="1" wp14:anchorId="4CEC8071" wp14:editId="28084F1C">
                <wp:simplePos x="0" y="0"/>
                <wp:positionH relativeFrom="margin">
                  <wp:align>right</wp:align>
                </wp:positionH>
                <wp:positionV relativeFrom="paragraph">
                  <wp:posOffset>10519</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1C3906" w:rsidP="001C3906" w:rsidRDefault="001C3906" w14:paraId="36713119" w14:textId="77777777">
                            <w:pPr>
                              <w:jc w:val="center"/>
                            </w:pPr>
                            <w:r>
                              <w:rPr>
                                <w:noProof/>
                              </w:rPr>
                              <w:drawing>
                                <wp:inline distT="0" distB="0" distL="0" distR="0" wp14:anchorId="28BBF3DE" wp14:editId="4D87517B">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B4DC09C" wp14:editId="50E31436">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28B38E7" wp14:editId="2212D53B">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78AEDB5" wp14:editId="37CE1837">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1C3906" w:rsidP="001C3906" w:rsidRDefault="001C3906" w14:paraId="2F756E9D" w14:textId="77777777">
                            <w:pPr>
                              <w:jc w:val="center"/>
                            </w:pPr>
                            <w:r>
                              <w:rPr>
                                <w:noProof/>
                              </w:rPr>
                              <w:drawing>
                                <wp:inline distT="0" distB="0" distL="0" distR="0" wp14:anchorId="7883B930" wp14:editId="70646404">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565DD7C6" wp14:editId="692BBD8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E134594" wp14:editId="54610E9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1C3906" w:rsidP="001C3906" w:rsidRDefault="001C3906" w14:paraId="47215168" w14:textId="77777777">
                            <w:pPr>
                              <w:jc w:val="center"/>
                            </w:pPr>
                          </w:p>
                          <w:p w:rsidR="001C3906" w:rsidP="001C3906" w:rsidRDefault="001C3906" w14:paraId="643CCA7C" w14:textId="77777777"/>
                          <w:p w:rsidR="001C3906" w:rsidP="001C3906" w:rsidRDefault="001C3906" w14:paraId="0B30F0BC" w14:textId="77777777"/>
                          <w:p w:rsidR="001C3906" w:rsidP="001C3906" w:rsidRDefault="001C3906" w14:paraId="6F900F2C" w14:textId="77777777"/>
                          <w:p w:rsidR="001C3906" w:rsidP="001C3906" w:rsidRDefault="001C3906" w14:paraId="04A2F1A4" w14:textId="77777777"/>
                          <w:p w:rsidR="001C3906" w:rsidP="001C3906" w:rsidRDefault="001C3906" w14:paraId="7A1CCE5B" w14:textId="77777777"/>
                          <w:p w:rsidR="001C3906" w:rsidP="001C3906" w:rsidRDefault="001C3906" w14:paraId="3E257896" w14:textId="77777777"/>
                          <w:p w:rsidR="001C3906" w:rsidP="001C3906" w:rsidRDefault="001C3906" w14:paraId="3E8FF25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CEC8071">
                <v:stroke joinstyle="miter"/>
                <v:path gradientshapeok="t" o:connecttype="rect"/>
              </v:shapetype>
              <v:shape id="Text Box 27" style="position:absolute;left:0;text-align:left;margin-left:472.75pt;margin-top:.85pt;width:523.95pt;height:119.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1C3906" w:rsidP="001C3906" w:rsidRDefault="001C3906" w14:paraId="36713119" w14:textId="77777777">
                      <w:pPr>
                        <w:jc w:val="center"/>
                      </w:pPr>
                      <w:r>
                        <w:rPr>
                          <w:noProof/>
                        </w:rPr>
                        <w:drawing>
                          <wp:inline distT="0" distB="0" distL="0" distR="0" wp14:anchorId="28BBF3DE" wp14:editId="4D87517B">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B4DC09C" wp14:editId="50E31436">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28B38E7" wp14:editId="2212D53B">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78AEDB5" wp14:editId="37CE1837">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1C3906" w:rsidP="001C3906" w:rsidRDefault="001C3906" w14:paraId="2F756E9D" w14:textId="77777777">
                      <w:pPr>
                        <w:jc w:val="center"/>
                      </w:pPr>
                      <w:r>
                        <w:rPr>
                          <w:noProof/>
                        </w:rPr>
                        <w:drawing>
                          <wp:inline distT="0" distB="0" distL="0" distR="0" wp14:anchorId="7883B930" wp14:editId="70646404">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565DD7C6" wp14:editId="692BBD8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E134594" wp14:editId="54610E9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1C3906" w:rsidP="001C3906" w:rsidRDefault="001C3906" w14:paraId="47215168" w14:textId="77777777">
                      <w:pPr>
                        <w:jc w:val="center"/>
                      </w:pPr>
                    </w:p>
                    <w:p w:rsidR="001C3906" w:rsidP="001C3906" w:rsidRDefault="001C3906" w14:paraId="643CCA7C" w14:textId="77777777"/>
                    <w:p w:rsidR="001C3906" w:rsidP="001C3906" w:rsidRDefault="001C3906" w14:paraId="0B30F0BC" w14:textId="77777777"/>
                    <w:p w:rsidR="001C3906" w:rsidP="001C3906" w:rsidRDefault="001C3906" w14:paraId="6F900F2C" w14:textId="77777777"/>
                    <w:p w:rsidR="001C3906" w:rsidP="001C3906" w:rsidRDefault="001C3906" w14:paraId="04A2F1A4" w14:textId="77777777"/>
                    <w:p w:rsidR="001C3906" w:rsidP="001C3906" w:rsidRDefault="001C3906" w14:paraId="7A1CCE5B" w14:textId="77777777"/>
                    <w:p w:rsidR="001C3906" w:rsidP="001C3906" w:rsidRDefault="001C3906" w14:paraId="3E257896" w14:textId="77777777"/>
                    <w:p w:rsidR="001C3906" w:rsidP="001C3906" w:rsidRDefault="001C3906" w14:paraId="3E8FF253" w14:textId="77777777"/>
                  </w:txbxContent>
                </v:textbox>
                <w10:wrap anchorx="margin"/>
              </v:shape>
            </w:pict>
          </mc:Fallback>
        </mc:AlternateContent>
      </w:r>
    </w:p>
    <w:p w:rsidRPr="00CF152C" w:rsidR="001C3906" w:rsidP="001C3906" w:rsidRDefault="001C3906" w14:paraId="77766EEE" w14:textId="77777777">
      <w:pPr>
        <w:rPr>
          <w:rFonts w:cstheme="minorHAnsi"/>
          <w:b/>
          <w:bCs/>
          <w:sz w:val="28"/>
          <w:szCs w:val="28"/>
        </w:rPr>
      </w:pPr>
    </w:p>
    <w:p w:rsidRPr="00CF152C" w:rsidR="001C3906" w:rsidP="001C3906" w:rsidRDefault="001C3906" w14:paraId="158A8BD6" w14:textId="77777777">
      <w:pPr>
        <w:rPr>
          <w:rFonts w:cstheme="minorHAnsi"/>
          <w:b/>
          <w:bCs/>
          <w:sz w:val="28"/>
          <w:szCs w:val="28"/>
        </w:rPr>
      </w:pPr>
    </w:p>
    <w:p w:rsidR="00FF4067" w:rsidP="00FF4067" w:rsidRDefault="00FF4067" w14:paraId="0686B11A" w14:textId="77777777">
      <w:pPr>
        <w:rPr>
          <w:rFonts w:ascii="Lexend" w:hAnsi="Lexend"/>
          <w:sz w:val="28"/>
          <w:szCs w:val="28"/>
        </w:rPr>
      </w:pPr>
    </w:p>
    <w:p w:rsidRPr="00AE68B4" w:rsidR="00FF4067" w:rsidP="00FF4067" w:rsidRDefault="00FF4067" w14:paraId="7844D668" w14:textId="2AE0AE85">
      <w:pPr>
        <w:rPr>
          <w:b/>
          <w:sz w:val="28"/>
          <w:szCs w:val="28"/>
        </w:rPr>
      </w:pPr>
      <w:r w:rsidRPr="7758AD4E">
        <w:rPr>
          <w:b/>
          <w:sz w:val="28"/>
          <w:szCs w:val="28"/>
        </w:rPr>
        <w:lastRenderedPageBreak/>
        <w:t xml:space="preserve">Introduction </w:t>
      </w:r>
    </w:p>
    <w:p w:rsidRPr="001C3906" w:rsidR="00037F4A" w:rsidP="00FF4067" w:rsidRDefault="00037F4A" w14:paraId="52D23E08" w14:textId="1E2A6BB7">
      <w:pPr>
        <w:rPr>
          <w:rFonts w:cstheme="minorHAnsi"/>
          <w:sz w:val="24"/>
          <w:szCs w:val="24"/>
        </w:rPr>
      </w:pPr>
      <w:r w:rsidRPr="001C3906">
        <w:rPr>
          <w:rFonts w:cstheme="minorHAnsi"/>
          <w:sz w:val="24"/>
          <w:szCs w:val="24"/>
        </w:rPr>
        <w:t>The age of consent is 16. This is the age when young people of any sex, gender or sexual orientation can legally consent to taking part in sexual activity.</w:t>
      </w:r>
    </w:p>
    <w:p w:rsidRPr="001C3906" w:rsidR="002D11D8" w:rsidP="002D11D8" w:rsidRDefault="002D11D8" w14:paraId="6A6F2E1B" w14:textId="6CED2E55">
      <w:pPr>
        <w:pStyle w:val="NormalWeb"/>
        <w:shd w:val="clear" w:color="auto" w:fill="FFFFFF"/>
        <w:spacing w:line="312" w:lineRule="atLeast"/>
        <w:rPr>
          <w:rFonts w:asciiTheme="minorHAnsi" w:hAnsiTheme="minorHAnsi" w:eastAsiaTheme="minorHAnsi" w:cstheme="minorHAnsi"/>
          <w:lang w:eastAsia="en-US"/>
        </w:rPr>
      </w:pPr>
      <w:r w:rsidRPr="001C3906">
        <w:rPr>
          <w:rFonts w:asciiTheme="minorHAnsi" w:hAnsiTheme="minorHAnsi" w:eastAsiaTheme="minorHAnsi" w:cstheme="minorHAnsi"/>
          <w:lang w:eastAsia="en-US"/>
        </w:rPr>
        <w:t>Sex can mean lots of different things. People who mention ‘having sex’ are often talking about having sexual intercourse, but not always.</w:t>
      </w:r>
    </w:p>
    <w:p w:rsidRPr="001C3906" w:rsidR="002D11D8" w:rsidP="002D11D8" w:rsidRDefault="002D11D8" w14:paraId="11BD85C1" w14:textId="0A662690">
      <w:pPr>
        <w:pStyle w:val="NormalWeb"/>
        <w:shd w:val="clear" w:color="auto" w:fill="FFFFFF"/>
        <w:spacing w:line="312" w:lineRule="atLeast"/>
        <w:rPr>
          <w:rFonts w:asciiTheme="minorHAnsi" w:hAnsiTheme="minorHAnsi" w:eastAsiaTheme="minorHAnsi" w:cstheme="minorHAnsi"/>
          <w:lang w:eastAsia="en-US"/>
        </w:rPr>
      </w:pPr>
      <w:r w:rsidRPr="001C3906">
        <w:rPr>
          <w:rFonts w:asciiTheme="minorHAnsi" w:hAnsiTheme="minorHAnsi" w:eastAsiaTheme="minorHAnsi" w:cstheme="minorHAnsi"/>
          <w:lang w:eastAsia="en-US"/>
        </w:rPr>
        <w:t>Having sex is</w:t>
      </w:r>
      <w:r w:rsidR="003E0B62">
        <w:rPr>
          <w:rFonts w:asciiTheme="minorHAnsi" w:hAnsiTheme="minorHAnsi" w:eastAsiaTheme="minorHAnsi" w:cstheme="minorHAnsi"/>
          <w:lang w:eastAsia="en-US"/>
        </w:rPr>
        <w:t xml:space="preserve"> no</w:t>
      </w:r>
      <w:r w:rsidRPr="001C3906">
        <w:rPr>
          <w:rFonts w:asciiTheme="minorHAnsi" w:hAnsiTheme="minorHAnsi" w:eastAsiaTheme="minorHAnsi" w:cstheme="minorHAnsi"/>
          <w:lang w:eastAsia="en-US"/>
        </w:rPr>
        <w:t>t the only way people are intimate or sexual with each other. There are lots of things that someone might find intimate, like hugging, kissing or watching something sexual with someone else.</w:t>
      </w:r>
    </w:p>
    <w:p w:rsidRPr="001C3906" w:rsidR="00BD0065" w:rsidP="00FF4067" w:rsidRDefault="00037F4A" w14:paraId="4D80E672" w14:textId="66EA2D6F">
      <w:pPr>
        <w:rPr>
          <w:rFonts w:cstheme="minorHAnsi"/>
          <w:sz w:val="24"/>
          <w:szCs w:val="24"/>
        </w:rPr>
      </w:pPr>
      <w:r w:rsidRPr="001C3906">
        <w:rPr>
          <w:rFonts w:cstheme="minorHAnsi"/>
          <w:sz w:val="24"/>
          <w:szCs w:val="24"/>
        </w:rPr>
        <w:t>Sex should be something that you enjoy and can have safely. If you are thinking about having sex, then it is important that you are ready, can enjoy it, and can take responsibility for it. It is also important to make sure that you get contraceptive advice to protect yourself from unplanned </w:t>
      </w:r>
      <w:hyperlink w:history="1" r:id="rId19">
        <w:r w:rsidRPr="001C3906">
          <w:rPr>
            <w:rFonts w:cstheme="minorHAnsi"/>
            <w:sz w:val="24"/>
            <w:szCs w:val="24"/>
          </w:rPr>
          <w:t>pregnancy</w:t>
        </w:r>
      </w:hyperlink>
      <w:r w:rsidRPr="001C3906">
        <w:rPr>
          <w:rFonts w:cstheme="minorHAnsi"/>
          <w:sz w:val="24"/>
          <w:szCs w:val="24"/>
        </w:rPr>
        <w:t> and </w:t>
      </w:r>
      <w:hyperlink w:history="1" r:id="rId20">
        <w:r w:rsidRPr="001C3906">
          <w:rPr>
            <w:rFonts w:cstheme="minorHAnsi"/>
            <w:sz w:val="24"/>
            <w:szCs w:val="24"/>
          </w:rPr>
          <w:t>S</w:t>
        </w:r>
        <w:r w:rsidR="00DE4889">
          <w:rPr>
            <w:rFonts w:cstheme="minorHAnsi"/>
            <w:sz w:val="24"/>
            <w:szCs w:val="24"/>
          </w:rPr>
          <w:t xml:space="preserve">exually Transmitted </w:t>
        </w:r>
        <w:r w:rsidR="00AE68B4">
          <w:rPr>
            <w:rFonts w:cstheme="minorHAnsi"/>
            <w:sz w:val="24"/>
            <w:szCs w:val="24"/>
          </w:rPr>
          <w:t>Infections (S</w:t>
        </w:r>
        <w:r w:rsidRPr="001C3906">
          <w:rPr>
            <w:rFonts w:cstheme="minorHAnsi"/>
            <w:sz w:val="24"/>
            <w:szCs w:val="24"/>
          </w:rPr>
          <w:t>TIs</w:t>
        </w:r>
      </w:hyperlink>
      <w:r w:rsidR="00AE68B4">
        <w:rPr>
          <w:rFonts w:cstheme="minorHAnsi"/>
          <w:sz w:val="24"/>
          <w:szCs w:val="24"/>
        </w:rPr>
        <w:t>)</w:t>
      </w:r>
      <w:r w:rsidRPr="001C3906">
        <w:rPr>
          <w:rFonts w:cstheme="minorHAnsi"/>
          <w:sz w:val="24"/>
          <w:szCs w:val="24"/>
        </w:rPr>
        <w:t>.</w:t>
      </w:r>
    </w:p>
    <w:p w:rsidRPr="00AE68B4" w:rsidR="00FF4067" w:rsidP="00FF4067" w:rsidRDefault="00FF4067" w14:paraId="69F81F1B" w14:textId="000D7A7C">
      <w:pPr>
        <w:rPr>
          <w:b/>
          <w:sz w:val="28"/>
          <w:szCs w:val="28"/>
        </w:rPr>
      </w:pPr>
      <w:r w:rsidRPr="7758AD4E">
        <w:rPr>
          <w:b/>
          <w:sz w:val="28"/>
          <w:szCs w:val="28"/>
        </w:rPr>
        <w:t xml:space="preserve">Facts </w:t>
      </w:r>
    </w:p>
    <w:p w:rsidRPr="001C3906" w:rsidR="002D11D8" w:rsidP="00B906F3" w:rsidRDefault="002D11D8" w14:paraId="27A8C404" w14:textId="40DDD730">
      <w:pPr>
        <w:pStyle w:val="ListParagraph"/>
        <w:numPr>
          <w:ilvl w:val="0"/>
          <w:numId w:val="6"/>
        </w:numPr>
        <w:spacing w:after="0"/>
        <w:rPr>
          <w:rFonts w:cstheme="minorHAnsi"/>
          <w:sz w:val="24"/>
          <w:szCs w:val="24"/>
        </w:rPr>
      </w:pPr>
      <w:r w:rsidRPr="001C3906">
        <w:rPr>
          <w:rFonts w:cstheme="minorHAnsi"/>
          <w:sz w:val="24"/>
          <w:szCs w:val="24"/>
        </w:rPr>
        <w:t>Consent is when a person freely agrees to something. When it comes to sex, consent is mandatory, every time</w:t>
      </w:r>
      <w:r w:rsidR="00AE68B4">
        <w:rPr>
          <w:rFonts w:cstheme="minorHAnsi"/>
          <w:sz w:val="24"/>
          <w:szCs w:val="24"/>
        </w:rPr>
        <w:t>.</w:t>
      </w:r>
    </w:p>
    <w:p w:rsidRPr="001C3906" w:rsidR="00B906F3" w:rsidP="00B906F3" w:rsidRDefault="00B906F3" w14:paraId="10937A88" w14:textId="19951A71">
      <w:pPr>
        <w:pStyle w:val="ListParagraph"/>
        <w:numPr>
          <w:ilvl w:val="0"/>
          <w:numId w:val="6"/>
        </w:numPr>
        <w:spacing w:after="0"/>
        <w:rPr>
          <w:rFonts w:cstheme="minorHAnsi"/>
          <w:sz w:val="24"/>
          <w:szCs w:val="24"/>
        </w:rPr>
      </w:pPr>
      <w:r w:rsidRPr="001C3906">
        <w:rPr>
          <w:rFonts w:cstheme="minorHAnsi"/>
          <w:sz w:val="24"/>
          <w:szCs w:val="24"/>
        </w:rPr>
        <w:t>Having sex under the age of 16 is illegal</w:t>
      </w:r>
      <w:r w:rsidR="00AE68B4">
        <w:rPr>
          <w:rFonts w:cstheme="minorHAnsi"/>
          <w:sz w:val="24"/>
          <w:szCs w:val="24"/>
        </w:rPr>
        <w:t>.</w:t>
      </w:r>
    </w:p>
    <w:p w:rsidRPr="001C3906" w:rsidR="00B906F3" w:rsidP="00B906F3" w:rsidRDefault="00B906F3" w14:paraId="5D300A9E" w14:textId="29FEC86A">
      <w:pPr>
        <w:pStyle w:val="ListParagraph"/>
        <w:numPr>
          <w:ilvl w:val="0"/>
          <w:numId w:val="6"/>
        </w:numPr>
        <w:spacing w:after="0"/>
        <w:rPr>
          <w:rFonts w:cstheme="minorHAnsi"/>
          <w:sz w:val="24"/>
          <w:szCs w:val="24"/>
        </w:rPr>
      </w:pPr>
      <w:r w:rsidRPr="001C3906">
        <w:rPr>
          <w:rFonts w:cstheme="minorHAnsi"/>
          <w:sz w:val="24"/>
          <w:szCs w:val="24"/>
        </w:rPr>
        <w:t xml:space="preserve">Trust and respect </w:t>
      </w:r>
      <w:r w:rsidR="00FC52C4">
        <w:rPr>
          <w:rFonts w:cstheme="minorHAnsi"/>
          <w:sz w:val="24"/>
          <w:szCs w:val="24"/>
        </w:rPr>
        <w:t>are</w:t>
      </w:r>
      <w:r w:rsidRPr="001C3906">
        <w:rPr>
          <w:rFonts w:cstheme="minorHAnsi"/>
          <w:sz w:val="24"/>
          <w:szCs w:val="24"/>
        </w:rPr>
        <w:t xml:space="preserve"> important part</w:t>
      </w:r>
      <w:r w:rsidR="00FC52C4">
        <w:rPr>
          <w:rFonts w:cstheme="minorHAnsi"/>
          <w:sz w:val="24"/>
          <w:szCs w:val="24"/>
        </w:rPr>
        <w:t>s</w:t>
      </w:r>
      <w:r w:rsidRPr="001C3906">
        <w:rPr>
          <w:rFonts w:cstheme="minorHAnsi"/>
          <w:sz w:val="24"/>
          <w:szCs w:val="24"/>
        </w:rPr>
        <w:t xml:space="preserve"> of a sexual relationship</w:t>
      </w:r>
      <w:r w:rsidR="00AE68B4">
        <w:rPr>
          <w:rFonts w:cstheme="minorHAnsi"/>
          <w:sz w:val="24"/>
          <w:szCs w:val="24"/>
        </w:rPr>
        <w:t>.</w:t>
      </w:r>
    </w:p>
    <w:p w:rsidRPr="001C3906" w:rsidR="00B906F3" w:rsidP="00B906F3" w:rsidRDefault="00B906F3" w14:paraId="7804335A" w14:textId="6B03F57F">
      <w:pPr>
        <w:pStyle w:val="ListParagraph"/>
        <w:numPr>
          <w:ilvl w:val="0"/>
          <w:numId w:val="6"/>
        </w:numPr>
        <w:spacing w:after="0"/>
        <w:rPr>
          <w:rFonts w:cstheme="minorHAnsi"/>
          <w:sz w:val="24"/>
          <w:szCs w:val="24"/>
        </w:rPr>
      </w:pPr>
      <w:r w:rsidRPr="001C3906">
        <w:rPr>
          <w:rFonts w:cstheme="minorHAnsi"/>
          <w:sz w:val="24"/>
          <w:szCs w:val="24"/>
        </w:rPr>
        <w:t>Chlamydia often doesn't have any symptoms. This means that people can be infected without knowing it. </w:t>
      </w:r>
    </w:p>
    <w:p w:rsidRPr="001C3906" w:rsidR="00B906F3" w:rsidP="00B906F3" w:rsidRDefault="00C200CB" w14:paraId="11EDE7C6" w14:textId="6C558515">
      <w:pPr>
        <w:pStyle w:val="ListParagraph"/>
        <w:numPr>
          <w:ilvl w:val="0"/>
          <w:numId w:val="6"/>
        </w:numPr>
        <w:spacing w:after="0"/>
        <w:rPr>
          <w:rFonts w:cstheme="minorHAnsi"/>
          <w:sz w:val="24"/>
          <w:szCs w:val="24"/>
        </w:rPr>
      </w:pPr>
      <w:r>
        <w:rPr>
          <w:noProof/>
        </w:rPr>
        <w:drawing>
          <wp:anchor distT="0" distB="0" distL="114300" distR="114300" simplePos="0" relativeHeight="251658244" behindDoc="0" locked="0" layoutInCell="1" allowOverlap="1" wp14:anchorId="07A1050B" wp14:editId="2D07FB41">
            <wp:simplePos x="0" y="0"/>
            <wp:positionH relativeFrom="column">
              <wp:posOffset>4330700</wp:posOffset>
            </wp:positionH>
            <wp:positionV relativeFrom="paragraph">
              <wp:posOffset>105410</wp:posOffset>
            </wp:positionV>
            <wp:extent cx="2340994" cy="2774444"/>
            <wp:effectExtent l="0" t="0" r="254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977"/>
                    <a:stretch/>
                  </pic:blipFill>
                  <pic:spPr bwMode="auto">
                    <a:xfrm>
                      <a:off x="0" y="0"/>
                      <a:ext cx="2340994" cy="2774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906" w:rsidR="00B906F3">
        <w:rPr>
          <w:rFonts w:cstheme="minorHAnsi"/>
          <w:sz w:val="24"/>
          <w:szCs w:val="24"/>
        </w:rPr>
        <w:t>Condoms help stop infections being spread during sex</w:t>
      </w:r>
      <w:r w:rsidR="00FC52C4">
        <w:rPr>
          <w:rFonts w:cstheme="minorHAnsi"/>
          <w:sz w:val="24"/>
          <w:szCs w:val="24"/>
        </w:rPr>
        <w:t>.</w:t>
      </w:r>
    </w:p>
    <w:p w:rsidRPr="001C3906" w:rsidR="00FF4067" w:rsidP="00FC52C4" w:rsidRDefault="00FF4067" w14:paraId="762FECDF" w14:textId="629DCEBB">
      <w:pPr>
        <w:spacing w:after="0"/>
        <w:rPr>
          <w:rFonts w:cstheme="minorHAnsi"/>
          <w:sz w:val="24"/>
          <w:szCs w:val="24"/>
        </w:rPr>
      </w:pPr>
    </w:p>
    <w:p w:rsidRPr="00FC52C4" w:rsidR="00FF4067" w:rsidP="00FF4067" w:rsidRDefault="00FF4067" w14:paraId="279F11B6" w14:textId="7F15B38A">
      <w:pPr>
        <w:rPr>
          <w:b/>
          <w:sz w:val="28"/>
          <w:szCs w:val="28"/>
        </w:rPr>
      </w:pPr>
      <w:r w:rsidRPr="7758AD4E">
        <w:rPr>
          <w:b/>
          <w:sz w:val="28"/>
          <w:szCs w:val="28"/>
        </w:rPr>
        <w:t>Myth Buster</w:t>
      </w:r>
    </w:p>
    <w:p w:rsidRPr="001C3906" w:rsidR="000E0188" w:rsidP="00FF4067" w:rsidRDefault="000E0188" w14:paraId="66044623" w14:textId="65CE074F">
      <w:pPr>
        <w:pStyle w:val="ListParagraph"/>
        <w:numPr>
          <w:ilvl w:val="0"/>
          <w:numId w:val="6"/>
        </w:numPr>
        <w:spacing w:after="0"/>
        <w:rPr>
          <w:rFonts w:cstheme="minorHAnsi"/>
          <w:sz w:val="24"/>
          <w:szCs w:val="24"/>
        </w:rPr>
      </w:pPr>
      <w:r w:rsidRPr="001C3906">
        <w:rPr>
          <w:rFonts w:cstheme="minorHAnsi"/>
          <w:sz w:val="24"/>
          <w:szCs w:val="24"/>
        </w:rPr>
        <w:t xml:space="preserve">Only </w:t>
      </w:r>
      <w:r w:rsidR="00FC52C4">
        <w:rPr>
          <w:rFonts w:cstheme="minorHAnsi"/>
          <w:sz w:val="24"/>
          <w:szCs w:val="24"/>
        </w:rPr>
        <w:t>g</w:t>
      </w:r>
      <w:r w:rsidRPr="001C3906">
        <w:rPr>
          <w:rFonts w:cstheme="minorHAnsi"/>
          <w:sz w:val="24"/>
          <w:szCs w:val="24"/>
        </w:rPr>
        <w:t>irls can use contraception</w:t>
      </w:r>
      <w:r w:rsidR="00F346FB">
        <w:rPr>
          <w:rFonts w:cstheme="minorHAnsi"/>
          <w:sz w:val="24"/>
          <w:szCs w:val="24"/>
        </w:rPr>
        <w:t xml:space="preserve"> </w:t>
      </w:r>
      <w:proofErr w:type="gramStart"/>
      <w:r w:rsidRPr="00A741A4" w:rsidR="00F346FB">
        <w:rPr>
          <w:rFonts w:cstheme="minorHAnsi"/>
          <w:color w:val="C00000"/>
          <w:sz w:val="32"/>
          <w:szCs w:val="32"/>
        </w:rPr>
        <w:t>X</w:t>
      </w:r>
      <w:proofErr w:type="gramEnd"/>
    </w:p>
    <w:p w:rsidRPr="001C3906" w:rsidR="00FF4067" w:rsidP="00FF4067" w:rsidRDefault="000E0188" w14:paraId="3C1B84E4" w14:textId="643B76DC">
      <w:pPr>
        <w:pStyle w:val="ListParagraph"/>
        <w:numPr>
          <w:ilvl w:val="0"/>
          <w:numId w:val="6"/>
        </w:numPr>
        <w:spacing w:after="0"/>
        <w:rPr>
          <w:rFonts w:cstheme="minorHAnsi"/>
          <w:sz w:val="24"/>
          <w:szCs w:val="24"/>
        </w:rPr>
      </w:pPr>
      <w:r w:rsidRPr="001C3906">
        <w:rPr>
          <w:rFonts w:cstheme="minorHAnsi"/>
          <w:sz w:val="24"/>
          <w:szCs w:val="24"/>
        </w:rPr>
        <w:t xml:space="preserve">Sex </w:t>
      </w:r>
      <w:r w:rsidR="00FC52C4">
        <w:rPr>
          <w:rFonts w:cstheme="minorHAnsi"/>
          <w:sz w:val="24"/>
          <w:szCs w:val="24"/>
        </w:rPr>
        <w:t>e</w:t>
      </w:r>
      <w:r w:rsidRPr="001C3906">
        <w:rPr>
          <w:rFonts w:cstheme="minorHAnsi"/>
          <w:sz w:val="24"/>
          <w:szCs w:val="24"/>
        </w:rPr>
        <w:t>ducation encourages young people to have sex</w:t>
      </w:r>
      <w:r w:rsidR="00F346FB">
        <w:rPr>
          <w:rFonts w:cstheme="minorHAnsi"/>
          <w:sz w:val="24"/>
          <w:szCs w:val="24"/>
        </w:rPr>
        <w:t xml:space="preserve"> </w:t>
      </w:r>
      <w:proofErr w:type="gramStart"/>
      <w:r w:rsidRPr="00A741A4" w:rsidR="00F346FB">
        <w:rPr>
          <w:rFonts w:cstheme="minorHAnsi"/>
          <w:color w:val="C00000"/>
          <w:sz w:val="32"/>
          <w:szCs w:val="32"/>
        </w:rPr>
        <w:t>X</w:t>
      </w:r>
      <w:proofErr w:type="gramEnd"/>
    </w:p>
    <w:p w:rsidRPr="001C3906" w:rsidR="000E0188" w:rsidP="00FF4067" w:rsidRDefault="000E0188" w14:paraId="1CEA9A08" w14:textId="1D47DDAA">
      <w:pPr>
        <w:pStyle w:val="ListParagraph"/>
        <w:numPr>
          <w:ilvl w:val="0"/>
          <w:numId w:val="6"/>
        </w:numPr>
        <w:spacing w:after="0"/>
        <w:rPr>
          <w:rFonts w:cstheme="minorHAnsi"/>
          <w:sz w:val="24"/>
          <w:szCs w:val="24"/>
        </w:rPr>
      </w:pPr>
      <w:r w:rsidRPr="001C3906">
        <w:rPr>
          <w:rFonts w:cstheme="minorHAnsi"/>
          <w:sz w:val="24"/>
          <w:szCs w:val="24"/>
        </w:rPr>
        <w:t>Sex will hurt</w:t>
      </w:r>
      <w:r w:rsidR="00F346FB">
        <w:rPr>
          <w:rFonts w:cstheme="minorHAnsi"/>
          <w:sz w:val="24"/>
          <w:szCs w:val="24"/>
        </w:rPr>
        <w:t xml:space="preserve"> </w:t>
      </w:r>
      <w:proofErr w:type="gramStart"/>
      <w:r w:rsidRPr="00A741A4" w:rsidR="00F346FB">
        <w:rPr>
          <w:rFonts w:cstheme="minorHAnsi"/>
          <w:color w:val="C00000"/>
          <w:sz w:val="32"/>
          <w:szCs w:val="32"/>
        </w:rPr>
        <w:t>X</w:t>
      </w:r>
      <w:proofErr w:type="gramEnd"/>
    </w:p>
    <w:p w:rsidRPr="001C3906" w:rsidR="00FF4067" w:rsidP="00FF4067" w:rsidRDefault="002D11D8" w14:paraId="77F8AA51" w14:textId="202F9CDA">
      <w:pPr>
        <w:pStyle w:val="ListParagraph"/>
        <w:numPr>
          <w:ilvl w:val="0"/>
          <w:numId w:val="6"/>
        </w:numPr>
        <w:spacing w:after="0"/>
        <w:rPr>
          <w:rFonts w:cstheme="minorHAnsi"/>
          <w:sz w:val="24"/>
          <w:szCs w:val="24"/>
        </w:rPr>
      </w:pPr>
      <w:r w:rsidRPr="001C3906">
        <w:rPr>
          <w:rFonts w:cstheme="minorHAnsi"/>
          <w:sz w:val="24"/>
          <w:szCs w:val="24"/>
        </w:rPr>
        <w:t>‘Everyone’ is having sex at school</w:t>
      </w:r>
      <w:r w:rsidR="00F346FB">
        <w:rPr>
          <w:rFonts w:cstheme="minorHAnsi"/>
          <w:sz w:val="24"/>
          <w:szCs w:val="24"/>
        </w:rPr>
        <w:t xml:space="preserve"> </w:t>
      </w:r>
      <w:proofErr w:type="gramStart"/>
      <w:r w:rsidRPr="00A741A4" w:rsidR="00F346FB">
        <w:rPr>
          <w:rFonts w:cstheme="minorHAnsi"/>
          <w:color w:val="C00000"/>
          <w:sz w:val="32"/>
          <w:szCs w:val="32"/>
        </w:rPr>
        <w:t>X</w:t>
      </w:r>
      <w:proofErr w:type="gramEnd"/>
    </w:p>
    <w:p w:rsidRPr="001C3906" w:rsidR="004F4376" w:rsidP="00FF4067" w:rsidRDefault="000E0188" w14:paraId="448E11A8" w14:textId="1536B6A6">
      <w:pPr>
        <w:pStyle w:val="ListParagraph"/>
        <w:numPr>
          <w:ilvl w:val="0"/>
          <w:numId w:val="6"/>
        </w:numPr>
        <w:spacing w:after="0"/>
        <w:rPr>
          <w:rFonts w:cstheme="minorHAnsi"/>
          <w:sz w:val="24"/>
          <w:szCs w:val="24"/>
        </w:rPr>
      </w:pPr>
      <w:r w:rsidRPr="001C3906">
        <w:rPr>
          <w:rFonts w:cstheme="minorHAnsi"/>
          <w:sz w:val="24"/>
          <w:szCs w:val="24"/>
        </w:rPr>
        <w:t>Having an STI means you are unclean</w:t>
      </w:r>
      <w:r w:rsidR="00F346FB">
        <w:rPr>
          <w:rFonts w:cstheme="minorHAnsi"/>
          <w:sz w:val="24"/>
          <w:szCs w:val="24"/>
        </w:rPr>
        <w:t xml:space="preserve"> </w:t>
      </w:r>
      <w:proofErr w:type="gramStart"/>
      <w:r w:rsidRPr="00A741A4" w:rsidR="00F346FB">
        <w:rPr>
          <w:rFonts w:cstheme="minorHAnsi"/>
          <w:color w:val="C00000"/>
          <w:sz w:val="32"/>
          <w:szCs w:val="32"/>
        </w:rPr>
        <w:t>X</w:t>
      </w:r>
      <w:proofErr w:type="gramEnd"/>
    </w:p>
    <w:p w:rsidR="00FC52C4" w:rsidP="00FC52C4" w:rsidRDefault="00FC52C4" w14:paraId="190EFA65" w14:textId="77777777">
      <w:pPr>
        <w:spacing w:after="0"/>
        <w:rPr>
          <w:rFonts w:cstheme="minorHAnsi"/>
          <w:b/>
          <w:bCs/>
          <w:sz w:val="24"/>
          <w:szCs w:val="24"/>
        </w:rPr>
      </w:pPr>
    </w:p>
    <w:p w:rsidRPr="00FC52C4" w:rsidR="00FF4067" w:rsidP="00FF4067" w:rsidRDefault="00FF4067" w14:paraId="28C9393F" w14:textId="7A4736D1">
      <w:pPr>
        <w:rPr>
          <w:b/>
          <w:sz w:val="28"/>
          <w:szCs w:val="28"/>
        </w:rPr>
      </w:pPr>
      <w:r w:rsidRPr="7758AD4E">
        <w:rPr>
          <w:b/>
          <w:sz w:val="28"/>
          <w:szCs w:val="28"/>
        </w:rPr>
        <w:t xml:space="preserve">Video clips </w:t>
      </w:r>
    </w:p>
    <w:p w:rsidRPr="001C3906" w:rsidR="00FF4067" w:rsidP="00FF4067" w:rsidRDefault="00FF4067" w14:paraId="4AA5E9EC" w14:textId="6E1366B9">
      <w:pPr>
        <w:rPr>
          <w:rFonts w:cstheme="minorHAnsi"/>
          <w:sz w:val="24"/>
          <w:szCs w:val="24"/>
        </w:rPr>
      </w:pPr>
      <w:r w:rsidRPr="001C3906">
        <w:rPr>
          <w:rFonts w:cstheme="minorHAnsi"/>
          <w:sz w:val="24"/>
          <w:szCs w:val="24"/>
        </w:rPr>
        <w:t xml:space="preserve">Check out these videos about </w:t>
      </w:r>
      <w:r w:rsidRPr="001C3906" w:rsidR="002D11D8">
        <w:rPr>
          <w:rFonts w:cstheme="minorHAnsi"/>
          <w:sz w:val="24"/>
          <w:szCs w:val="24"/>
        </w:rPr>
        <w:t>sex and consent</w:t>
      </w:r>
      <w:r w:rsidRPr="001C3906">
        <w:rPr>
          <w:rFonts w:cstheme="minorHAnsi"/>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1C3906" w:rsidR="00FF4067" w:rsidTr="006337C3" w14:paraId="17291B2D" w14:textId="77777777">
        <w:tc>
          <w:tcPr>
            <w:tcW w:w="10348" w:type="dxa"/>
          </w:tcPr>
          <w:p w:rsidRPr="006337C3" w:rsidR="00EA7D42" w:rsidP="006337C3" w:rsidRDefault="00E95F46" w14:paraId="4F446C0E" w14:textId="6D486D0B">
            <w:pPr>
              <w:pStyle w:val="ListParagraph"/>
              <w:numPr>
                <w:ilvl w:val="0"/>
                <w:numId w:val="31"/>
              </w:numPr>
              <w:rPr>
                <w:rStyle w:val="Hyperlink"/>
                <w:rFonts w:cstheme="minorHAnsi"/>
                <w:color w:val="auto"/>
                <w:sz w:val="24"/>
                <w:szCs w:val="24"/>
                <w:u w:val="none"/>
              </w:rPr>
            </w:pPr>
            <w:hyperlink w:history="1" r:id="rId22">
              <w:r w:rsidRPr="006337C3" w:rsidR="00B906F3">
                <w:rPr>
                  <w:rStyle w:val="Hyperlink"/>
                  <w:rFonts w:cstheme="minorHAnsi"/>
                  <w:sz w:val="24"/>
                  <w:szCs w:val="24"/>
                </w:rPr>
                <w:t>https://youtu.be/jM_2hiSikAQ</w:t>
              </w:r>
            </w:hyperlink>
          </w:p>
          <w:p w:rsidRPr="006337C3" w:rsidR="006337C3" w:rsidP="006337C3" w:rsidRDefault="006337C3" w14:paraId="31130F84" w14:textId="5AF32A07">
            <w:pPr>
              <w:pStyle w:val="ListParagraph"/>
              <w:rPr>
                <w:rFonts w:cstheme="minorHAnsi"/>
                <w:color w:val="000000" w:themeColor="text1"/>
                <w:sz w:val="28"/>
                <w:szCs w:val="28"/>
              </w:rPr>
            </w:pPr>
            <w:r w:rsidRPr="006337C3">
              <w:rPr>
                <w:rStyle w:val="Hyperlink"/>
                <w:color w:val="000000" w:themeColor="text1"/>
                <w:sz w:val="24"/>
                <w:szCs w:val="24"/>
                <w:u w:val="none"/>
              </w:rPr>
              <w:t xml:space="preserve">Childline video explaining </w:t>
            </w:r>
            <w:proofErr w:type="gramStart"/>
            <w:r w:rsidRPr="006337C3">
              <w:rPr>
                <w:rStyle w:val="Hyperlink"/>
                <w:color w:val="000000" w:themeColor="text1"/>
                <w:sz w:val="24"/>
                <w:szCs w:val="24"/>
                <w:u w:val="none"/>
              </w:rPr>
              <w:t>consent</w:t>
            </w:r>
            <w:proofErr w:type="gramEnd"/>
            <w:r w:rsidRPr="006337C3">
              <w:rPr>
                <w:rStyle w:val="Hyperlink"/>
                <w:color w:val="000000" w:themeColor="text1"/>
                <w:sz w:val="24"/>
                <w:szCs w:val="24"/>
                <w:u w:val="none"/>
              </w:rPr>
              <w:t xml:space="preserve"> </w:t>
            </w:r>
          </w:p>
          <w:p w:rsidRPr="006337C3" w:rsidR="002D11D8" w:rsidP="00FF4067" w:rsidRDefault="002D11D8" w14:paraId="39C35F3B" w14:textId="6A1C004D">
            <w:pPr>
              <w:ind w:left="360"/>
              <w:rPr>
                <w:rFonts w:cstheme="minorHAnsi"/>
                <w:sz w:val="24"/>
                <w:szCs w:val="24"/>
              </w:rPr>
            </w:pPr>
          </w:p>
        </w:tc>
      </w:tr>
      <w:tr w:rsidRPr="001C3906" w:rsidR="00FF4067" w:rsidTr="006337C3" w14:paraId="2C46513C" w14:textId="77777777">
        <w:tc>
          <w:tcPr>
            <w:tcW w:w="10348" w:type="dxa"/>
          </w:tcPr>
          <w:p w:rsidRPr="006337C3" w:rsidR="006337C3" w:rsidP="00B906F3" w:rsidRDefault="00E95F46" w14:paraId="65C8D019" w14:textId="77777777">
            <w:pPr>
              <w:pStyle w:val="ListParagraph"/>
              <w:numPr>
                <w:ilvl w:val="0"/>
                <w:numId w:val="31"/>
              </w:numPr>
              <w:rPr>
                <w:rStyle w:val="Hyperlink"/>
                <w:rFonts w:cstheme="minorHAnsi"/>
                <w:sz w:val="24"/>
                <w:szCs w:val="24"/>
              </w:rPr>
            </w:pPr>
            <w:hyperlink w:history="1" r:id="rId23">
              <w:r w:rsidRPr="006337C3" w:rsidR="00B906F3">
                <w:rPr>
                  <w:rStyle w:val="Hyperlink"/>
                  <w:rFonts w:cstheme="minorHAnsi"/>
                  <w:sz w:val="24"/>
                  <w:szCs w:val="24"/>
                </w:rPr>
                <w:t>https://youtu.be/MiucLWKCOsU</w:t>
              </w:r>
            </w:hyperlink>
          </w:p>
          <w:p w:rsidR="002D11D8" w:rsidP="006337C3" w:rsidRDefault="006337C3" w14:paraId="7BD23BF7" w14:textId="77777777">
            <w:pPr>
              <w:pStyle w:val="ListParagraph"/>
              <w:rPr>
                <w:rFonts w:cstheme="minorHAnsi"/>
                <w:sz w:val="24"/>
                <w:szCs w:val="24"/>
              </w:rPr>
            </w:pPr>
            <w:r w:rsidRPr="006337C3">
              <w:rPr>
                <w:rFonts w:cstheme="minorHAnsi"/>
                <w:sz w:val="24"/>
                <w:szCs w:val="24"/>
              </w:rPr>
              <w:t xml:space="preserve">Childline sex and relationships </w:t>
            </w:r>
          </w:p>
          <w:p w:rsidRPr="006337C3" w:rsidR="006337C3" w:rsidP="006337C3" w:rsidRDefault="006337C3" w14:paraId="07A6FD0B" w14:textId="31284226">
            <w:pPr>
              <w:pStyle w:val="ListParagraph"/>
              <w:rPr>
                <w:rFonts w:cstheme="minorHAnsi"/>
                <w:sz w:val="24"/>
                <w:szCs w:val="24"/>
              </w:rPr>
            </w:pPr>
          </w:p>
        </w:tc>
      </w:tr>
      <w:tr w:rsidRPr="001C3906" w:rsidR="00FF4067" w:rsidTr="006337C3" w14:paraId="42171556" w14:textId="77777777">
        <w:tc>
          <w:tcPr>
            <w:tcW w:w="10348" w:type="dxa"/>
          </w:tcPr>
          <w:p w:rsidRPr="006337C3" w:rsidR="006337C3" w:rsidP="00913857" w:rsidRDefault="00E95F46" w14:paraId="66785380" w14:textId="77777777">
            <w:pPr>
              <w:pStyle w:val="ListParagraph"/>
              <w:numPr>
                <w:ilvl w:val="0"/>
                <w:numId w:val="31"/>
              </w:numPr>
              <w:rPr>
                <w:rStyle w:val="Hyperlink"/>
                <w:rFonts w:cstheme="minorHAnsi"/>
                <w:sz w:val="24"/>
                <w:szCs w:val="24"/>
              </w:rPr>
            </w:pPr>
            <w:hyperlink w:history="1" r:id="rId24">
              <w:r w:rsidRPr="006337C3" w:rsidR="00B906F3">
                <w:rPr>
                  <w:rStyle w:val="Hyperlink"/>
                  <w:rFonts w:cstheme="minorHAnsi"/>
                  <w:sz w:val="24"/>
                  <w:szCs w:val="24"/>
                </w:rPr>
                <w:t>https://youtu.be/XQw5Ee7nunY</w:t>
              </w:r>
            </w:hyperlink>
          </w:p>
          <w:p w:rsidRPr="00AB74A9" w:rsidR="006337C3" w:rsidP="006337C3" w:rsidRDefault="006337C3" w14:paraId="44BD637D" w14:textId="707E6DD0">
            <w:pPr>
              <w:pStyle w:val="ListParagraph"/>
              <w:rPr>
                <w:rFonts w:cstheme="minorHAnsi"/>
                <w:color w:val="0563C1" w:themeColor="hyperlink"/>
                <w:sz w:val="24"/>
                <w:szCs w:val="24"/>
                <w:u w:val="single"/>
              </w:rPr>
            </w:pPr>
            <w:r w:rsidRPr="00AB74A9">
              <w:rPr>
                <w:rFonts w:cstheme="minorHAnsi"/>
                <w:sz w:val="24"/>
                <w:szCs w:val="24"/>
              </w:rPr>
              <w:t>C</w:t>
            </w:r>
            <w:r w:rsidRPr="00AB74A9">
              <w:rPr>
                <w:sz w:val="24"/>
                <w:szCs w:val="24"/>
              </w:rPr>
              <w:t xml:space="preserve">hildline sex and contraception </w:t>
            </w:r>
          </w:p>
          <w:p w:rsidRPr="006337C3" w:rsidR="00B906F3" w:rsidP="00913857" w:rsidRDefault="00B906F3" w14:paraId="36284620" w14:textId="2BC2A1F5">
            <w:pPr>
              <w:rPr>
                <w:rFonts w:cstheme="minorHAnsi"/>
                <w:sz w:val="24"/>
                <w:szCs w:val="24"/>
              </w:rPr>
            </w:pPr>
          </w:p>
        </w:tc>
      </w:tr>
    </w:tbl>
    <w:p w:rsidRPr="001C3906" w:rsidR="00FF4067" w:rsidP="00FF4067" w:rsidRDefault="00FF4067" w14:paraId="02E2E6D6" w14:textId="77777777">
      <w:pPr>
        <w:rPr>
          <w:rFonts w:cstheme="minorHAnsi"/>
          <w:b/>
          <w:bCs/>
          <w:sz w:val="28"/>
          <w:szCs w:val="28"/>
        </w:rPr>
      </w:pPr>
    </w:p>
    <w:p w:rsidR="00F346FB" w:rsidP="00FF4067" w:rsidRDefault="00F346FB" w14:paraId="20C08914" w14:textId="77777777">
      <w:pPr>
        <w:rPr>
          <w:rFonts w:cstheme="minorHAnsi"/>
          <w:b/>
          <w:bCs/>
          <w:sz w:val="28"/>
          <w:szCs w:val="28"/>
        </w:rPr>
      </w:pPr>
    </w:p>
    <w:p w:rsidR="00F346FB" w:rsidP="00FF4067" w:rsidRDefault="00F346FB" w14:paraId="5AC1415A" w14:textId="77777777">
      <w:pPr>
        <w:rPr>
          <w:rFonts w:cstheme="minorHAnsi"/>
          <w:b/>
          <w:bCs/>
          <w:sz w:val="28"/>
          <w:szCs w:val="28"/>
        </w:rPr>
      </w:pPr>
    </w:p>
    <w:p w:rsidRPr="00706F04" w:rsidR="00FF4067" w:rsidP="00FF4067" w:rsidRDefault="00FF4067" w14:paraId="55BE62BA" w14:textId="71444FEB">
      <w:pPr>
        <w:rPr>
          <w:b/>
          <w:sz w:val="28"/>
          <w:szCs w:val="28"/>
        </w:rPr>
      </w:pPr>
      <w:r w:rsidRPr="7758AD4E">
        <w:rPr>
          <w:b/>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1C3906" w:rsidR="00FF4067" w:rsidTr="0069318D" w14:paraId="1937EDF7" w14:textId="77777777">
        <w:trPr>
          <w:trHeight w:val="455"/>
        </w:trPr>
        <w:tc>
          <w:tcPr>
            <w:tcW w:w="9990" w:type="dxa"/>
          </w:tcPr>
          <w:p w:rsidRPr="006337C3" w:rsidR="00FF4067" w:rsidP="00012A03" w:rsidRDefault="00E373CD" w14:paraId="03DE6240" w14:textId="72E30252">
            <w:pPr>
              <w:rPr>
                <w:rFonts w:cstheme="minorHAnsi"/>
                <w:sz w:val="24"/>
                <w:szCs w:val="24"/>
              </w:rPr>
            </w:pPr>
            <w:r w:rsidRPr="006337C3">
              <w:rPr>
                <w:rFonts w:cstheme="minorHAnsi"/>
                <w:sz w:val="24"/>
                <w:szCs w:val="24"/>
              </w:rPr>
              <w:t xml:space="preserve">We have indicated whether the resources </w:t>
            </w:r>
            <w:r w:rsidR="00706F04">
              <w:rPr>
                <w:rFonts w:cstheme="minorHAnsi"/>
                <w:sz w:val="24"/>
                <w:szCs w:val="24"/>
              </w:rPr>
              <w:t>are</w:t>
            </w:r>
            <w:r w:rsidRPr="006337C3">
              <w:rPr>
                <w:rFonts w:cstheme="minorHAnsi"/>
                <w:sz w:val="24"/>
                <w:szCs w:val="24"/>
              </w:rPr>
              <w:t xml:space="preserve"> accessible for Ks3, Ks4 or Ks5+. However</w:t>
            </w:r>
            <w:r w:rsidR="00706F04">
              <w:rPr>
                <w:rFonts w:cstheme="minorHAnsi"/>
                <w:sz w:val="24"/>
                <w:szCs w:val="24"/>
              </w:rPr>
              <w:t>,</w:t>
            </w:r>
            <w:r w:rsidRPr="006337C3">
              <w:rPr>
                <w:rFonts w:cstheme="minorHAnsi"/>
                <w:sz w:val="24"/>
                <w:szCs w:val="24"/>
              </w:rPr>
              <w:t xml:space="preserve"> some of the content may be able to be differentiated to suit other age groups of children and young people using these resources.  </w:t>
            </w:r>
          </w:p>
          <w:p w:rsidRPr="006337C3" w:rsidR="00FF4067" w:rsidP="00012A03" w:rsidRDefault="00FF4067" w14:paraId="056BF237" w14:textId="77777777">
            <w:pPr>
              <w:rPr>
                <w:rFonts w:cstheme="minorHAnsi"/>
                <w:sz w:val="24"/>
                <w:szCs w:val="24"/>
              </w:rPr>
            </w:pPr>
          </w:p>
        </w:tc>
      </w:tr>
      <w:tr w:rsidRPr="001C3906" w:rsidR="00FF4067" w:rsidTr="0069318D" w14:paraId="2C67220E" w14:textId="77777777">
        <w:trPr>
          <w:trHeight w:val="697"/>
        </w:trPr>
        <w:tc>
          <w:tcPr>
            <w:tcW w:w="9990" w:type="dxa"/>
          </w:tcPr>
          <w:p w:rsidRPr="006337C3" w:rsidR="00FF4067" w:rsidP="006337C3" w:rsidRDefault="00E95F46" w14:paraId="7B8AB87A" w14:textId="77777777">
            <w:pPr>
              <w:pStyle w:val="ListParagraph"/>
              <w:numPr>
                <w:ilvl w:val="0"/>
                <w:numId w:val="32"/>
              </w:numPr>
              <w:rPr>
                <w:rFonts w:cstheme="minorHAnsi"/>
                <w:b/>
                <w:bCs/>
                <w:sz w:val="24"/>
                <w:szCs w:val="24"/>
              </w:rPr>
            </w:pPr>
            <w:hyperlink w:history="1" r:id="rId25">
              <w:r w:rsidRPr="006337C3" w:rsidR="002D11D8">
                <w:rPr>
                  <w:rFonts w:cstheme="minorHAnsi"/>
                  <w:color w:val="0000FF"/>
                  <w:sz w:val="24"/>
                  <w:szCs w:val="24"/>
                  <w:u w:val="single"/>
                </w:rPr>
                <w:t>Sexual Health &amp; Wellbeing - Brook – Fighting for healthy lives</w:t>
              </w:r>
            </w:hyperlink>
          </w:p>
          <w:p w:rsidRPr="006337C3" w:rsidR="006337C3" w:rsidP="006337C3" w:rsidRDefault="006337C3" w14:paraId="1B411FA1" w14:textId="02CECEFB">
            <w:pPr>
              <w:pStyle w:val="ListParagraph"/>
              <w:rPr>
                <w:rFonts w:cstheme="minorHAnsi"/>
                <w:sz w:val="24"/>
                <w:szCs w:val="24"/>
              </w:rPr>
            </w:pPr>
            <w:r w:rsidRPr="006337C3">
              <w:rPr>
                <w:rFonts w:cstheme="minorHAnsi"/>
                <w:sz w:val="24"/>
                <w:szCs w:val="24"/>
              </w:rPr>
              <w:t>Your free and confidential sexual health and wellbeing experts (Ks3+)</w:t>
            </w:r>
          </w:p>
        </w:tc>
      </w:tr>
      <w:tr w:rsidRPr="001C3906" w:rsidR="00FF4067" w:rsidTr="0069318D" w14:paraId="3217F1F6" w14:textId="77777777">
        <w:trPr>
          <w:trHeight w:val="455"/>
        </w:trPr>
        <w:tc>
          <w:tcPr>
            <w:tcW w:w="9990" w:type="dxa"/>
          </w:tcPr>
          <w:p w:rsidRPr="006337C3" w:rsidR="00FF4067" w:rsidP="006337C3" w:rsidRDefault="00E95F46" w14:paraId="06DD28EE" w14:textId="77777777">
            <w:pPr>
              <w:pStyle w:val="ListParagraph"/>
              <w:numPr>
                <w:ilvl w:val="0"/>
                <w:numId w:val="32"/>
              </w:numPr>
              <w:rPr>
                <w:rFonts w:cstheme="minorHAnsi"/>
                <w:sz w:val="24"/>
                <w:szCs w:val="24"/>
              </w:rPr>
            </w:pPr>
            <w:hyperlink w:history="1" r:id="rId26">
              <w:r w:rsidRPr="006337C3" w:rsidR="002D11D8">
                <w:rPr>
                  <w:rFonts w:cstheme="minorHAnsi"/>
                  <w:color w:val="0000FF"/>
                  <w:sz w:val="24"/>
                  <w:szCs w:val="24"/>
                  <w:u w:val="single"/>
                </w:rPr>
                <w:t>Welcome to Essex Sexual Health Services (askingforafriend.org.uk)</w:t>
              </w:r>
            </w:hyperlink>
          </w:p>
          <w:p w:rsidRPr="006337C3" w:rsidR="006337C3" w:rsidP="006337C3" w:rsidRDefault="006337C3" w14:paraId="4D0BE67C" w14:textId="2C37D46E">
            <w:pPr>
              <w:pStyle w:val="ListParagraph"/>
              <w:rPr>
                <w:rFonts w:cstheme="minorHAnsi"/>
                <w:color w:val="000000" w:themeColor="text1"/>
                <w:sz w:val="24"/>
                <w:szCs w:val="24"/>
              </w:rPr>
            </w:pPr>
            <w:r w:rsidRPr="006337C3">
              <w:rPr>
                <w:rFonts w:cstheme="minorHAnsi"/>
                <w:color w:val="000000" w:themeColor="text1"/>
                <w:sz w:val="24"/>
                <w:szCs w:val="24"/>
              </w:rPr>
              <w:t xml:space="preserve">Essex sexual health providing you with free confidential advice and </w:t>
            </w:r>
            <w:proofErr w:type="gramStart"/>
            <w:r w:rsidRPr="006337C3">
              <w:rPr>
                <w:rFonts w:cstheme="minorHAnsi"/>
                <w:color w:val="000000" w:themeColor="text1"/>
                <w:sz w:val="24"/>
                <w:szCs w:val="24"/>
              </w:rPr>
              <w:t>support</w:t>
            </w:r>
            <w:proofErr w:type="gramEnd"/>
          </w:p>
          <w:p w:rsidRPr="006337C3" w:rsidR="006337C3" w:rsidP="006337C3" w:rsidRDefault="006337C3" w14:paraId="27D50470" w14:textId="1B9C3461">
            <w:pPr>
              <w:pStyle w:val="ListParagraph"/>
              <w:rPr>
                <w:rFonts w:cstheme="minorHAnsi"/>
                <w:sz w:val="24"/>
                <w:szCs w:val="24"/>
                <w:highlight w:val="yellow"/>
              </w:rPr>
            </w:pPr>
          </w:p>
        </w:tc>
      </w:tr>
    </w:tbl>
    <w:p w:rsidRPr="00706F04" w:rsidR="00FF4067" w:rsidP="00FF4067" w:rsidRDefault="00FF4067" w14:paraId="4B0FA00E" w14:textId="5013120D">
      <w:pPr>
        <w:rPr>
          <w:sz w:val="28"/>
          <w:szCs w:val="28"/>
        </w:rPr>
      </w:pPr>
      <w:r w:rsidRPr="7758AD4E">
        <w:rPr>
          <w:b/>
          <w:sz w:val="28"/>
          <w:szCs w:val="28"/>
        </w:rPr>
        <w:t>Reflective questions</w:t>
      </w:r>
      <w:r w:rsidRPr="7758AD4E">
        <w:rPr>
          <w:sz w:val="28"/>
          <w:szCs w:val="28"/>
        </w:rPr>
        <w:t xml:space="preserve"> </w:t>
      </w:r>
    </w:p>
    <w:p w:rsidRPr="001C3906" w:rsidR="00FF4067" w:rsidP="00FF4067" w:rsidRDefault="00FF4067" w14:paraId="317C0D02" w14:textId="4DAC3CE0">
      <w:pPr>
        <w:rPr>
          <w:rFonts w:cstheme="minorHAnsi"/>
          <w:sz w:val="28"/>
          <w:szCs w:val="28"/>
        </w:rPr>
      </w:pPr>
      <w:r w:rsidRPr="001C3906">
        <w:rPr>
          <w:rFonts w:cstheme="minorHAnsi"/>
          <w:sz w:val="24"/>
          <w:szCs w:val="24"/>
        </w:rPr>
        <w:t>(Try exploring these reflective questions with a CYP)</w:t>
      </w:r>
    </w:p>
    <w:p w:rsidRPr="001C3906" w:rsidR="00FF4067" w:rsidP="00FF4067" w:rsidRDefault="0080292A" w14:paraId="5BF9B1AB" w14:textId="48015B84">
      <w:pPr>
        <w:pStyle w:val="ListParagraph"/>
        <w:numPr>
          <w:ilvl w:val="0"/>
          <w:numId w:val="3"/>
        </w:numPr>
        <w:spacing w:after="0"/>
        <w:rPr>
          <w:rFonts w:cstheme="minorHAnsi"/>
          <w:sz w:val="24"/>
          <w:szCs w:val="24"/>
        </w:rPr>
      </w:pPr>
      <w:r w:rsidRPr="001C3906">
        <w:rPr>
          <w:rFonts w:cstheme="minorHAnsi"/>
          <w:sz w:val="24"/>
          <w:szCs w:val="24"/>
        </w:rPr>
        <w:t>What does sex mean</w:t>
      </w:r>
      <w:r w:rsidR="008B633C">
        <w:rPr>
          <w:rFonts w:cstheme="minorHAnsi"/>
          <w:sz w:val="24"/>
          <w:szCs w:val="24"/>
        </w:rPr>
        <w:t>?</w:t>
      </w:r>
    </w:p>
    <w:p w:rsidRPr="001C3906" w:rsidR="00FF4067" w:rsidP="00FF4067" w:rsidRDefault="0080292A" w14:paraId="727C582B" w14:textId="10D40CBE">
      <w:pPr>
        <w:pStyle w:val="ListParagraph"/>
        <w:numPr>
          <w:ilvl w:val="0"/>
          <w:numId w:val="3"/>
        </w:numPr>
        <w:spacing w:after="0"/>
        <w:rPr>
          <w:rFonts w:cstheme="minorHAnsi"/>
          <w:sz w:val="24"/>
          <w:szCs w:val="24"/>
        </w:rPr>
      </w:pPr>
      <w:r w:rsidRPr="001C3906">
        <w:rPr>
          <w:rFonts w:cstheme="minorHAnsi"/>
          <w:sz w:val="24"/>
          <w:szCs w:val="24"/>
        </w:rPr>
        <w:t>What are some important things to consider when you are thinking about having sex</w:t>
      </w:r>
      <w:r w:rsidR="008B633C">
        <w:rPr>
          <w:rFonts w:cstheme="minorHAnsi"/>
          <w:sz w:val="24"/>
          <w:szCs w:val="24"/>
        </w:rPr>
        <w:t>?</w:t>
      </w:r>
    </w:p>
    <w:p w:rsidRPr="001C3906" w:rsidR="0080292A" w:rsidP="00FF4067" w:rsidRDefault="0080292A" w14:paraId="5D5D7F7F" w14:textId="0F077451">
      <w:pPr>
        <w:pStyle w:val="ListParagraph"/>
        <w:numPr>
          <w:ilvl w:val="0"/>
          <w:numId w:val="3"/>
        </w:numPr>
        <w:spacing w:after="0"/>
        <w:rPr>
          <w:rFonts w:cstheme="minorHAnsi"/>
          <w:sz w:val="24"/>
          <w:szCs w:val="24"/>
        </w:rPr>
      </w:pPr>
      <w:r w:rsidRPr="001C3906">
        <w:rPr>
          <w:rFonts w:cstheme="minorHAnsi"/>
          <w:sz w:val="24"/>
          <w:szCs w:val="24"/>
        </w:rPr>
        <w:t>Where can you go to access advice and support before or after having sex</w:t>
      </w:r>
      <w:r w:rsidR="008B633C">
        <w:rPr>
          <w:rFonts w:cstheme="minorHAnsi"/>
          <w:sz w:val="24"/>
          <w:szCs w:val="24"/>
        </w:rPr>
        <w:t>?</w:t>
      </w:r>
    </w:p>
    <w:p w:rsidRPr="001C3906" w:rsidR="00945CA7" w:rsidP="00FF4067" w:rsidRDefault="0080292A" w14:paraId="52030809" w14:textId="1C42CEBE">
      <w:pPr>
        <w:pStyle w:val="ListParagraph"/>
        <w:numPr>
          <w:ilvl w:val="0"/>
          <w:numId w:val="3"/>
        </w:numPr>
        <w:spacing w:after="0"/>
        <w:rPr>
          <w:rFonts w:cstheme="minorHAnsi"/>
          <w:sz w:val="24"/>
          <w:szCs w:val="24"/>
        </w:rPr>
      </w:pPr>
      <w:r w:rsidRPr="001C3906">
        <w:rPr>
          <w:rFonts w:cstheme="minorHAnsi"/>
          <w:sz w:val="24"/>
          <w:szCs w:val="24"/>
        </w:rPr>
        <w:t>What does consent mean and how do you know it</w:t>
      </w:r>
      <w:r w:rsidR="008B633C">
        <w:rPr>
          <w:rFonts w:cstheme="minorHAnsi"/>
          <w:sz w:val="24"/>
          <w:szCs w:val="24"/>
        </w:rPr>
        <w:t>’</w:t>
      </w:r>
      <w:r w:rsidRPr="001C3906">
        <w:rPr>
          <w:rFonts w:cstheme="minorHAnsi"/>
          <w:sz w:val="24"/>
          <w:szCs w:val="24"/>
        </w:rPr>
        <w:t>s given</w:t>
      </w:r>
      <w:r w:rsidR="008B633C">
        <w:rPr>
          <w:rFonts w:cstheme="minorHAnsi"/>
          <w:sz w:val="24"/>
          <w:szCs w:val="24"/>
        </w:rPr>
        <w:t>?</w:t>
      </w:r>
    </w:p>
    <w:p w:rsidRPr="001C3906" w:rsidR="00FF4067" w:rsidP="001E276D" w:rsidRDefault="00FF4067" w14:paraId="10585665" w14:textId="1A3003CB">
      <w:pPr>
        <w:pStyle w:val="ListParagraph"/>
        <w:spacing w:after="0"/>
        <w:rPr>
          <w:rFonts w:cstheme="minorHAnsi"/>
          <w:sz w:val="24"/>
          <w:szCs w:val="24"/>
        </w:rPr>
      </w:pPr>
    </w:p>
    <w:p w:rsidR="00FF4067" w:rsidP="00FF4067" w:rsidRDefault="00C200CB" w14:paraId="1521C7B6" w14:textId="3F0E5325">
      <w:pPr>
        <w:rPr>
          <w:rFonts w:cstheme="minorHAnsi"/>
          <w:sz w:val="28"/>
          <w:szCs w:val="28"/>
        </w:rPr>
      </w:pPr>
      <w:r>
        <w:rPr>
          <w:noProof/>
        </w:rPr>
        <w:drawing>
          <wp:anchor distT="0" distB="0" distL="114300" distR="114300" simplePos="0" relativeHeight="251658246" behindDoc="0" locked="0" layoutInCell="1" allowOverlap="1" wp14:anchorId="358685B1" wp14:editId="263EC4BB">
            <wp:simplePos x="0" y="0"/>
            <wp:positionH relativeFrom="margin">
              <wp:posOffset>3619500</wp:posOffset>
            </wp:positionH>
            <wp:positionV relativeFrom="paragraph">
              <wp:posOffset>234315</wp:posOffset>
            </wp:positionV>
            <wp:extent cx="2230755" cy="2964180"/>
            <wp:effectExtent l="0" t="0" r="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220"/>
                    <a:stretch/>
                  </pic:blipFill>
                  <pic:spPr bwMode="auto">
                    <a:xfrm>
                      <a:off x="0" y="0"/>
                      <a:ext cx="2230755" cy="296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49480CE9" wp14:editId="510E04C9">
            <wp:simplePos x="0" y="0"/>
            <wp:positionH relativeFrom="margin">
              <wp:posOffset>12700</wp:posOffset>
            </wp:positionH>
            <wp:positionV relativeFrom="paragraph">
              <wp:posOffset>285115</wp:posOffset>
            </wp:positionV>
            <wp:extent cx="2818765" cy="2921000"/>
            <wp:effectExtent l="0" t="0" r="63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 t="30781" r="3" b="150"/>
                    <a:stretch/>
                  </pic:blipFill>
                  <pic:spPr bwMode="auto">
                    <a:xfrm>
                      <a:off x="0" y="0"/>
                      <a:ext cx="2818765"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00CB" w:rsidP="00FF4067" w:rsidRDefault="00C200CB" w14:paraId="1EC26D7C" w14:textId="1BA54E5C">
      <w:pPr>
        <w:rPr>
          <w:rFonts w:cstheme="minorHAnsi"/>
          <w:sz w:val="28"/>
          <w:szCs w:val="28"/>
        </w:rPr>
      </w:pPr>
    </w:p>
    <w:p w:rsidR="00C200CB" w:rsidP="00FF4067" w:rsidRDefault="00C200CB" w14:paraId="17482280" w14:textId="77777777">
      <w:pPr>
        <w:rPr>
          <w:rFonts w:cstheme="minorHAnsi"/>
          <w:sz w:val="28"/>
          <w:szCs w:val="28"/>
        </w:rPr>
      </w:pPr>
    </w:p>
    <w:p w:rsidR="00C200CB" w:rsidP="00FF4067" w:rsidRDefault="00C200CB" w14:paraId="1AB5774B" w14:textId="31261577">
      <w:pPr>
        <w:rPr>
          <w:rFonts w:cstheme="minorHAnsi"/>
          <w:sz w:val="28"/>
          <w:szCs w:val="28"/>
        </w:rPr>
      </w:pPr>
    </w:p>
    <w:p w:rsidR="00C200CB" w:rsidP="00FF4067" w:rsidRDefault="00C200CB" w14:paraId="3C31B9F9" w14:textId="55A4477B">
      <w:pPr>
        <w:rPr>
          <w:rFonts w:cstheme="minorHAnsi"/>
          <w:sz w:val="28"/>
          <w:szCs w:val="28"/>
        </w:rPr>
      </w:pPr>
    </w:p>
    <w:p w:rsidR="00C200CB" w:rsidP="00FF4067" w:rsidRDefault="00C200CB" w14:paraId="6CE22727" w14:textId="47A6BF24">
      <w:pPr>
        <w:rPr>
          <w:rFonts w:cstheme="minorHAnsi"/>
          <w:sz w:val="28"/>
          <w:szCs w:val="28"/>
        </w:rPr>
      </w:pPr>
    </w:p>
    <w:p w:rsidR="00C200CB" w:rsidP="00FF4067" w:rsidRDefault="00C200CB" w14:paraId="469670EB" w14:textId="77777777">
      <w:pPr>
        <w:rPr>
          <w:rFonts w:cstheme="minorHAnsi"/>
          <w:sz w:val="28"/>
          <w:szCs w:val="28"/>
        </w:rPr>
      </w:pPr>
    </w:p>
    <w:p w:rsidR="00C200CB" w:rsidP="00FF4067" w:rsidRDefault="00C200CB" w14:paraId="284CC3E8" w14:textId="77777777">
      <w:pPr>
        <w:rPr>
          <w:rFonts w:cstheme="minorHAnsi"/>
          <w:sz w:val="28"/>
          <w:szCs w:val="28"/>
        </w:rPr>
      </w:pPr>
    </w:p>
    <w:p w:rsidRPr="001C3906" w:rsidR="00C200CB" w:rsidP="00FF4067" w:rsidRDefault="00C200CB" w14:paraId="57AF7338" w14:textId="77777777">
      <w:pPr>
        <w:rPr>
          <w:rFonts w:cstheme="minorHAnsi"/>
          <w:sz w:val="28"/>
          <w:szCs w:val="28"/>
        </w:rPr>
      </w:pPr>
    </w:p>
    <w:p w:rsidR="00921988" w:rsidP="00FF4067" w:rsidRDefault="00921988" w14:paraId="00AA5F5F" w14:textId="77777777">
      <w:pPr>
        <w:rPr>
          <w:rFonts w:cstheme="minorHAnsi"/>
          <w:b/>
          <w:bCs/>
          <w:sz w:val="28"/>
          <w:szCs w:val="28"/>
        </w:rPr>
      </w:pPr>
    </w:p>
    <w:p w:rsidRPr="001C3906" w:rsidR="00FF4067" w:rsidP="5D6A89FA" w:rsidRDefault="00FF4067" w14:paraId="4BF75BBF" w14:textId="2634FD74">
      <w:pPr>
        <w:rPr>
          <w:rFonts w:cs="Calibri" w:cstheme="minorAscii"/>
          <w:b w:val="1"/>
          <w:bCs w:val="1"/>
          <w:sz w:val="28"/>
          <w:szCs w:val="28"/>
        </w:rPr>
      </w:pPr>
      <w:r w:rsidRPr="5D6A89FA" w:rsidR="00FF4067">
        <w:rPr>
          <w:rFonts w:cs="Calibri" w:cstheme="minorAscii"/>
          <w:b w:val="1"/>
          <w:bCs w:val="1"/>
          <w:sz w:val="28"/>
          <w:szCs w:val="28"/>
        </w:rPr>
        <w:t xml:space="preserve">Quiz  </w:t>
      </w:r>
    </w:p>
    <w:p w:rsidRPr="001C3906" w:rsidR="00FF4067" w:rsidP="00FF4067" w:rsidRDefault="00FF4067" w14:paraId="6B8784ED" w14:textId="2ADA090F">
      <w:pPr>
        <w:spacing w:after="0"/>
        <w:rPr>
          <w:rFonts w:cstheme="minorHAnsi"/>
          <w:sz w:val="24"/>
          <w:szCs w:val="24"/>
        </w:rPr>
      </w:pPr>
      <w:r w:rsidRPr="001C3906">
        <w:rPr>
          <w:rFonts w:cstheme="minorHAnsi"/>
          <w:sz w:val="24"/>
          <w:szCs w:val="24"/>
        </w:rPr>
        <w:t>Once you’ve gone through this resource with a CYP try th</w:t>
      </w:r>
      <w:r w:rsidR="00921988">
        <w:rPr>
          <w:rFonts w:cstheme="minorHAnsi"/>
          <w:sz w:val="24"/>
          <w:szCs w:val="24"/>
        </w:rPr>
        <w:t>ese</w:t>
      </w:r>
      <w:r w:rsidRPr="001C3906">
        <w:rPr>
          <w:rFonts w:cstheme="minorHAnsi"/>
          <w:sz w:val="24"/>
          <w:szCs w:val="24"/>
        </w:rPr>
        <w:t xml:space="preserve"> quiz questions with them:</w:t>
      </w:r>
    </w:p>
    <w:p w:rsidRPr="001C3906" w:rsidR="0080292A" w:rsidP="00D47DBF" w:rsidRDefault="0080292A" w14:paraId="45CBC96B" w14:textId="78B07E39">
      <w:pPr>
        <w:pStyle w:val="ListParagraph"/>
        <w:numPr>
          <w:ilvl w:val="0"/>
          <w:numId w:val="4"/>
        </w:numPr>
        <w:spacing w:after="0"/>
        <w:rPr>
          <w:rFonts w:cstheme="minorHAnsi"/>
          <w:sz w:val="24"/>
          <w:szCs w:val="24"/>
        </w:rPr>
      </w:pPr>
      <w:r w:rsidRPr="001C3906">
        <w:rPr>
          <w:rFonts w:cstheme="minorHAnsi"/>
          <w:sz w:val="24"/>
          <w:szCs w:val="24"/>
        </w:rPr>
        <w:t>Can you name three types of STI</w:t>
      </w:r>
      <w:r w:rsidR="008B633C">
        <w:rPr>
          <w:rFonts w:cstheme="minorHAnsi"/>
          <w:sz w:val="24"/>
          <w:szCs w:val="24"/>
        </w:rPr>
        <w:t>?</w:t>
      </w:r>
    </w:p>
    <w:p w:rsidRPr="001C3906" w:rsidR="0080292A" w:rsidP="00945CA7" w:rsidRDefault="0080292A" w14:paraId="7507AAAC" w14:textId="25E74A05">
      <w:pPr>
        <w:pStyle w:val="ListParagraph"/>
        <w:numPr>
          <w:ilvl w:val="0"/>
          <w:numId w:val="4"/>
        </w:numPr>
        <w:spacing w:after="0"/>
        <w:rPr>
          <w:rFonts w:cstheme="minorHAnsi"/>
          <w:sz w:val="24"/>
          <w:szCs w:val="24"/>
        </w:rPr>
      </w:pPr>
      <w:r w:rsidRPr="001C3906">
        <w:rPr>
          <w:rFonts w:cstheme="minorHAnsi"/>
          <w:sz w:val="24"/>
          <w:szCs w:val="24"/>
        </w:rPr>
        <w:t>What is the legal age to have sex in the UK</w:t>
      </w:r>
      <w:r w:rsidR="008B633C">
        <w:rPr>
          <w:rFonts w:cstheme="minorHAnsi"/>
          <w:sz w:val="24"/>
          <w:szCs w:val="24"/>
        </w:rPr>
        <w:t>?</w:t>
      </w:r>
    </w:p>
    <w:p w:rsidRPr="001C3906" w:rsidR="0080292A" w:rsidP="00945CA7" w:rsidRDefault="0080292A" w14:paraId="17DA90D4" w14:textId="350F584A">
      <w:pPr>
        <w:pStyle w:val="ListParagraph"/>
        <w:numPr>
          <w:ilvl w:val="0"/>
          <w:numId w:val="4"/>
        </w:numPr>
        <w:spacing w:after="0"/>
        <w:rPr>
          <w:rFonts w:cstheme="minorHAnsi"/>
          <w:sz w:val="24"/>
          <w:szCs w:val="24"/>
        </w:rPr>
      </w:pPr>
      <w:r w:rsidRPr="001C3906">
        <w:rPr>
          <w:rFonts w:cstheme="minorHAnsi"/>
          <w:sz w:val="24"/>
          <w:szCs w:val="24"/>
        </w:rPr>
        <w:t>What is consent</w:t>
      </w:r>
      <w:r w:rsidR="008B633C">
        <w:rPr>
          <w:rFonts w:cstheme="minorHAnsi"/>
          <w:sz w:val="24"/>
          <w:szCs w:val="24"/>
        </w:rPr>
        <w:t>?</w:t>
      </w:r>
    </w:p>
    <w:p w:rsidRPr="001C3906" w:rsidR="0080292A" w:rsidP="00945CA7" w:rsidRDefault="0080292A" w14:paraId="1049EAA9" w14:textId="28BAEABF">
      <w:pPr>
        <w:pStyle w:val="ListParagraph"/>
        <w:numPr>
          <w:ilvl w:val="0"/>
          <w:numId w:val="4"/>
        </w:numPr>
        <w:spacing w:after="0"/>
        <w:rPr>
          <w:rFonts w:cstheme="minorHAnsi"/>
          <w:sz w:val="24"/>
          <w:szCs w:val="24"/>
        </w:rPr>
      </w:pPr>
      <w:r w:rsidRPr="001C3906">
        <w:rPr>
          <w:rFonts w:cstheme="minorHAnsi"/>
          <w:sz w:val="24"/>
          <w:szCs w:val="24"/>
        </w:rPr>
        <w:t>Can you name three types of contraception</w:t>
      </w:r>
      <w:r w:rsidR="008B633C">
        <w:rPr>
          <w:rFonts w:cstheme="minorHAnsi"/>
          <w:sz w:val="24"/>
          <w:szCs w:val="24"/>
        </w:rPr>
        <w:t>?</w:t>
      </w:r>
    </w:p>
    <w:p w:rsidRPr="001C3906" w:rsidR="0080292A" w:rsidP="00945CA7" w:rsidRDefault="0080292A" w14:paraId="11AB44BB" w14:textId="25CC6F64">
      <w:pPr>
        <w:pStyle w:val="ListParagraph"/>
        <w:numPr>
          <w:ilvl w:val="0"/>
          <w:numId w:val="4"/>
        </w:numPr>
        <w:spacing w:after="0"/>
        <w:rPr>
          <w:rFonts w:cstheme="minorHAnsi"/>
          <w:sz w:val="24"/>
          <w:szCs w:val="24"/>
        </w:rPr>
      </w:pPr>
      <w:r w:rsidRPr="001C3906">
        <w:rPr>
          <w:rFonts w:cstheme="minorHAnsi"/>
          <w:sz w:val="24"/>
          <w:szCs w:val="24"/>
        </w:rPr>
        <w:t>What can you do if you think you have an STI</w:t>
      </w:r>
      <w:r w:rsidR="008B633C">
        <w:rPr>
          <w:rFonts w:cstheme="minorHAnsi"/>
          <w:sz w:val="24"/>
          <w:szCs w:val="24"/>
        </w:rPr>
        <w:t>?</w:t>
      </w:r>
    </w:p>
    <w:p w:rsidR="00FF4067" w:rsidP="00A2768B" w:rsidRDefault="00FF4067" w14:paraId="1490F660" w14:textId="7202F697">
      <w:pPr>
        <w:spacing w:after="0"/>
        <w:ind w:left="360"/>
        <w:rPr>
          <w:rFonts w:cstheme="minorHAnsi"/>
          <w:sz w:val="24"/>
          <w:szCs w:val="24"/>
        </w:rPr>
      </w:pPr>
    </w:p>
    <w:p w:rsidRPr="001C3906" w:rsidR="003772E7" w:rsidP="00A2768B" w:rsidRDefault="003772E7" w14:paraId="4FC0AEB0" w14:textId="77777777">
      <w:pPr>
        <w:spacing w:after="0"/>
        <w:ind w:left="360"/>
        <w:rPr>
          <w:rFonts w:cstheme="minorHAnsi"/>
          <w:sz w:val="24"/>
          <w:szCs w:val="24"/>
        </w:rPr>
      </w:pPr>
    </w:p>
    <w:p w:rsidRPr="001C3906" w:rsidR="00FF4067" w:rsidP="00FF4067" w:rsidRDefault="00FF4067" w14:paraId="5850CB39" w14:textId="77777777">
      <w:pPr>
        <w:rPr>
          <w:rFonts w:cstheme="minorHAnsi"/>
          <w:sz w:val="28"/>
          <w:szCs w:val="28"/>
        </w:rPr>
      </w:pPr>
    </w:p>
    <w:p w:rsidRPr="001C3906" w:rsidR="00FF4067" w:rsidP="00FF4067" w:rsidRDefault="00FF4067" w14:paraId="4E492DEC" w14:textId="41A279EA">
      <w:pPr>
        <w:rPr>
          <w:rFonts w:cstheme="minorHAnsi"/>
          <w:b/>
          <w:bCs/>
          <w:sz w:val="28"/>
          <w:szCs w:val="28"/>
        </w:rPr>
      </w:pPr>
      <w:r w:rsidRPr="001C3906">
        <w:rPr>
          <w:rFonts w:cstheme="minorHAnsi"/>
          <w:b/>
          <w:bCs/>
          <w:sz w:val="28"/>
          <w:szCs w:val="28"/>
        </w:rPr>
        <w:lastRenderedPageBreak/>
        <w:t>Signposting to Support</w:t>
      </w:r>
    </w:p>
    <w:p w:rsidRPr="001C3906" w:rsidR="00FF4067" w:rsidP="00FF4067" w:rsidRDefault="00FF4067" w14:paraId="6873863B" w14:textId="2C0D5304">
      <w:pPr>
        <w:rPr>
          <w:rFonts w:cstheme="minorHAnsi"/>
          <w:sz w:val="24"/>
          <w:szCs w:val="24"/>
        </w:rPr>
      </w:pPr>
      <w:r w:rsidRPr="001C3906">
        <w:rPr>
          <w:rFonts w:cstheme="minorHAnsi"/>
          <w:sz w:val="24"/>
          <w:szCs w:val="24"/>
        </w:rPr>
        <w:t>For additional support we recommend that trusted adults use these resources to support children and young people access support when required:</w:t>
      </w:r>
    </w:p>
    <w:p w:rsidRPr="00B833EC" w:rsidR="008B633C" w:rsidP="008B633C" w:rsidRDefault="00E95F46" w14:paraId="405FDAA4" w14:textId="3358A818">
      <w:pPr>
        <w:pStyle w:val="ListParagraph"/>
        <w:numPr>
          <w:ilvl w:val="0"/>
          <w:numId w:val="10"/>
        </w:numPr>
        <w:rPr>
          <w:rFonts w:cstheme="minorHAnsi"/>
          <w:sz w:val="24"/>
          <w:szCs w:val="24"/>
        </w:rPr>
      </w:pPr>
      <w:hyperlink w:history="1" r:id="rId29">
        <w:r w:rsidRPr="00B833EC" w:rsidR="008B633C">
          <w:rPr>
            <w:rStyle w:val="Hyperlink"/>
            <w:rFonts w:cstheme="minorHAnsi"/>
            <w:sz w:val="24"/>
            <w:szCs w:val="24"/>
          </w:rPr>
          <w:t>Anna Freud Centre – On My Mind</w:t>
        </w:r>
      </w:hyperlink>
    </w:p>
    <w:p w:rsidRPr="00B86167" w:rsidR="001935FE" w:rsidP="001935FE" w:rsidRDefault="00E95F46" w14:paraId="5356CBD9" w14:textId="77777777">
      <w:pPr>
        <w:pStyle w:val="ListParagraph"/>
        <w:numPr>
          <w:ilvl w:val="0"/>
          <w:numId w:val="10"/>
        </w:numPr>
        <w:rPr>
          <w:rStyle w:val="Hyperlink"/>
          <w:rFonts w:cstheme="minorHAnsi"/>
          <w:color w:val="000000" w:themeColor="text1"/>
          <w:sz w:val="24"/>
          <w:szCs w:val="24"/>
          <w:u w:val="none"/>
        </w:rPr>
      </w:pPr>
      <w:hyperlink w:history="1" r:id="rId30">
        <w:r w:rsidRPr="00B833EC" w:rsidR="001935FE">
          <w:rPr>
            <w:rStyle w:val="Hyperlink"/>
            <w:rFonts w:cstheme="minorHAnsi"/>
            <w:sz w:val="24"/>
            <w:szCs w:val="24"/>
          </w:rPr>
          <w:t>Kooth.com</w:t>
        </w:r>
      </w:hyperlink>
      <w:r w:rsidR="001935FE">
        <w:rPr>
          <w:rStyle w:val="Hyperlink"/>
          <w:rFonts w:cstheme="minorHAnsi"/>
          <w:sz w:val="24"/>
          <w:szCs w:val="24"/>
        </w:rPr>
        <w:t xml:space="preserve"> </w:t>
      </w:r>
      <w:r w:rsidRPr="00B86167" w:rsidR="001935FE">
        <w:rPr>
          <w:rStyle w:val="Hyperlink"/>
          <w:rFonts w:cstheme="minorHAnsi"/>
          <w:color w:val="000000" w:themeColor="text1"/>
          <w:sz w:val="24"/>
          <w:szCs w:val="24"/>
          <w:u w:val="none"/>
        </w:rPr>
        <w:t>(Age 11-25)</w:t>
      </w:r>
    </w:p>
    <w:p w:rsidRPr="00B833EC" w:rsidR="001935FE" w:rsidP="001935FE" w:rsidRDefault="00E95F46" w14:paraId="43D72012" w14:textId="662807D9">
      <w:pPr>
        <w:pStyle w:val="ListParagraph"/>
        <w:numPr>
          <w:ilvl w:val="0"/>
          <w:numId w:val="10"/>
        </w:numPr>
        <w:rPr>
          <w:rFonts w:cstheme="minorHAnsi"/>
          <w:sz w:val="24"/>
          <w:szCs w:val="24"/>
        </w:rPr>
      </w:pPr>
      <w:hyperlink w:history="1" w:anchor=":~:text=Togetherall%20is%20only%20for%20adults,is%20only%20available%20to%2018%2B." r:id="rId31">
        <w:proofErr w:type="spellStart"/>
        <w:r w:rsidRPr="007D5F86" w:rsidR="001935FE">
          <w:rPr>
            <w:rStyle w:val="Hyperlink"/>
            <w:rFonts w:cstheme="minorHAnsi"/>
            <w:sz w:val="24"/>
            <w:szCs w:val="24"/>
          </w:rPr>
          <w:t>Togetherall</w:t>
        </w:r>
        <w:proofErr w:type="spellEnd"/>
      </w:hyperlink>
      <w:r w:rsidR="001935FE">
        <w:rPr>
          <w:rFonts w:cstheme="minorHAnsi"/>
          <w:sz w:val="24"/>
          <w:szCs w:val="24"/>
        </w:rPr>
        <w:t xml:space="preserve"> (</w:t>
      </w:r>
      <w:r w:rsidR="00E668A8">
        <w:rPr>
          <w:rFonts w:cstheme="minorHAnsi"/>
          <w:sz w:val="24"/>
          <w:szCs w:val="24"/>
        </w:rPr>
        <w:t>A</w:t>
      </w:r>
      <w:r w:rsidR="001935FE">
        <w:rPr>
          <w:rFonts w:cstheme="minorHAnsi"/>
          <w:sz w:val="24"/>
          <w:szCs w:val="24"/>
        </w:rPr>
        <w:t>ge 16+)</w:t>
      </w:r>
    </w:p>
    <w:p w:rsidRPr="00B833EC" w:rsidR="008B633C" w:rsidP="008B633C" w:rsidRDefault="00E95F46" w14:paraId="79379323" w14:textId="1ADCFAC1">
      <w:pPr>
        <w:pStyle w:val="ListParagraph"/>
        <w:numPr>
          <w:ilvl w:val="0"/>
          <w:numId w:val="10"/>
        </w:numPr>
        <w:rPr>
          <w:rFonts w:cstheme="minorHAnsi"/>
          <w:sz w:val="24"/>
          <w:szCs w:val="24"/>
        </w:rPr>
      </w:pPr>
      <w:hyperlink w:history="1" r:id="rId32">
        <w:r w:rsidRPr="00B833EC" w:rsidR="008B633C">
          <w:rPr>
            <w:rStyle w:val="Hyperlink"/>
            <w:rFonts w:cstheme="minorHAnsi"/>
            <w:sz w:val="24"/>
            <w:szCs w:val="24"/>
          </w:rPr>
          <w:t>Explore counselling/therapy</w:t>
        </w:r>
      </w:hyperlink>
    </w:p>
    <w:p w:rsidRPr="006F7912" w:rsidR="008B633C" w:rsidP="008B633C" w:rsidRDefault="00E95F46" w14:paraId="6414A325" w14:textId="320C6286">
      <w:pPr>
        <w:pStyle w:val="ListParagraph"/>
        <w:numPr>
          <w:ilvl w:val="0"/>
          <w:numId w:val="10"/>
        </w:numPr>
        <w:rPr>
          <w:rStyle w:val="Hyperlink"/>
          <w:rFonts w:cstheme="minorHAnsi"/>
          <w:color w:val="auto"/>
          <w:sz w:val="24"/>
          <w:szCs w:val="24"/>
          <w:u w:val="none"/>
        </w:rPr>
      </w:pPr>
      <w:hyperlink w:tgtFrame="_blank" w:history="1" r:id="rId33">
        <w:r w:rsidRPr="006F7912" w:rsidR="006F7912">
          <w:rPr>
            <w:rStyle w:val="normaltextrun"/>
            <w:rFonts w:ascii="Calibri" w:hAnsi="Calibri" w:cs="Calibri"/>
            <w:sz w:val="24"/>
            <w:szCs w:val="24"/>
            <w:shd w:val="clear" w:color="auto" w:fill="FFFFFF"/>
          </w:rPr>
          <w:t>Childline</w:t>
        </w:r>
      </w:hyperlink>
      <w:r w:rsidRPr="006F7912" w:rsidR="006F7912">
        <w:rPr>
          <w:rStyle w:val="normaltextrun"/>
          <w:rFonts w:ascii="Calibri" w:hAnsi="Calibri" w:cs="Calibri"/>
          <w:sz w:val="24"/>
          <w:szCs w:val="24"/>
          <w:shd w:val="clear" w:color="auto" w:fill="FFFFFF"/>
        </w:rPr>
        <w:t xml:space="preserve"> - </w:t>
      </w:r>
      <w:r w:rsidRPr="006F7912" w:rsidR="006F7912">
        <w:rPr>
          <w:rStyle w:val="normaltextrun"/>
          <w:rFonts w:ascii="Calibri" w:hAnsi="Calibri" w:cs="Calibri"/>
          <w:color w:val="000000"/>
          <w:sz w:val="24"/>
          <w:szCs w:val="24"/>
          <w:shd w:val="clear" w:color="auto" w:fill="FFFFFF"/>
        </w:rPr>
        <w:t xml:space="preserve">0800 1111 – </w:t>
      </w:r>
      <w:hyperlink w:tgtFrame="_blank" w:history="1" r:id="rId34">
        <w:r w:rsidRPr="006F7912" w:rsidR="006F7912">
          <w:rPr>
            <w:rStyle w:val="normaltextrun"/>
            <w:rFonts w:ascii="Calibri" w:hAnsi="Calibri" w:cs="Calibri"/>
            <w:color w:val="0563C1"/>
            <w:sz w:val="24"/>
            <w:szCs w:val="24"/>
            <w:u w:val="single"/>
            <w:shd w:val="clear" w:color="auto" w:fill="FFFFFF"/>
          </w:rPr>
          <w:t>when contacting ChildLine what to expect</w:t>
        </w:r>
      </w:hyperlink>
      <w:r w:rsidRPr="006F7912" w:rsidR="008B633C">
        <w:rPr>
          <w:rStyle w:val="Hyperlink"/>
          <w:rFonts w:cstheme="minorHAnsi"/>
          <w:color w:val="000000" w:themeColor="text1"/>
          <w:sz w:val="24"/>
          <w:szCs w:val="24"/>
          <w:u w:val="none"/>
        </w:rPr>
        <w:t xml:space="preserve">? </w:t>
      </w:r>
    </w:p>
    <w:p w:rsidRPr="009422B7" w:rsidR="008B633C" w:rsidP="008B633C" w:rsidRDefault="00E95F46" w14:paraId="06C39EFB" w14:textId="1F698A7A">
      <w:pPr>
        <w:pStyle w:val="ListParagraph"/>
        <w:numPr>
          <w:ilvl w:val="0"/>
          <w:numId w:val="10"/>
        </w:numPr>
        <w:rPr>
          <w:rStyle w:val="Hyperlink"/>
          <w:rFonts w:cstheme="minorHAnsi"/>
          <w:color w:val="auto"/>
          <w:sz w:val="24"/>
          <w:szCs w:val="24"/>
          <w:u w:val="none"/>
        </w:rPr>
      </w:pPr>
      <w:hyperlink w:history="1" r:id="rId35">
        <w:proofErr w:type="spellStart"/>
        <w:r w:rsidRPr="009422B7" w:rsidR="008B633C">
          <w:rPr>
            <w:rStyle w:val="Hyperlink"/>
            <w:rFonts w:cstheme="minorHAnsi"/>
            <w:sz w:val="24"/>
            <w:szCs w:val="24"/>
          </w:rPr>
          <w:t>Hopeline</w:t>
        </w:r>
        <w:proofErr w:type="spellEnd"/>
        <w:r w:rsidRPr="009422B7" w:rsidR="008B633C">
          <w:rPr>
            <w:rStyle w:val="Hyperlink"/>
            <w:rFonts w:cstheme="minorHAnsi"/>
            <w:sz w:val="24"/>
            <w:szCs w:val="24"/>
          </w:rPr>
          <w:t xml:space="preserve"> 0800 068 41 41</w:t>
        </w:r>
      </w:hyperlink>
      <w:r w:rsidR="008B633C">
        <w:rPr>
          <w:rStyle w:val="Hyperlink"/>
          <w:rFonts w:cstheme="minorHAnsi"/>
          <w:color w:val="000000" w:themeColor="text1"/>
          <w:sz w:val="24"/>
          <w:szCs w:val="24"/>
          <w:u w:val="none"/>
        </w:rPr>
        <w:t xml:space="preserve"> offering </w:t>
      </w:r>
      <w:r w:rsidRPr="006F3BA0" w:rsidR="008B633C">
        <w:rPr>
          <w:rStyle w:val="Hyperlink"/>
          <w:rFonts w:cstheme="minorHAnsi"/>
          <w:color w:val="000000" w:themeColor="text1"/>
          <w:sz w:val="24"/>
          <w:szCs w:val="24"/>
          <w:u w:val="none"/>
        </w:rPr>
        <w:t xml:space="preserve">confidential support and practical </w:t>
      </w:r>
      <w:proofErr w:type="gramStart"/>
      <w:r w:rsidRPr="006F3BA0" w:rsidR="008B633C">
        <w:rPr>
          <w:rStyle w:val="Hyperlink"/>
          <w:rFonts w:cstheme="minorHAnsi"/>
          <w:color w:val="000000" w:themeColor="text1"/>
          <w:sz w:val="24"/>
          <w:szCs w:val="24"/>
          <w:u w:val="none"/>
        </w:rPr>
        <w:t>advice</w:t>
      </w:r>
      <w:proofErr w:type="gramEnd"/>
    </w:p>
    <w:p w:rsidRPr="00CF152C" w:rsidR="008B633C" w:rsidP="008B633C" w:rsidRDefault="00E95F46" w14:paraId="19B6C32D" w14:textId="691040E4">
      <w:pPr>
        <w:pStyle w:val="ListParagraph"/>
        <w:numPr>
          <w:ilvl w:val="0"/>
          <w:numId w:val="10"/>
        </w:numPr>
        <w:rPr>
          <w:rFonts w:cstheme="minorHAnsi"/>
          <w:sz w:val="24"/>
          <w:szCs w:val="24"/>
        </w:rPr>
      </w:pPr>
      <w:hyperlink w:history="1" r:id="rId36">
        <w:r w:rsidRPr="006F3BA0" w:rsidR="008B633C">
          <w:rPr>
            <w:rStyle w:val="Hyperlink"/>
            <w:rFonts w:cstheme="minorHAnsi"/>
            <w:sz w:val="24"/>
            <w:szCs w:val="24"/>
          </w:rPr>
          <w:t>Text ‘SHOUT’ to 85258</w:t>
        </w:r>
      </w:hyperlink>
      <w:r w:rsidR="008B633C">
        <w:rPr>
          <w:rStyle w:val="Hyperlink"/>
          <w:rFonts w:cstheme="minorHAnsi"/>
          <w:color w:val="000000" w:themeColor="text1"/>
          <w:sz w:val="24"/>
          <w:szCs w:val="24"/>
          <w:u w:val="none"/>
        </w:rPr>
        <w:t xml:space="preserve"> for </w:t>
      </w:r>
      <w:r w:rsidRPr="000C2757" w:rsidR="008B633C">
        <w:rPr>
          <w:rStyle w:val="Hyperlink"/>
          <w:rFonts w:cstheme="minorHAnsi"/>
          <w:color w:val="000000" w:themeColor="text1"/>
          <w:sz w:val="24"/>
          <w:szCs w:val="24"/>
          <w:u w:val="none"/>
        </w:rPr>
        <w:t>free, confidential, anonymous text support service.</w:t>
      </w:r>
    </w:p>
    <w:p w:rsidRPr="00B833EC" w:rsidR="008B633C" w:rsidP="008B633C" w:rsidRDefault="00E95F46" w14:paraId="136A4D79" w14:textId="343641D2">
      <w:pPr>
        <w:pStyle w:val="ListParagraph"/>
        <w:numPr>
          <w:ilvl w:val="0"/>
          <w:numId w:val="10"/>
        </w:numPr>
        <w:rPr>
          <w:rFonts w:cstheme="minorHAnsi"/>
          <w:sz w:val="24"/>
          <w:szCs w:val="24"/>
        </w:rPr>
      </w:pPr>
      <w:hyperlink w:history="1" r:id="rId37">
        <w:r w:rsidRPr="00B833EC" w:rsidR="008B633C">
          <w:rPr>
            <w:rStyle w:val="Hyperlink"/>
            <w:rFonts w:cstheme="minorHAnsi"/>
            <w:sz w:val="24"/>
            <w:szCs w:val="24"/>
          </w:rPr>
          <w:t>Share any concerns about your mental health with your GP</w:t>
        </w:r>
      </w:hyperlink>
      <w:r w:rsidRPr="00B833EC" w:rsidR="008B633C">
        <w:rPr>
          <w:rFonts w:cstheme="minorHAnsi"/>
          <w:sz w:val="24"/>
          <w:szCs w:val="24"/>
        </w:rPr>
        <w:t xml:space="preserve"> and </w:t>
      </w:r>
      <w:hyperlink w:history="1" r:id="rId38">
        <w:r w:rsidRPr="00B833EC" w:rsidR="008B633C">
          <w:rPr>
            <w:rStyle w:val="Hyperlink"/>
            <w:rFonts w:cstheme="minorHAnsi"/>
            <w:sz w:val="24"/>
            <w:szCs w:val="24"/>
          </w:rPr>
          <w:t>Understanding Confidentiality</w:t>
        </w:r>
      </w:hyperlink>
    </w:p>
    <w:p w:rsidRPr="00B833EC" w:rsidR="008B633C" w:rsidP="008B633C" w:rsidRDefault="00E95F46" w14:paraId="702AD04E" w14:textId="77777777">
      <w:pPr>
        <w:pStyle w:val="ListParagraph"/>
        <w:numPr>
          <w:ilvl w:val="0"/>
          <w:numId w:val="10"/>
        </w:numPr>
        <w:rPr>
          <w:rStyle w:val="Hyperlink"/>
          <w:rFonts w:cstheme="minorHAnsi"/>
          <w:color w:val="auto"/>
          <w:sz w:val="24"/>
          <w:szCs w:val="24"/>
          <w:u w:val="none"/>
        </w:rPr>
      </w:pPr>
      <w:hyperlink w:history="1" r:id="rId39">
        <w:r w:rsidRPr="00B833EC" w:rsidR="008B633C">
          <w:rPr>
            <w:rStyle w:val="Hyperlink"/>
            <w:rFonts w:cstheme="minorHAnsi"/>
            <w:sz w:val="24"/>
            <w:szCs w:val="24"/>
          </w:rPr>
          <w:t>NHS 111</w:t>
        </w:r>
      </w:hyperlink>
    </w:p>
    <w:p w:rsidRPr="00B833EC" w:rsidR="008B633C" w:rsidP="008B633C" w:rsidRDefault="00E95F46" w14:paraId="358626C4" w14:textId="42C0A821">
      <w:pPr>
        <w:pStyle w:val="ListParagraph"/>
        <w:numPr>
          <w:ilvl w:val="0"/>
          <w:numId w:val="10"/>
        </w:numPr>
        <w:rPr>
          <w:rStyle w:val="Hyperlink"/>
          <w:rFonts w:cstheme="minorHAnsi"/>
          <w:color w:val="auto"/>
          <w:sz w:val="24"/>
          <w:szCs w:val="24"/>
          <w:u w:val="none"/>
        </w:rPr>
      </w:pPr>
      <w:hyperlink w:history="1" r:id="rId40">
        <w:r w:rsidRPr="00B833EC" w:rsidR="008B633C">
          <w:rPr>
            <w:rStyle w:val="Hyperlink"/>
            <w:rFonts w:cstheme="minorHAnsi"/>
            <w:sz w:val="24"/>
            <w:szCs w:val="24"/>
          </w:rPr>
          <w:t>Southend, Essex &amp; Thurrock Children and Adolescent Mental Health Service (SET CAMHS)</w:t>
        </w:r>
      </w:hyperlink>
    </w:p>
    <w:p w:rsidRPr="00DB1AB3" w:rsidR="008B633C" w:rsidP="008B633C" w:rsidRDefault="00E95F46" w14:paraId="7689EC5D" w14:textId="521A9835">
      <w:pPr>
        <w:pStyle w:val="ListParagraph"/>
        <w:numPr>
          <w:ilvl w:val="0"/>
          <w:numId w:val="10"/>
        </w:numPr>
        <w:rPr>
          <w:rStyle w:val="Hyperlink"/>
          <w:rFonts w:cstheme="minorHAnsi"/>
          <w:color w:val="auto"/>
          <w:sz w:val="24"/>
          <w:szCs w:val="24"/>
          <w:u w:val="none"/>
        </w:rPr>
      </w:pPr>
      <w:hyperlink w:history="1" r:id="rId41">
        <w:r w:rsidRPr="00B833EC" w:rsidR="008B633C">
          <w:rPr>
            <w:rStyle w:val="Hyperlink"/>
            <w:rFonts w:cstheme="minorHAnsi"/>
            <w:sz w:val="24"/>
            <w:szCs w:val="24"/>
          </w:rPr>
          <w:t>Where to get urgent mental health support from: Advice from NHS</w:t>
        </w:r>
      </w:hyperlink>
    </w:p>
    <w:p w:rsidRPr="00853C39" w:rsidR="008B633C" w:rsidP="008B633C" w:rsidRDefault="008B633C" w14:paraId="243DB0B6" w14:textId="6E60BF9C">
      <w:pPr>
        <w:pStyle w:val="ListParagraph"/>
        <w:rPr>
          <w:rStyle w:val="Hyperlink"/>
          <w:rFonts w:cstheme="minorHAnsi"/>
          <w:color w:val="auto"/>
          <w:sz w:val="24"/>
          <w:szCs w:val="24"/>
          <w:u w:val="none"/>
        </w:rPr>
      </w:pPr>
    </w:p>
    <w:p w:rsidRPr="00CF152C" w:rsidR="008B633C" w:rsidP="008B633C" w:rsidRDefault="00B56561" w14:paraId="6DB0F295" w14:textId="522B8696">
      <w:pPr>
        <w:pStyle w:val="ListParagraph"/>
        <w:numPr>
          <w:ilvl w:val="0"/>
          <w:numId w:val="10"/>
        </w:numPr>
        <w:rPr>
          <w:rFonts w:cstheme="minorHAnsi"/>
          <w:sz w:val="24"/>
          <w:szCs w:val="24"/>
        </w:rPr>
      </w:pPr>
      <w:r>
        <w:rPr>
          <w:noProof/>
        </w:rPr>
        <w:drawing>
          <wp:anchor distT="0" distB="0" distL="114300" distR="114300" simplePos="0" relativeHeight="251658247" behindDoc="0" locked="0" layoutInCell="1" allowOverlap="1" wp14:anchorId="56BC2207" wp14:editId="21DA7E78">
            <wp:simplePos x="0" y="0"/>
            <wp:positionH relativeFrom="column">
              <wp:posOffset>3854450</wp:posOffset>
            </wp:positionH>
            <wp:positionV relativeFrom="paragraph">
              <wp:posOffset>381000</wp:posOffset>
            </wp:positionV>
            <wp:extent cx="2800350" cy="2889955"/>
            <wp:effectExtent l="0" t="0" r="0"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1174"/>
                    <a:stretch/>
                  </pic:blipFill>
                  <pic:spPr bwMode="auto">
                    <a:xfrm>
                      <a:off x="0" y="0"/>
                      <a:ext cx="2808382" cy="2898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33C">
        <w:rPr>
          <w:rStyle w:val="Hyperlink"/>
          <w:rFonts w:cstheme="minorHAnsi"/>
          <w:sz w:val="24"/>
          <w:szCs w:val="24"/>
        </w:rPr>
        <w:t xml:space="preserve">SET CAMHS Instagram account </w:t>
      </w:r>
      <w:r w:rsidRPr="00745A2F" w:rsidR="008B633C">
        <w:rPr>
          <w:rStyle w:val="Hyperlink"/>
          <w:rFonts w:cstheme="minorHAnsi"/>
          <w:sz w:val="24"/>
          <w:szCs w:val="24"/>
          <w:u w:val="none"/>
        </w:rPr>
        <w:t xml:space="preserve"> </w:t>
      </w:r>
      <w:r w:rsidRPr="00745A2F" w:rsidR="008B633C">
        <w:rPr>
          <w:rStyle w:val="Hyperlink"/>
          <w:rFonts w:cstheme="minorHAnsi"/>
          <w:noProof/>
          <w:sz w:val="24"/>
          <w:szCs w:val="24"/>
          <w:u w:val="none"/>
        </w:rPr>
        <w:drawing>
          <wp:inline distT="0" distB="0" distL="0" distR="0" wp14:anchorId="38572E5F" wp14:editId="039AD040">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Pr="001C3906" w:rsidR="00861450" w:rsidP="008B633C" w:rsidRDefault="00861450" w14:paraId="2D9C92A5" w14:textId="0DFBB07C">
      <w:pPr>
        <w:pStyle w:val="ListParagraph"/>
        <w:rPr>
          <w:rFonts w:cstheme="minorHAnsi"/>
          <w:sz w:val="24"/>
          <w:szCs w:val="24"/>
        </w:rPr>
      </w:pPr>
    </w:p>
    <w:p w:rsidR="001E276D" w:rsidP="001E276D" w:rsidRDefault="001E276D" w14:paraId="38E86F92" w14:textId="7BB6F1E2">
      <w:pPr>
        <w:pStyle w:val="ListParagraph"/>
        <w:rPr>
          <w:rFonts w:cstheme="minorHAnsi"/>
        </w:rPr>
      </w:pPr>
    </w:p>
    <w:p w:rsidR="00B56561" w:rsidP="001E276D" w:rsidRDefault="00B56561" w14:paraId="29CA60B8" w14:textId="099B2449">
      <w:pPr>
        <w:pStyle w:val="ListParagraph"/>
        <w:rPr>
          <w:rFonts w:cstheme="minorHAnsi"/>
        </w:rPr>
      </w:pPr>
    </w:p>
    <w:p w:rsidR="00B56561" w:rsidP="001E276D" w:rsidRDefault="00B56561" w14:paraId="4DA45549" w14:textId="312FCEA8">
      <w:pPr>
        <w:pStyle w:val="ListParagraph"/>
        <w:rPr>
          <w:rFonts w:cstheme="minorHAnsi"/>
        </w:rPr>
      </w:pPr>
    </w:p>
    <w:p w:rsidR="00B56561" w:rsidP="001E276D" w:rsidRDefault="00B56561" w14:paraId="2FD5EAD6" w14:textId="77777777">
      <w:pPr>
        <w:pStyle w:val="ListParagraph"/>
        <w:rPr>
          <w:rFonts w:cstheme="minorHAnsi"/>
        </w:rPr>
      </w:pPr>
    </w:p>
    <w:p w:rsidR="00B56561" w:rsidP="001E276D" w:rsidRDefault="00B56561" w14:paraId="34196C53" w14:textId="5844FC68">
      <w:pPr>
        <w:pStyle w:val="ListParagraph"/>
        <w:rPr>
          <w:rFonts w:cstheme="minorHAnsi"/>
        </w:rPr>
      </w:pPr>
    </w:p>
    <w:p w:rsidR="00B56561" w:rsidP="001E276D" w:rsidRDefault="00B56561" w14:paraId="73C50022" w14:textId="77777777">
      <w:pPr>
        <w:pStyle w:val="ListParagraph"/>
        <w:rPr>
          <w:rFonts w:cstheme="minorHAnsi"/>
        </w:rPr>
      </w:pPr>
    </w:p>
    <w:p w:rsidR="00B56561" w:rsidP="001E276D" w:rsidRDefault="00B56561" w14:paraId="76A154F3" w14:textId="77777777">
      <w:pPr>
        <w:pStyle w:val="ListParagraph"/>
        <w:rPr>
          <w:rFonts w:cstheme="minorHAnsi"/>
        </w:rPr>
      </w:pPr>
    </w:p>
    <w:p w:rsidRPr="001C3906" w:rsidR="00B56561" w:rsidP="001E276D" w:rsidRDefault="00B56561" w14:paraId="3E834ABD" w14:textId="588DF065">
      <w:pPr>
        <w:pStyle w:val="ListParagraph"/>
        <w:rPr>
          <w:rFonts w:cstheme="minorHAnsi"/>
        </w:rPr>
      </w:pPr>
    </w:p>
    <w:p w:rsidRPr="001C3906" w:rsidR="00655EB5" w:rsidP="00655EB5" w:rsidRDefault="00655EB5" w14:paraId="2194A8BF" w14:textId="69F707C4">
      <w:pPr>
        <w:rPr>
          <w:rFonts w:cstheme="minorHAnsi"/>
          <w:b/>
          <w:bCs/>
          <w:sz w:val="28"/>
          <w:szCs w:val="28"/>
        </w:rPr>
      </w:pPr>
      <w:r w:rsidRPr="001C3906">
        <w:rPr>
          <w:rFonts w:cstheme="minorHAnsi"/>
          <w:b/>
          <w:bCs/>
          <w:sz w:val="28"/>
          <w:szCs w:val="28"/>
        </w:rPr>
        <w:t>How to help a friend</w:t>
      </w:r>
    </w:p>
    <w:p w:rsidRPr="008B633C" w:rsidR="00655EB5" w:rsidP="00655EB5" w:rsidRDefault="00655EB5" w14:paraId="255C5A0B" w14:textId="17E14865">
      <w:pPr>
        <w:pStyle w:val="ListParagraph"/>
        <w:numPr>
          <w:ilvl w:val="0"/>
          <w:numId w:val="15"/>
        </w:numPr>
        <w:rPr>
          <w:rFonts w:cstheme="minorHAnsi"/>
          <w:sz w:val="24"/>
          <w:szCs w:val="24"/>
        </w:rPr>
      </w:pPr>
      <w:r w:rsidRPr="008B633C">
        <w:rPr>
          <w:rFonts w:cstheme="minorHAnsi"/>
          <w:sz w:val="24"/>
          <w:szCs w:val="24"/>
        </w:rPr>
        <w:t>Share this resource with them</w:t>
      </w:r>
      <w:r w:rsidR="007354B3">
        <w:rPr>
          <w:rFonts w:cstheme="minorHAnsi"/>
          <w:sz w:val="24"/>
          <w:szCs w:val="24"/>
        </w:rPr>
        <w:t>.</w:t>
      </w:r>
    </w:p>
    <w:p w:rsidRPr="008B633C" w:rsidR="00655EB5" w:rsidP="00655EB5" w:rsidRDefault="00655EB5" w14:paraId="21558EDF" w14:textId="38A30B0E">
      <w:pPr>
        <w:pStyle w:val="ListParagraph"/>
        <w:numPr>
          <w:ilvl w:val="0"/>
          <w:numId w:val="15"/>
        </w:numPr>
        <w:rPr>
          <w:rFonts w:cstheme="minorHAnsi"/>
          <w:sz w:val="24"/>
          <w:szCs w:val="24"/>
        </w:rPr>
      </w:pPr>
      <w:r w:rsidRPr="008B633C">
        <w:rPr>
          <w:rFonts w:cstheme="minorHAnsi"/>
          <w:sz w:val="24"/>
          <w:szCs w:val="24"/>
        </w:rPr>
        <w:t>Tell them about the SET CAMHS Instagram account</w:t>
      </w:r>
      <w:r w:rsidR="007354B3">
        <w:rPr>
          <w:rFonts w:cstheme="minorHAnsi"/>
          <w:sz w:val="24"/>
          <w:szCs w:val="24"/>
        </w:rPr>
        <w:t>.</w:t>
      </w:r>
      <w:r w:rsidRPr="008B633C">
        <w:rPr>
          <w:rFonts w:cstheme="minorHAnsi"/>
          <w:sz w:val="24"/>
          <w:szCs w:val="24"/>
        </w:rPr>
        <w:t xml:space="preserve"> </w:t>
      </w:r>
    </w:p>
    <w:p w:rsidRPr="008B633C" w:rsidR="00655EB5" w:rsidP="00655EB5" w:rsidRDefault="00B906F3" w14:paraId="40C81C92" w14:textId="4429D002">
      <w:pPr>
        <w:pStyle w:val="ListParagraph"/>
        <w:numPr>
          <w:ilvl w:val="0"/>
          <w:numId w:val="15"/>
        </w:numPr>
        <w:rPr>
          <w:rFonts w:cstheme="minorHAnsi"/>
          <w:sz w:val="24"/>
          <w:szCs w:val="24"/>
        </w:rPr>
      </w:pPr>
      <w:r w:rsidRPr="008B633C">
        <w:rPr>
          <w:rFonts w:cstheme="minorHAnsi"/>
          <w:sz w:val="24"/>
          <w:szCs w:val="24"/>
        </w:rPr>
        <w:t xml:space="preserve">Signpost them to </w:t>
      </w:r>
      <w:hyperlink w:history="1" r:id="rId44">
        <w:r w:rsidRPr="008B633C">
          <w:rPr>
            <w:rStyle w:val="Hyperlink"/>
            <w:rFonts w:cstheme="minorHAnsi"/>
            <w:sz w:val="24"/>
            <w:szCs w:val="24"/>
          </w:rPr>
          <w:t>www.askingforafriend.org.uk</w:t>
        </w:r>
      </w:hyperlink>
      <w:r w:rsidRPr="008B633C">
        <w:rPr>
          <w:rFonts w:cstheme="minorHAnsi"/>
          <w:sz w:val="24"/>
          <w:szCs w:val="24"/>
        </w:rPr>
        <w:t xml:space="preserve"> </w:t>
      </w:r>
    </w:p>
    <w:p w:rsidRPr="008B633C" w:rsidR="00655EB5" w:rsidP="00655EB5" w:rsidRDefault="006C6F96" w14:paraId="266629C6" w14:textId="61EBF30C">
      <w:pPr>
        <w:pStyle w:val="ListParagraph"/>
        <w:numPr>
          <w:ilvl w:val="0"/>
          <w:numId w:val="15"/>
        </w:numPr>
        <w:rPr>
          <w:rFonts w:cstheme="minorHAnsi"/>
          <w:sz w:val="24"/>
          <w:szCs w:val="24"/>
        </w:rPr>
      </w:pPr>
      <w:r w:rsidRPr="008B633C">
        <w:rPr>
          <w:rFonts w:cstheme="minorHAnsi"/>
          <w:sz w:val="24"/>
          <w:szCs w:val="24"/>
        </w:rPr>
        <w:t>Listen to them and reassure them</w:t>
      </w:r>
      <w:r w:rsidRPr="008B633C" w:rsidR="00B906F3">
        <w:rPr>
          <w:rFonts w:cstheme="minorHAnsi"/>
          <w:sz w:val="24"/>
          <w:szCs w:val="24"/>
        </w:rPr>
        <w:t>, encouraging them to seek help from a trusted adult if you or they are worried</w:t>
      </w:r>
      <w:r w:rsidR="007354B3">
        <w:rPr>
          <w:rFonts w:cstheme="minorHAnsi"/>
          <w:sz w:val="24"/>
          <w:szCs w:val="24"/>
        </w:rPr>
        <w:t>.</w:t>
      </w:r>
    </w:p>
    <w:p w:rsidR="00FF4067" w:rsidP="00FF4067" w:rsidRDefault="0069318D" w14:paraId="5BE15017" w14:textId="72156A6D">
      <w:pPr>
        <w:rPr>
          <w:rFonts w:cstheme="minorHAnsi"/>
          <w:sz w:val="28"/>
          <w:szCs w:val="28"/>
        </w:rPr>
      </w:pPr>
      <w:r>
        <w:rPr>
          <w:noProof/>
        </w:rPr>
        <w:drawing>
          <wp:anchor distT="0" distB="0" distL="114300" distR="114300" simplePos="0" relativeHeight="251658250" behindDoc="0" locked="0" layoutInCell="1" allowOverlap="1" wp14:anchorId="40A367A5" wp14:editId="56328733">
            <wp:simplePos x="0" y="0"/>
            <wp:positionH relativeFrom="margin">
              <wp:posOffset>3636303</wp:posOffset>
            </wp:positionH>
            <wp:positionV relativeFrom="paragraph">
              <wp:posOffset>7523</wp:posOffset>
            </wp:positionV>
            <wp:extent cx="2730696" cy="3052867"/>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431"/>
                    <a:stretch/>
                  </pic:blipFill>
                  <pic:spPr bwMode="auto">
                    <a:xfrm>
                      <a:off x="0" y="0"/>
                      <a:ext cx="2730696" cy="3052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06C7A909" wp14:editId="6B79A5E9">
            <wp:simplePos x="0" y="0"/>
            <wp:positionH relativeFrom="column">
              <wp:posOffset>168812</wp:posOffset>
            </wp:positionH>
            <wp:positionV relativeFrom="paragraph">
              <wp:posOffset>78642</wp:posOffset>
            </wp:positionV>
            <wp:extent cx="3108560" cy="2904979"/>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671" r="13102"/>
                    <a:stretch/>
                  </pic:blipFill>
                  <pic:spPr bwMode="auto">
                    <a:xfrm>
                      <a:off x="0" y="0"/>
                      <a:ext cx="3119908" cy="2915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561" w:rsidP="00FF4067" w:rsidRDefault="00B56561" w14:paraId="2DF3DE56" w14:textId="15CA9CFD">
      <w:pPr>
        <w:rPr>
          <w:rFonts w:cstheme="minorHAnsi"/>
          <w:sz w:val="28"/>
          <w:szCs w:val="28"/>
        </w:rPr>
      </w:pPr>
    </w:p>
    <w:p w:rsidR="0069318D" w:rsidP="00FF4067" w:rsidRDefault="0069318D" w14:paraId="1B9F520C" w14:textId="1EE27E56">
      <w:pPr>
        <w:rPr>
          <w:rFonts w:cstheme="minorHAnsi"/>
          <w:sz w:val="28"/>
          <w:szCs w:val="28"/>
        </w:rPr>
      </w:pPr>
    </w:p>
    <w:p w:rsidR="0069318D" w:rsidP="00FF4067" w:rsidRDefault="0069318D" w14:paraId="17B23CF7" w14:textId="05DFC329">
      <w:pPr>
        <w:rPr>
          <w:rFonts w:cstheme="minorHAnsi"/>
          <w:sz w:val="28"/>
          <w:szCs w:val="28"/>
        </w:rPr>
      </w:pPr>
    </w:p>
    <w:p w:rsidR="0069318D" w:rsidP="00FF4067" w:rsidRDefault="0069318D" w14:paraId="51F020E9" w14:textId="77777777">
      <w:pPr>
        <w:rPr>
          <w:rFonts w:cstheme="minorHAnsi"/>
          <w:sz w:val="28"/>
          <w:szCs w:val="28"/>
        </w:rPr>
      </w:pPr>
    </w:p>
    <w:p w:rsidR="0069318D" w:rsidP="00FF4067" w:rsidRDefault="0069318D" w14:paraId="0E8448B0" w14:textId="66747E80">
      <w:pPr>
        <w:rPr>
          <w:rFonts w:cstheme="minorHAnsi"/>
          <w:sz w:val="28"/>
          <w:szCs w:val="28"/>
        </w:rPr>
      </w:pPr>
    </w:p>
    <w:p w:rsidR="0069318D" w:rsidP="00FF4067" w:rsidRDefault="0069318D" w14:paraId="0F893C20" w14:textId="77777777">
      <w:pPr>
        <w:rPr>
          <w:rFonts w:cstheme="minorHAnsi"/>
          <w:sz w:val="28"/>
          <w:szCs w:val="28"/>
        </w:rPr>
      </w:pPr>
    </w:p>
    <w:p w:rsidRPr="00E95F46" w:rsidR="00FF4067" w:rsidP="00FF4067" w:rsidRDefault="00FF4067" w14:paraId="6DCA5C31" w14:textId="70D0A329">
      <w:pPr>
        <w:rPr>
          <w:rFonts w:cstheme="minorHAnsi"/>
          <w:sz w:val="28"/>
          <w:szCs w:val="28"/>
        </w:rPr>
      </w:pPr>
      <w:r w:rsidRPr="00E95F46">
        <w:rPr>
          <w:rFonts w:cstheme="minorHAnsi"/>
          <w:b/>
          <w:bCs/>
          <w:sz w:val="28"/>
          <w:szCs w:val="28"/>
        </w:rPr>
        <w:lastRenderedPageBreak/>
        <w:t>The adult box</w:t>
      </w:r>
      <w:r w:rsidRPr="00E95F46">
        <w:rPr>
          <w:rFonts w:cstheme="minorHAnsi"/>
          <w:sz w:val="28"/>
          <w:szCs w:val="28"/>
        </w:rPr>
        <w:t xml:space="preserve"> (for professionals and parent/carers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1C3906" w:rsidR="00FF4067" w:rsidTr="0069318D" w14:paraId="6863D851" w14:textId="77777777">
        <w:trPr>
          <w:trHeight w:val="893"/>
        </w:trPr>
        <w:tc>
          <w:tcPr>
            <w:tcW w:w="9521" w:type="dxa"/>
          </w:tcPr>
          <w:p w:rsidRPr="0069318D" w:rsidR="00FF4067" w:rsidP="003B597C" w:rsidRDefault="00E95F46" w14:paraId="02635596" w14:textId="46139A5C">
            <w:pPr>
              <w:pStyle w:val="ListParagraph"/>
              <w:numPr>
                <w:ilvl w:val="0"/>
                <w:numId w:val="33"/>
              </w:numPr>
              <w:rPr>
                <w:rFonts w:cstheme="minorHAnsi"/>
                <w:color w:val="0000FF"/>
                <w:sz w:val="24"/>
                <w:szCs w:val="24"/>
                <w:u w:val="single"/>
              </w:rPr>
            </w:pPr>
            <w:hyperlink w:history="1" r:id="rId47">
              <w:r w:rsidRPr="0069318D" w:rsidR="002D11D8">
                <w:rPr>
                  <w:rFonts w:cstheme="minorHAnsi"/>
                  <w:color w:val="0000FF"/>
                  <w:sz w:val="24"/>
                  <w:szCs w:val="24"/>
                  <w:u w:val="single"/>
                </w:rPr>
                <w:t>Healthy relationships | NSPCC</w:t>
              </w:r>
            </w:hyperlink>
          </w:p>
          <w:p w:rsidRPr="0069318D" w:rsidR="003B597C" w:rsidP="003B597C" w:rsidRDefault="003B597C" w14:paraId="3315DA48" w14:textId="14B03800">
            <w:pPr>
              <w:pStyle w:val="ListParagraph"/>
              <w:rPr>
                <w:rFonts w:cstheme="minorHAnsi"/>
                <w:sz w:val="24"/>
                <w:szCs w:val="24"/>
              </w:rPr>
            </w:pPr>
            <w:r w:rsidRPr="0069318D">
              <w:rPr>
                <w:rFonts w:cstheme="minorHAnsi"/>
                <w:sz w:val="24"/>
                <w:szCs w:val="24"/>
              </w:rPr>
              <w:t>How to talk to your child about relationships</w:t>
            </w:r>
          </w:p>
        </w:tc>
      </w:tr>
      <w:tr w:rsidRPr="001C3906" w:rsidR="00FF4067" w:rsidTr="0069318D" w14:paraId="79C9B164" w14:textId="77777777">
        <w:trPr>
          <w:trHeight w:val="893"/>
        </w:trPr>
        <w:tc>
          <w:tcPr>
            <w:tcW w:w="9521" w:type="dxa"/>
          </w:tcPr>
          <w:p w:rsidRPr="0069318D" w:rsidR="00FF4067" w:rsidP="003B597C" w:rsidRDefault="00E95F46" w14:paraId="70A61D21" w14:textId="2CC96AD1">
            <w:pPr>
              <w:pStyle w:val="ListParagraph"/>
              <w:numPr>
                <w:ilvl w:val="0"/>
                <w:numId w:val="33"/>
              </w:numPr>
              <w:rPr>
                <w:rFonts w:cstheme="minorHAnsi"/>
                <w:color w:val="0000FF"/>
                <w:sz w:val="24"/>
                <w:szCs w:val="24"/>
                <w:u w:val="single"/>
              </w:rPr>
            </w:pPr>
            <w:hyperlink w:history="1" r:id="rId48">
              <w:r w:rsidRPr="0069318D" w:rsidR="002D11D8">
                <w:rPr>
                  <w:rFonts w:cstheme="minorHAnsi"/>
                  <w:color w:val="0000FF"/>
                  <w:sz w:val="24"/>
                  <w:szCs w:val="24"/>
                  <w:u w:val="single"/>
                </w:rPr>
                <w:t>Family Planning Association (fpa.org.uk)</w:t>
              </w:r>
            </w:hyperlink>
          </w:p>
          <w:p w:rsidRPr="0069318D" w:rsidR="003B597C" w:rsidP="003B597C" w:rsidRDefault="003B597C" w14:paraId="1ABA57DE" w14:textId="60BE58FF">
            <w:pPr>
              <w:pStyle w:val="ListParagraph"/>
              <w:rPr>
                <w:rFonts w:cstheme="minorHAnsi"/>
                <w:sz w:val="24"/>
                <w:szCs w:val="24"/>
              </w:rPr>
            </w:pPr>
            <w:r w:rsidRPr="0069318D">
              <w:rPr>
                <w:rFonts w:cstheme="minorHAnsi"/>
                <w:color w:val="000000" w:themeColor="text1"/>
                <w:sz w:val="24"/>
                <w:szCs w:val="24"/>
              </w:rPr>
              <w:t xml:space="preserve">Family Planning Association resources </w:t>
            </w:r>
          </w:p>
        </w:tc>
      </w:tr>
      <w:tr w:rsidRPr="001C3906" w:rsidR="00FB4E6D" w:rsidTr="0069318D" w14:paraId="407870B0" w14:textId="77777777">
        <w:trPr>
          <w:trHeight w:val="594"/>
        </w:trPr>
        <w:tc>
          <w:tcPr>
            <w:tcW w:w="9521" w:type="dxa"/>
          </w:tcPr>
          <w:p w:rsidRPr="0069318D" w:rsidR="00FB4E6D" w:rsidP="003B597C" w:rsidRDefault="00E95F46" w14:paraId="26A79C10" w14:textId="77777777">
            <w:pPr>
              <w:pStyle w:val="ListParagraph"/>
              <w:numPr>
                <w:ilvl w:val="0"/>
                <w:numId w:val="34"/>
              </w:numPr>
              <w:rPr>
                <w:rFonts w:cstheme="minorHAnsi"/>
                <w:color w:val="0000FF"/>
                <w:sz w:val="24"/>
                <w:szCs w:val="24"/>
                <w:u w:val="single"/>
              </w:rPr>
            </w:pPr>
            <w:hyperlink w:history="1" r:id="rId49">
              <w:r w:rsidRPr="0069318D" w:rsidR="00D85AF4">
                <w:rPr>
                  <w:rFonts w:cstheme="minorHAnsi"/>
                  <w:color w:val="0000FF"/>
                  <w:sz w:val="24"/>
                  <w:szCs w:val="24"/>
                  <w:u w:val="single"/>
                </w:rPr>
                <w:t>How to have difficult conversations with children | NSPCC Learning</w:t>
              </w:r>
            </w:hyperlink>
          </w:p>
          <w:p w:rsidRPr="0069318D" w:rsidR="003B597C" w:rsidP="003B597C" w:rsidRDefault="003B597C" w14:paraId="5D90A69B" w14:textId="77777777">
            <w:pPr>
              <w:pStyle w:val="ListParagraph"/>
              <w:rPr>
                <w:rFonts w:cstheme="minorHAnsi"/>
                <w:sz w:val="24"/>
                <w:szCs w:val="24"/>
              </w:rPr>
            </w:pPr>
            <w:r w:rsidRPr="0069318D">
              <w:rPr>
                <w:rFonts w:cstheme="minorHAnsi"/>
                <w:sz w:val="24"/>
                <w:szCs w:val="24"/>
              </w:rPr>
              <w:t xml:space="preserve">Advice on how to approach difficult conversations with your </w:t>
            </w:r>
            <w:proofErr w:type="gramStart"/>
            <w:r w:rsidRPr="0069318D">
              <w:rPr>
                <w:rFonts w:cstheme="minorHAnsi"/>
                <w:sz w:val="24"/>
                <w:szCs w:val="24"/>
              </w:rPr>
              <w:t>child</w:t>
            </w:r>
            <w:proofErr w:type="gramEnd"/>
            <w:r w:rsidRPr="0069318D">
              <w:rPr>
                <w:rFonts w:cstheme="minorHAnsi"/>
                <w:sz w:val="24"/>
                <w:szCs w:val="24"/>
              </w:rPr>
              <w:t xml:space="preserve"> </w:t>
            </w:r>
          </w:p>
          <w:p w:rsidRPr="0069318D" w:rsidR="003B597C" w:rsidP="003B597C" w:rsidRDefault="003B597C" w14:paraId="632C95B7" w14:textId="62D51360">
            <w:pPr>
              <w:pStyle w:val="ListParagraph"/>
              <w:rPr>
                <w:rFonts w:cstheme="minorHAnsi"/>
                <w:sz w:val="24"/>
                <w:szCs w:val="24"/>
              </w:rPr>
            </w:pPr>
          </w:p>
        </w:tc>
      </w:tr>
      <w:tr w:rsidRPr="001C3906" w:rsidR="00FB4E6D" w:rsidTr="0069318D" w14:paraId="74F10793" w14:textId="77777777">
        <w:trPr>
          <w:trHeight w:val="594"/>
        </w:trPr>
        <w:tc>
          <w:tcPr>
            <w:tcW w:w="9521" w:type="dxa"/>
          </w:tcPr>
          <w:p w:rsidRPr="007354B3" w:rsidR="003B597C" w:rsidP="003B597C" w:rsidRDefault="00E95F46" w14:paraId="60703639" w14:textId="77777777">
            <w:pPr>
              <w:pStyle w:val="ListParagraph"/>
              <w:numPr>
                <w:ilvl w:val="0"/>
                <w:numId w:val="32"/>
              </w:numPr>
              <w:rPr>
                <w:rFonts w:cstheme="minorHAnsi"/>
                <w:color w:val="0000FF"/>
                <w:sz w:val="28"/>
                <w:szCs w:val="28"/>
                <w:u w:val="single"/>
              </w:rPr>
            </w:pPr>
            <w:hyperlink w:history="1" r:id="rId50">
              <w:r w:rsidRPr="007354B3" w:rsidR="003B597C">
                <w:rPr>
                  <w:rFonts w:cstheme="minorHAnsi"/>
                  <w:color w:val="0000FF"/>
                  <w:sz w:val="24"/>
                  <w:szCs w:val="24"/>
                  <w:u w:val="single"/>
                </w:rPr>
                <w:t>Search (pshe-association.org.uk)</w:t>
              </w:r>
            </w:hyperlink>
          </w:p>
          <w:p w:rsidRPr="0069318D" w:rsidR="003B597C" w:rsidP="003B597C" w:rsidRDefault="003B597C" w14:paraId="4BDD19B3" w14:textId="77777777">
            <w:pPr>
              <w:pStyle w:val="ListParagraph"/>
              <w:rPr>
                <w:sz w:val="24"/>
                <w:szCs w:val="24"/>
              </w:rPr>
            </w:pPr>
            <w:r w:rsidRPr="0069318D">
              <w:rPr>
                <w:sz w:val="24"/>
                <w:szCs w:val="24"/>
              </w:rPr>
              <w:t xml:space="preserve">PSHE association’s sex education resources </w:t>
            </w:r>
          </w:p>
          <w:p w:rsidRPr="0069318D" w:rsidR="00FB4E6D" w:rsidP="00FB4E6D" w:rsidRDefault="00FB4E6D" w14:paraId="1A9F8654" w14:textId="02C80010">
            <w:pPr>
              <w:pStyle w:val="ListParagraph"/>
              <w:ind w:left="360"/>
              <w:rPr>
                <w:rFonts w:cstheme="minorHAnsi"/>
                <w:sz w:val="24"/>
                <w:szCs w:val="24"/>
              </w:rPr>
            </w:pPr>
          </w:p>
        </w:tc>
      </w:tr>
      <w:tr w:rsidRPr="001C3906" w:rsidR="003B597C" w:rsidTr="0069318D" w14:paraId="6245F5D9" w14:textId="77777777">
        <w:trPr>
          <w:trHeight w:val="594"/>
        </w:trPr>
        <w:tc>
          <w:tcPr>
            <w:tcW w:w="9521" w:type="dxa"/>
          </w:tcPr>
          <w:p w:rsidRPr="0069318D" w:rsidR="003B597C" w:rsidP="0069318D" w:rsidRDefault="00E95F46" w14:paraId="611150DA" w14:textId="77777777">
            <w:pPr>
              <w:pStyle w:val="ListParagraph"/>
              <w:numPr>
                <w:ilvl w:val="0"/>
                <w:numId w:val="32"/>
              </w:numPr>
              <w:rPr>
                <w:rFonts w:cstheme="minorHAnsi"/>
                <w:color w:val="0000FF"/>
                <w:sz w:val="24"/>
                <w:szCs w:val="24"/>
                <w:u w:val="single"/>
              </w:rPr>
            </w:pPr>
            <w:hyperlink w:history="1" r:id="rId51">
              <w:r w:rsidRPr="0069318D" w:rsidR="003B597C">
                <w:rPr>
                  <w:rFonts w:cstheme="minorHAnsi"/>
                  <w:color w:val="0000FF"/>
                  <w:sz w:val="24"/>
                  <w:szCs w:val="24"/>
                  <w:u w:val="single"/>
                </w:rPr>
                <w:t>sexeducationforum.org.uk | Working together for quality relationships and sex education</w:t>
              </w:r>
            </w:hyperlink>
          </w:p>
          <w:p w:rsidRPr="0069318D" w:rsidR="0069318D" w:rsidP="0069318D" w:rsidRDefault="0069318D" w14:paraId="4FD9C5E9" w14:textId="4A0D025A">
            <w:pPr>
              <w:pStyle w:val="ListParagraph"/>
              <w:rPr>
                <w:rFonts w:cstheme="minorHAnsi"/>
                <w:sz w:val="24"/>
                <w:szCs w:val="24"/>
              </w:rPr>
            </w:pPr>
            <w:r w:rsidRPr="0069318D">
              <w:rPr>
                <w:rFonts w:cstheme="minorHAnsi"/>
                <w:sz w:val="24"/>
                <w:szCs w:val="24"/>
              </w:rPr>
              <w:t xml:space="preserve">Offering a voice for sex education and relationships </w:t>
            </w:r>
          </w:p>
          <w:p w:rsidRPr="0069318D" w:rsidR="0069318D" w:rsidP="003B597C" w:rsidRDefault="0069318D" w14:paraId="3A22C0A9" w14:textId="0709A729">
            <w:pPr>
              <w:pStyle w:val="ListParagraph"/>
              <w:ind w:left="360"/>
              <w:rPr>
                <w:rFonts w:cstheme="minorHAnsi"/>
                <w:sz w:val="24"/>
                <w:szCs w:val="24"/>
              </w:rPr>
            </w:pPr>
          </w:p>
        </w:tc>
      </w:tr>
      <w:tr w:rsidRPr="001C3906" w:rsidR="003B597C" w:rsidTr="0069318D" w14:paraId="2333380C" w14:textId="77777777">
        <w:trPr>
          <w:trHeight w:val="594"/>
        </w:trPr>
        <w:tc>
          <w:tcPr>
            <w:tcW w:w="9521" w:type="dxa"/>
          </w:tcPr>
          <w:p w:rsidRPr="0069318D" w:rsidR="003B597C" w:rsidP="0069318D" w:rsidRDefault="00E95F46" w14:paraId="5E17B2C6" w14:textId="77777777">
            <w:pPr>
              <w:pStyle w:val="ListParagraph"/>
              <w:numPr>
                <w:ilvl w:val="0"/>
                <w:numId w:val="32"/>
              </w:numPr>
              <w:rPr>
                <w:rFonts w:cstheme="minorHAnsi"/>
                <w:color w:val="0000FF"/>
                <w:sz w:val="24"/>
                <w:szCs w:val="24"/>
                <w:u w:val="single"/>
              </w:rPr>
            </w:pPr>
            <w:hyperlink w:history="1" r:id="rId52">
              <w:r w:rsidRPr="0069318D" w:rsidR="003B597C">
                <w:rPr>
                  <w:rFonts w:cstheme="minorHAnsi"/>
                  <w:color w:val="0000FF"/>
                  <w:sz w:val="24"/>
                  <w:szCs w:val="24"/>
                  <w:u w:val="single"/>
                </w:rPr>
                <w:t>Relationships and sex education (RSE) resources for schools | NSPCC Learning</w:t>
              </w:r>
            </w:hyperlink>
          </w:p>
          <w:p w:rsidRPr="0069318D" w:rsidR="0069318D" w:rsidP="0069318D" w:rsidRDefault="0069318D" w14:paraId="75EAB120" w14:textId="36500BFC">
            <w:pPr>
              <w:pStyle w:val="ListParagraph"/>
              <w:spacing w:line="259" w:lineRule="auto"/>
              <w:rPr>
                <w:rFonts w:cstheme="minorHAnsi"/>
                <w:sz w:val="24"/>
                <w:szCs w:val="24"/>
              </w:rPr>
            </w:pPr>
            <w:r w:rsidRPr="0069318D">
              <w:rPr>
                <w:rFonts w:cstheme="minorHAnsi"/>
                <w:sz w:val="24"/>
                <w:szCs w:val="24"/>
              </w:rPr>
              <w:t xml:space="preserve">Relationships and sex education (RSE) resources for schools, preparing health, relationships, and sex education lessons with our RSE </w:t>
            </w:r>
            <w:proofErr w:type="gramStart"/>
            <w:r w:rsidRPr="0069318D">
              <w:rPr>
                <w:rFonts w:cstheme="minorHAnsi"/>
                <w:sz w:val="24"/>
                <w:szCs w:val="24"/>
              </w:rPr>
              <w:t>resources</w:t>
            </w:r>
            <w:proofErr w:type="gramEnd"/>
          </w:p>
          <w:p w:rsidRPr="0069318D" w:rsidR="0069318D" w:rsidP="003B597C" w:rsidRDefault="0069318D" w14:paraId="7A121818" w14:textId="147433D5">
            <w:pPr>
              <w:pStyle w:val="ListParagraph"/>
              <w:ind w:left="360"/>
              <w:rPr>
                <w:rFonts w:cstheme="minorHAnsi"/>
                <w:sz w:val="24"/>
                <w:szCs w:val="24"/>
              </w:rPr>
            </w:pPr>
          </w:p>
        </w:tc>
      </w:tr>
    </w:tbl>
    <w:p w:rsidRPr="001C3906" w:rsidR="00FF4067" w:rsidRDefault="0069318D" w14:paraId="744B3A8F" w14:textId="7A4566BA">
      <w:pPr>
        <w:rPr>
          <w:rFonts w:cstheme="minorHAnsi"/>
        </w:rPr>
      </w:pPr>
      <w:r>
        <w:rPr>
          <w:noProof/>
        </w:rPr>
        <w:drawing>
          <wp:anchor distT="0" distB="0" distL="114300" distR="114300" simplePos="0" relativeHeight="251658252" behindDoc="0" locked="0" layoutInCell="1" allowOverlap="1" wp14:anchorId="4E541110" wp14:editId="34DEDB8C">
            <wp:simplePos x="0" y="0"/>
            <wp:positionH relativeFrom="column">
              <wp:posOffset>3291645</wp:posOffset>
            </wp:positionH>
            <wp:positionV relativeFrom="paragraph">
              <wp:posOffset>516938</wp:posOffset>
            </wp:positionV>
            <wp:extent cx="3559543" cy="3305908"/>
            <wp:effectExtent l="0" t="0" r="3175"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383" r="15859"/>
                    <a:stretch/>
                  </pic:blipFill>
                  <pic:spPr bwMode="auto">
                    <a:xfrm>
                      <a:off x="0" y="0"/>
                      <a:ext cx="3559543" cy="3305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3A536756" wp14:editId="64996618">
            <wp:simplePos x="0" y="0"/>
            <wp:positionH relativeFrom="margin">
              <wp:posOffset>-211260</wp:posOffset>
            </wp:positionH>
            <wp:positionV relativeFrom="paragraph">
              <wp:posOffset>52851</wp:posOffset>
            </wp:positionV>
            <wp:extent cx="3201467" cy="341141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37466"/>
                    <a:stretch/>
                  </pic:blipFill>
                  <pic:spPr bwMode="auto">
                    <a:xfrm>
                      <a:off x="0" y="0"/>
                      <a:ext cx="3201467" cy="341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561">
        <w:rPr>
          <w:rFonts w:cstheme="minorHAnsi"/>
          <w:noProof/>
        </w:rPr>
        <mc:AlternateContent>
          <mc:Choice Requires="wps">
            <w:drawing>
              <wp:anchor distT="0" distB="0" distL="114300" distR="114300" simplePos="0" relativeHeight="251658248" behindDoc="0" locked="0" layoutInCell="1" allowOverlap="1" wp14:anchorId="50878A62" wp14:editId="2C0FF032">
                <wp:simplePos x="0" y="0"/>
                <wp:positionH relativeFrom="margin">
                  <wp:align>left</wp:align>
                </wp:positionH>
                <wp:positionV relativeFrom="paragraph">
                  <wp:posOffset>3904615</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B56561" w:rsidP="00B56561" w:rsidRDefault="00B56561" w14:paraId="17125D8E" w14:textId="77777777">
                            <w:pPr>
                              <w:jc w:val="center"/>
                            </w:pPr>
                            <w:r>
                              <w:rPr>
                                <w:noProof/>
                              </w:rPr>
                              <w:drawing>
                                <wp:inline distT="0" distB="0" distL="0" distR="0" wp14:anchorId="6F0B194A" wp14:editId="17D6275E">
                                  <wp:extent cx="1414319" cy="682388"/>
                                  <wp:effectExtent l="0" t="0" r="0" b="381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B101D1" wp14:editId="5A9F5909">
                                  <wp:extent cx="1899028" cy="655092"/>
                                  <wp:effectExtent l="0" t="0" r="635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E278B42" wp14:editId="3E16266A">
                                  <wp:extent cx="1351128" cy="381464"/>
                                  <wp:effectExtent l="0" t="0" r="190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72CC7643" wp14:editId="28E1ECAA">
                                  <wp:extent cx="791570" cy="842569"/>
                                  <wp:effectExtent l="0" t="0" r="889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B56561" w:rsidP="00B56561" w:rsidRDefault="00B56561" w14:paraId="369BD765" w14:textId="77777777">
                            <w:pPr>
                              <w:jc w:val="center"/>
                            </w:pPr>
                            <w:r>
                              <w:rPr>
                                <w:noProof/>
                              </w:rPr>
                              <w:drawing>
                                <wp:inline distT="0" distB="0" distL="0" distR="0" wp14:anchorId="7E410734" wp14:editId="1FBE40BE">
                                  <wp:extent cx="1228299" cy="578182"/>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0C66D66" wp14:editId="375FBA9F">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6E87340F" wp14:editId="53E51C88">
                                  <wp:extent cx="1187356" cy="787261"/>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B56561" w:rsidP="00B56561" w:rsidRDefault="00B56561" w14:paraId="13A30A1F" w14:textId="77777777">
                            <w:pPr>
                              <w:jc w:val="center"/>
                            </w:pPr>
                          </w:p>
                          <w:p w:rsidR="00B56561" w:rsidP="00B56561" w:rsidRDefault="00B56561" w14:paraId="70C8053A" w14:textId="77777777"/>
                          <w:p w:rsidR="00B56561" w:rsidP="00B56561" w:rsidRDefault="00B56561" w14:paraId="447D643A" w14:textId="77777777"/>
                          <w:p w:rsidR="00B56561" w:rsidP="00B56561" w:rsidRDefault="00B56561" w14:paraId="197ADD1D" w14:textId="77777777"/>
                          <w:p w:rsidR="00B56561" w:rsidP="00B56561" w:rsidRDefault="00B56561" w14:paraId="1981656C" w14:textId="77777777"/>
                          <w:p w:rsidR="00B56561" w:rsidP="00B56561" w:rsidRDefault="00B56561" w14:paraId="141CA971" w14:textId="77777777"/>
                          <w:p w:rsidR="00B56561" w:rsidP="00B56561" w:rsidRDefault="00B56561" w14:paraId="2A9D1949" w14:textId="77777777"/>
                          <w:p w:rsidR="00B56561" w:rsidP="00B56561" w:rsidRDefault="00B56561" w14:paraId="67DFD91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307.45pt;width:535.15pt;height:2in;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" w14:anchorId="50878A62">
                <v:textbox>
                  <w:txbxContent>
                    <w:p w:rsidR="00B56561" w:rsidP="00B56561" w:rsidRDefault="00B56561" w14:paraId="17125D8E" w14:textId="77777777">
                      <w:pPr>
                        <w:jc w:val="center"/>
                      </w:pPr>
                      <w:r>
                        <w:rPr>
                          <w:noProof/>
                        </w:rPr>
                        <w:drawing>
                          <wp:inline distT="0" distB="0" distL="0" distR="0" wp14:anchorId="6F0B194A" wp14:editId="17D6275E">
                            <wp:extent cx="1414319" cy="682388"/>
                            <wp:effectExtent l="0" t="0" r="0" b="381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B101D1" wp14:editId="5A9F5909">
                            <wp:extent cx="1899028" cy="655092"/>
                            <wp:effectExtent l="0" t="0" r="635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E278B42" wp14:editId="3E16266A">
                            <wp:extent cx="1351128" cy="381464"/>
                            <wp:effectExtent l="0" t="0" r="190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72CC7643" wp14:editId="28E1ECAA">
                            <wp:extent cx="791570" cy="842569"/>
                            <wp:effectExtent l="0" t="0" r="889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B56561" w:rsidP="00B56561" w:rsidRDefault="00B56561" w14:paraId="369BD765" w14:textId="77777777">
                      <w:pPr>
                        <w:jc w:val="center"/>
                      </w:pPr>
                      <w:r>
                        <w:rPr>
                          <w:noProof/>
                        </w:rPr>
                        <w:drawing>
                          <wp:inline distT="0" distB="0" distL="0" distR="0" wp14:anchorId="7E410734" wp14:editId="1FBE40BE">
                            <wp:extent cx="1228299" cy="578182"/>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60C66D66" wp14:editId="375FBA9F">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6E87340F" wp14:editId="53E51C88">
                            <wp:extent cx="1187356" cy="787261"/>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B56561" w:rsidP="00B56561" w:rsidRDefault="00B56561" w14:paraId="13A30A1F" w14:textId="77777777">
                      <w:pPr>
                        <w:jc w:val="center"/>
                      </w:pPr>
                    </w:p>
                    <w:p w:rsidR="00B56561" w:rsidP="00B56561" w:rsidRDefault="00B56561" w14:paraId="70C8053A" w14:textId="77777777"/>
                    <w:p w:rsidR="00B56561" w:rsidP="00B56561" w:rsidRDefault="00B56561" w14:paraId="447D643A" w14:textId="77777777"/>
                    <w:p w:rsidR="00B56561" w:rsidP="00B56561" w:rsidRDefault="00B56561" w14:paraId="197ADD1D" w14:textId="77777777"/>
                    <w:p w:rsidR="00B56561" w:rsidP="00B56561" w:rsidRDefault="00B56561" w14:paraId="1981656C" w14:textId="77777777"/>
                    <w:p w:rsidR="00B56561" w:rsidP="00B56561" w:rsidRDefault="00B56561" w14:paraId="141CA971" w14:textId="77777777"/>
                    <w:p w:rsidR="00B56561" w:rsidP="00B56561" w:rsidRDefault="00B56561" w14:paraId="2A9D1949" w14:textId="77777777"/>
                    <w:p w:rsidR="00B56561" w:rsidP="00B56561" w:rsidRDefault="00B56561" w14:paraId="67DFD910" w14:textId="77777777"/>
                  </w:txbxContent>
                </v:textbox>
                <w10:wrap anchorx="margin"/>
              </v:shape>
            </w:pict>
          </mc:Fallback>
        </mc:AlternateContent>
      </w:r>
    </w:p>
    <w:sectPr w:rsidRPr="001C3906" w:rsidR="00FF4067"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3D39A0"/>
    <w:multiLevelType w:val="multilevel"/>
    <w:tmpl w:val="C3E6D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BCD64C9"/>
    <w:multiLevelType w:val="multilevel"/>
    <w:tmpl w:val="67580B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E57492"/>
    <w:multiLevelType w:val="multilevel"/>
    <w:tmpl w:val="9DA8A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1C9730F"/>
    <w:multiLevelType w:val="multilevel"/>
    <w:tmpl w:val="BAA6E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E393813"/>
    <w:multiLevelType w:val="hybridMultilevel"/>
    <w:tmpl w:val="578A9C42"/>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1736776"/>
    <w:multiLevelType w:val="hybridMultilevel"/>
    <w:tmpl w:val="C718995A"/>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531000C"/>
    <w:multiLevelType w:val="hybridMultilevel"/>
    <w:tmpl w:val="A3FA27AA"/>
    <w:lvl w:ilvl="0" w:tplc="E8FA5032">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E16FA2"/>
    <w:multiLevelType w:val="multilevel"/>
    <w:tmpl w:val="BC7671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3F75569"/>
    <w:multiLevelType w:val="multilevel"/>
    <w:tmpl w:val="BFFCAA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B5E406C"/>
    <w:multiLevelType w:val="multilevel"/>
    <w:tmpl w:val="6BF4E2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F5734D8"/>
    <w:multiLevelType w:val="hybridMultilevel"/>
    <w:tmpl w:val="C1965398"/>
    <w:lvl w:ilvl="0" w:tplc="42BC8534">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38057D0"/>
    <w:multiLevelType w:val="multilevel"/>
    <w:tmpl w:val="3A0E8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9EB11F1"/>
    <w:multiLevelType w:val="hybridMultilevel"/>
    <w:tmpl w:val="8CD0858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51416166"/>
    <w:multiLevelType w:val="hybridMultilevel"/>
    <w:tmpl w:val="5FB2946A"/>
    <w:lvl w:ilvl="0" w:tplc="37FC08EC">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5EDC79CC"/>
    <w:multiLevelType w:val="multilevel"/>
    <w:tmpl w:val="92262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F580CA6"/>
    <w:multiLevelType w:val="multilevel"/>
    <w:tmpl w:val="DF987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7F60B6F"/>
    <w:multiLevelType w:val="multilevel"/>
    <w:tmpl w:val="AAC4C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01A52E7"/>
    <w:multiLevelType w:val="hybridMultilevel"/>
    <w:tmpl w:val="5590F8A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737F1042"/>
    <w:multiLevelType w:val="multilevel"/>
    <w:tmpl w:val="B678C3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BF0055C"/>
    <w:multiLevelType w:val="multilevel"/>
    <w:tmpl w:val="71A8C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BF2594D"/>
    <w:multiLevelType w:val="hybridMultilevel"/>
    <w:tmpl w:val="4BD0D11C"/>
    <w:lvl w:ilvl="0" w:tplc="BE00A46E">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DF56465"/>
    <w:multiLevelType w:val="multilevel"/>
    <w:tmpl w:val="767022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8327491">
    <w:abstractNumId w:val="18"/>
  </w:num>
  <w:num w:numId="2" w16cid:durableId="1874417654">
    <w:abstractNumId w:val="7"/>
  </w:num>
  <w:num w:numId="3" w16cid:durableId="1221017757">
    <w:abstractNumId w:val="33"/>
  </w:num>
  <w:num w:numId="4" w16cid:durableId="186725369">
    <w:abstractNumId w:val="4"/>
  </w:num>
  <w:num w:numId="5" w16cid:durableId="438647108">
    <w:abstractNumId w:val="20"/>
  </w:num>
  <w:num w:numId="6" w16cid:durableId="311176402">
    <w:abstractNumId w:val="11"/>
  </w:num>
  <w:num w:numId="7" w16cid:durableId="819348913">
    <w:abstractNumId w:val="0"/>
  </w:num>
  <w:num w:numId="8" w16cid:durableId="1400055595">
    <w:abstractNumId w:val="10"/>
  </w:num>
  <w:num w:numId="9" w16cid:durableId="1348827777">
    <w:abstractNumId w:val="27"/>
  </w:num>
  <w:num w:numId="10" w16cid:durableId="100347751">
    <w:abstractNumId w:val="14"/>
  </w:num>
  <w:num w:numId="11" w16cid:durableId="1252159300">
    <w:abstractNumId w:val="22"/>
  </w:num>
  <w:num w:numId="12" w16cid:durableId="1532037987">
    <w:abstractNumId w:val="1"/>
  </w:num>
  <w:num w:numId="13" w16cid:durableId="582296231">
    <w:abstractNumId w:val="8"/>
  </w:num>
  <w:num w:numId="14" w16cid:durableId="1071460743">
    <w:abstractNumId w:val="21"/>
  </w:num>
  <w:num w:numId="15" w16cid:durableId="1543207252">
    <w:abstractNumId w:val="25"/>
  </w:num>
  <w:num w:numId="16" w16cid:durableId="1017389856">
    <w:abstractNumId w:val="5"/>
  </w:num>
  <w:num w:numId="17" w16cid:durableId="32771418">
    <w:abstractNumId w:val="23"/>
  </w:num>
  <w:num w:numId="18" w16cid:durableId="242377621">
    <w:abstractNumId w:val="30"/>
  </w:num>
  <w:num w:numId="19" w16cid:durableId="489566266">
    <w:abstractNumId w:val="3"/>
  </w:num>
  <w:num w:numId="20" w16cid:durableId="840898522">
    <w:abstractNumId w:val="17"/>
  </w:num>
  <w:num w:numId="21" w16cid:durableId="242107329">
    <w:abstractNumId w:val="2"/>
  </w:num>
  <w:num w:numId="22" w16cid:durableId="324360395">
    <w:abstractNumId w:val="28"/>
  </w:num>
  <w:num w:numId="23" w16cid:durableId="753279492">
    <w:abstractNumId w:val="13"/>
  </w:num>
  <w:num w:numId="24" w16cid:durableId="1088430889">
    <w:abstractNumId w:val="32"/>
  </w:num>
  <w:num w:numId="25" w16cid:durableId="14964734">
    <w:abstractNumId w:val="6"/>
  </w:num>
  <w:num w:numId="26" w16cid:durableId="558826053">
    <w:abstractNumId w:val="26"/>
  </w:num>
  <w:num w:numId="27" w16cid:durableId="1221211036">
    <w:abstractNumId w:val="24"/>
  </w:num>
  <w:num w:numId="28" w16cid:durableId="1860846490">
    <w:abstractNumId w:val="12"/>
  </w:num>
  <w:num w:numId="29" w16cid:durableId="447480234">
    <w:abstractNumId w:val="15"/>
  </w:num>
  <w:num w:numId="30" w16cid:durableId="1016930477">
    <w:abstractNumId w:val="29"/>
  </w:num>
  <w:num w:numId="31" w16cid:durableId="1281693042">
    <w:abstractNumId w:val="31"/>
  </w:num>
  <w:num w:numId="32" w16cid:durableId="1357269094">
    <w:abstractNumId w:val="16"/>
  </w:num>
  <w:num w:numId="33" w16cid:durableId="1770469825">
    <w:abstractNumId w:val="19"/>
  </w:num>
  <w:num w:numId="34" w16cid:durableId="20555018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10AFB"/>
    <w:rsid w:val="00034E0A"/>
    <w:rsid w:val="00037F4A"/>
    <w:rsid w:val="000E0188"/>
    <w:rsid w:val="000E5032"/>
    <w:rsid w:val="00154649"/>
    <w:rsid w:val="00163236"/>
    <w:rsid w:val="001935FE"/>
    <w:rsid w:val="00194B3C"/>
    <w:rsid w:val="001C3906"/>
    <w:rsid w:val="001E276D"/>
    <w:rsid w:val="002173BD"/>
    <w:rsid w:val="00222CAE"/>
    <w:rsid w:val="00255533"/>
    <w:rsid w:val="002D11D8"/>
    <w:rsid w:val="0031079B"/>
    <w:rsid w:val="00352402"/>
    <w:rsid w:val="00371CD2"/>
    <w:rsid w:val="003772E7"/>
    <w:rsid w:val="003909B9"/>
    <w:rsid w:val="003B597C"/>
    <w:rsid w:val="003E0B62"/>
    <w:rsid w:val="003E36CE"/>
    <w:rsid w:val="003F0F96"/>
    <w:rsid w:val="00491195"/>
    <w:rsid w:val="004F231A"/>
    <w:rsid w:val="004F4376"/>
    <w:rsid w:val="00511257"/>
    <w:rsid w:val="00516234"/>
    <w:rsid w:val="00554FC5"/>
    <w:rsid w:val="005C74ED"/>
    <w:rsid w:val="005D1187"/>
    <w:rsid w:val="00616BBC"/>
    <w:rsid w:val="00621E11"/>
    <w:rsid w:val="006337C3"/>
    <w:rsid w:val="00655EB5"/>
    <w:rsid w:val="0069318D"/>
    <w:rsid w:val="00693369"/>
    <w:rsid w:val="006936F5"/>
    <w:rsid w:val="006C5491"/>
    <w:rsid w:val="006C6F96"/>
    <w:rsid w:val="006F4A65"/>
    <w:rsid w:val="006F7912"/>
    <w:rsid w:val="00706F04"/>
    <w:rsid w:val="0072752C"/>
    <w:rsid w:val="007354B3"/>
    <w:rsid w:val="0074710E"/>
    <w:rsid w:val="007D1D24"/>
    <w:rsid w:val="008004E2"/>
    <w:rsid w:val="0080292A"/>
    <w:rsid w:val="0083092D"/>
    <w:rsid w:val="00846B78"/>
    <w:rsid w:val="00861450"/>
    <w:rsid w:val="008A0F5B"/>
    <w:rsid w:val="008A105A"/>
    <w:rsid w:val="008B4A94"/>
    <w:rsid w:val="008B633C"/>
    <w:rsid w:val="008C304A"/>
    <w:rsid w:val="008D488E"/>
    <w:rsid w:val="009026D0"/>
    <w:rsid w:val="00913857"/>
    <w:rsid w:val="00921988"/>
    <w:rsid w:val="00936DEE"/>
    <w:rsid w:val="00945CA7"/>
    <w:rsid w:val="00963967"/>
    <w:rsid w:val="00991D1B"/>
    <w:rsid w:val="00A24729"/>
    <w:rsid w:val="00A26244"/>
    <w:rsid w:val="00A2768B"/>
    <w:rsid w:val="00A40DBA"/>
    <w:rsid w:val="00A504AA"/>
    <w:rsid w:val="00AB74A9"/>
    <w:rsid w:val="00AD1DEA"/>
    <w:rsid w:val="00AD7BA8"/>
    <w:rsid w:val="00AE68B4"/>
    <w:rsid w:val="00AF2526"/>
    <w:rsid w:val="00AF7A55"/>
    <w:rsid w:val="00B00925"/>
    <w:rsid w:val="00B22AA0"/>
    <w:rsid w:val="00B24E54"/>
    <w:rsid w:val="00B41737"/>
    <w:rsid w:val="00B56561"/>
    <w:rsid w:val="00B769EB"/>
    <w:rsid w:val="00B906F3"/>
    <w:rsid w:val="00BD0065"/>
    <w:rsid w:val="00BD4AB1"/>
    <w:rsid w:val="00C200CB"/>
    <w:rsid w:val="00C5408C"/>
    <w:rsid w:val="00C66703"/>
    <w:rsid w:val="00C766C1"/>
    <w:rsid w:val="00C80E7A"/>
    <w:rsid w:val="00CA7E46"/>
    <w:rsid w:val="00D043B4"/>
    <w:rsid w:val="00D04464"/>
    <w:rsid w:val="00D25597"/>
    <w:rsid w:val="00D80CB8"/>
    <w:rsid w:val="00D85AF4"/>
    <w:rsid w:val="00DD6312"/>
    <w:rsid w:val="00DE4889"/>
    <w:rsid w:val="00E14C2F"/>
    <w:rsid w:val="00E373CD"/>
    <w:rsid w:val="00E50936"/>
    <w:rsid w:val="00E668A8"/>
    <w:rsid w:val="00E95F46"/>
    <w:rsid w:val="00EA3864"/>
    <w:rsid w:val="00EA7D42"/>
    <w:rsid w:val="00F03FA3"/>
    <w:rsid w:val="00F20AC1"/>
    <w:rsid w:val="00F346FB"/>
    <w:rsid w:val="00F5547E"/>
    <w:rsid w:val="00F91E4C"/>
    <w:rsid w:val="00FA07E0"/>
    <w:rsid w:val="00FB4E6D"/>
    <w:rsid w:val="00FC52C4"/>
    <w:rsid w:val="00FF4067"/>
    <w:rsid w:val="00FF4818"/>
    <w:rsid w:val="5D6A89FA"/>
    <w:rsid w:val="7758A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406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paragraph" w:styleId="NormalWeb">
    <w:name w:val="Normal (Web)"/>
    <w:basedOn w:val="Normal"/>
    <w:uiPriority w:val="99"/>
    <w:unhideWhenUsed/>
    <w:rsid w:val="00B22AA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1E276D"/>
    <w:rPr>
      <w:color w:val="605E5C"/>
      <w:shd w:val="clear" w:color="auto" w:fill="E1DFDD"/>
    </w:rPr>
  </w:style>
  <w:style w:type="character" w:styleId="normaltextrun" w:customStyle="1">
    <w:name w:val="normaltextrun"/>
    <w:basedOn w:val="DefaultParagraphFont"/>
    <w:rsid w:val="006F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154">
      <w:bodyDiv w:val="1"/>
      <w:marLeft w:val="0"/>
      <w:marRight w:val="0"/>
      <w:marTop w:val="0"/>
      <w:marBottom w:val="0"/>
      <w:divBdr>
        <w:top w:val="none" w:sz="0" w:space="0" w:color="auto"/>
        <w:left w:val="none" w:sz="0" w:space="0" w:color="auto"/>
        <w:bottom w:val="none" w:sz="0" w:space="0" w:color="auto"/>
        <w:right w:val="none" w:sz="0" w:space="0" w:color="auto"/>
      </w:divBdr>
      <w:divsChild>
        <w:div w:id="150099797">
          <w:marLeft w:val="0"/>
          <w:marRight w:val="0"/>
          <w:marTop w:val="0"/>
          <w:marBottom w:val="0"/>
          <w:divBdr>
            <w:top w:val="none" w:sz="0" w:space="0" w:color="auto"/>
            <w:left w:val="none" w:sz="0" w:space="0" w:color="auto"/>
            <w:bottom w:val="none" w:sz="0" w:space="0" w:color="auto"/>
            <w:right w:val="none" w:sz="0" w:space="0" w:color="auto"/>
          </w:divBdr>
          <w:divsChild>
            <w:div w:id="17376295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914750">
      <w:bodyDiv w:val="1"/>
      <w:marLeft w:val="0"/>
      <w:marRight w:val="0"/>
      <w:marTop w:val="0"/>
      <w:marBottom w:val="0"/>
      <w:divBdr>
        <w:top w:val="none" w:sz="0" w:space="0" w:color="auto"/>
        <w:left w:val="none" w:sz="0" w:space="0" w:color="auto"/>
        <w:bottom w:val="none" w:sz="0" w:space="0" w:color="auto"/>
        <w:right w:val="none" w:sz="0" w:space="0" w:color="auto"/>
      </w:divBdr>
    </w:div>
    <w:div w:id="683558324">
      <w:bodyDiv w:val="1"/>
      <w:marLeft w:val="0"/>
      <w:marRight w:val="0"/>
      <w:marTop w:val="0"/>
      <w:marBottom w:val="0"/>
      <w:divBdr>
        <w:top w:val="none" w:sz="0" w:space="0" w:color="auto"/>
        <w:left w:val="none" w:sz="0" w:space="0" w:color="auto"/>
        <w:bottom w:val="none" w:sz="0" w:space="0" w:color="auto"/>
        <w:right w:val="none" w:sz="0" w:space="0" w:color="auto"/>
      </w:divBdr>
    </w:div>
    <w:div w:id="711535712">
      <w:bodyDiv w:val="1"/>
      <w:marLeft w:val="0"/>
      <w:marRight w:val="0"/>
      <w:marTop w:val="0"/>
      <w:marBottom w:val="0"/>
      <w:divBdr>
        <w:top w:val="none" w:sz="0" w:space="0" w:color="auto"/>
        <w:left w:val="none" w:sz="0" w:space="0" w:color="auto"/>
        <w:bottom w:val="none" w:sz="0" w:space="0" w:color="auto"/>
        <w:right w:val="none" w:sz="0" w:space="0" w:color="auto"/>
      </w:divBdr>
    </w:div>
    <w:div w:id="715932213">
      <w:bodyDiv w:val="1"/>
      <w:marLeft w:val="0"/>
      <w:marRight w:val="0"/>
      <w:marTop w:val="0"/>
      <w:marBottom w:val="0"/>
      <w:divBdr>
        <w:top w:val="none" w:sz="0" w:space="0" w:color="auto"/>
        <w:left w:val="none" w:sz="0" w:space="0" w:color="auto"/>
        <w:bottom w:val="none" w:sz="0" w:space="0" w:color="auto"/>
        <w:right w:val="none" w:sz="0" w:space="0" w:color="auto"/>
      </w:divBdr>
      <w:divsChild>
        <w:div w:id="166872270">
          <w:marLeft w:val="0"/>
          <w:marRight w:val="0"/>
          <w:marTop w:val="0"/>
          <w:marBottom w:val="0"/>
          <w:divBdr>
            <w:top w:val="none" w:sz="0" w:space="0" w:color="auto"/>
            <w:left w:val="none" w:sz="0" w:space="0" w:color="auto"/>
            <w:bottom w:val="none" w:sz="0" w:space="0" w:color="auto"/>
            <w:right w:val="none" w:sz="0" w:space="0" w:color="auto"/>
          </w:divBdr>
          <w:divsChild>
            <w:div w:id="1922371348">
              <w:marLeft w:val="0"/>
              <w:marRight w:val="0"/>
              <w:marTop w:val="0"/>
              <w:marBottom w:val="0"/>
              <w:divBdr>
                <w:top w:val="none" w:sz="0" w:space="0" w:color="auto"/>
                <w:left w:val="none" w:sz="0" w:space="0" w:color="auto"/>
                <w:bottom w:val="none" w:sz="0" w:space="0" w:color="auto"/>
                <w:right w:val="none" w:sz="0" w:space="0" w:color="auto"/>
              </w:divBdr>
              <w:divsChild>
                <w:div w:id="1004820272">
                  <w:marLeft w:val="0"/>
                  <w:marRight w:val="0"/>
                  <w:marTop w:val="0"/>
                  <w:marBottom w:val="0"/>
                  <w:divBdr>
                    <w:top w:val="none" w:sz="0" w:space="0" w:color="auto"/>
                    <w:left w:val="none" w:sz="0" w:space="0" w:color="auto"/>
                    <w:bottom w:val="none" w:sz="0" w:space="0" w:color="auto"/>
                    <w:right w:val="none" w:sz="0" w:space="0" w:color="auto"/>
                  </w:divBdr>
                  <w:divsChild>
                    <w:div w:id="1324969222">
                      <w:marLeft w:val="0"/>
                      <w:marRight w:val="0"/>
                      <w:marTop w:val="0"/>
                      <w:marBottom w:val="0"/>
                      <w:divBdr>
                        <w:top w:val="none" w:sz="0" w:space="0" w:color="auto"/>
                        <w:left w:val="none" w:sz="0" w:space="0" w:color="auto"/>
                        <w:bottom w:val="none" w:sz="0" w:space="0" w:color="auto"/>
                        <w:right w:val="none" w:sz="0" w:space="0" w:color="auto"/>
                      </w:divBdr>
                      <w:divsChild>
                        <w:div w:id="742458367">
                          <w:marLeft w:val="0"/>
                          <w:marRight w:val="0"/>
                          <w:marTop w:val="0"/>
                          <w:marBottom w:val="0"/>
                          <w:divBdr>
                            <w:top w:val="none" w:sz="0" w:space="0" w:color="auto"/>
                            <w:left w:val="none" w:sz="0" w:space="0" w:color="auto"/>
                            <w:bottom w:val="none" w:sz="0" w:space="0" w:color="auto"/>
                            <w:right w:val="none" w:sz="0" w:space="0" w:color="auto"/>
                          </w:divBdr>
                          <w:divsChild>
                            <w:div w:id="1377660433">
                              <w:marLeft w:val="0"/>
                              <w:marRight w:val="0"/>
                              <w:marTop w:val="0"/>
                              <w:marBottom w:val="0"/>
                              <w:divBdr>
                                <w:top w:val="none" w:sz="0" w:space="0" w:color="auto"/>
                                <w:left w:val="none" w:sz="0" w:space="0" w:color="auto"/>
                                <w:bottom w:val="none" w:sz="0" w:space="0" w:color="auto"/>
                                <w:right w:val="none" w:sz="0" w:space="0" w:color="auto"/>
                              </w:divBdr>
                              <w:divsChild>
                                <w:div w:id="9090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4246">
                      <w:marLeft w:val="0"/>
                      <w:marRight w:val="0"/>
                      <w:marTop w:val="480"/>
                      <w:marBottom w:val="0"/>
                      <w:divBdr>
                        <w:top w:val="none" w:sz="0" w:space="0" w:color="auto"/>
                        <w:left w:val="none" w:sz="0" w:space="0" w:color="auto"/>
                        <w:bottom w:val="none" w:sz="0" w:space="0" w:color="auto"/>
                        <w:right w:val="none" w:sz="0" w:space="0" w:color="auto"/>
                      </w:divBdr>
                      <w:divsChild>
                        <w:div w:id="2075464537">
                          <w:marLeft w:val="0"/>
                          <w:marRight w:val="0"/>
                          <w:marTop w:val="0"/>
                          <w:marBottom w:val="0"/>
                          <w:divBdr>
                            <w:top w:val="none" w:sz="0" w:space="0" w:color="auto"/>
                            <w:left w:val="none" w:sz="0" w:space="0" w:color="auto"/>
                            <w:bottom w:val="none" w:sz="0" w:space="0" w:color="auto"/>
                            <w:right w:val="none" w:sz="0" w:space="0" w:color="auto"/>
                          </w:divBdr>
                          <w:divsChild>
                            <w:div w:id="1370296207">
                              <w:marLeft w:val="0"/>
                              <w:marRight w:val="0"/>
                              <w:marTop w:val="0"/>
                              <w:marBottom w:val="0"/>
                              <w:divBdr>
                                <w:top w:val="none" w:sz="0" w:space="0" w:color="auto"/>
                                <w:left w:val="none" w:sz="0" w:space="0" w:color="auto"/>
                                <w:bottom w:val="none" w:sz="0" w:space="0" w:color="auto"/>
                                <w:right w:val="none" w:sz="0" w:space="0" w:color="auto"/>
                              </w:divBdr>
                              <w:divsChild>
                                <w:div w:id="1846822325">
                                  <w:marLeft w:val="0"/>
                                  <w:marRight w:val="0"/>
                                  <w:marTop w:val="0"/>
                                  <w:marBottom w:val="0"/>
                                  <w:divBdr>
                                    <w:top w:val="none" w:sz="0" w:space="0" w:color="auto"/>
                                    <w:left w:val="none" w:sz="0" w:space="0" w:color="auto"/>
                                    <w:bottom w:val="none" w:sz="0" w:space="0" w:color="auto"/>
                                    <w:right w:val="none" w:sz="0" w:space="0" w:color="auto"/>
                                  </w:divBdr>
                                  <w:divsChild>
                                    <w:div w:id="1057827092">
                                      <w:marLeft w:val="0"/>
                                      <w:marRight w:val="0"/>
                                      <w:marTop w:val="0"/>
                                      <w:marBottom w:val="0"/>
                                      <w:divBdr>
                                        <w:top w:val="none" w:sz="0" w:space="0" w:color="auto"/>
                                        <w:left w:val="single" w:sz="48" w:space="23" w:color="1300C1"/>
                                        <w:bottom w:val="none" w:sz="0" w:space="0" w:color="auto"/>
                                        <w:right w:val="none" w:sz="0" w:space="0" w:color="auto"/>
                                      </w:divBdr>
                                      <w:divsChild>
                                        <w:div w:id="9273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335105">
                      <w:marLeft w:val="0"/>
                      <w:marRight w:val="0"/>
                      <w:marTop w:val="480"/>
                      <w:marBottom w:val="0"/>
                      <w:divBdr>
                        <w:top w:val="none" w:sz="0" w:space="0" w:color="auto"/>
                        <w:left w:val="none" w:sz="0" w:space="0" w:color="auto"/>
                        <w:bottom w:val="none" w:sz="0" w:space="0" w:color="auto"/>
                        <w:right w:val="none" w:sz="0" w:space="0" w:color="auto"/>
                      </w:divBdr>
                      <w:divsChild>
                        <w:div w:id="364134472">
                          <w:marLeft w:val="0"/>
                          <w:marRight w:val="0"/>
                          <w:marTop w:val="0"/>
                          <w:marBottom w:val="0"/>
                          <w:divBdr>
                            <w:top w:val="none" w:sz="0" w:space="0" w:color="auto"/>
                            <w:left w:val="none" w:sz="0" w:space="0" w:color="auto"/>
                            <w:bottom w:val="none" w:sz="0" w:space="0" w:color="auto"/>
                            <w:right w:val="none" w:sz="0" w:space="0" w:color="auto"/>
                          </w:divBdr>
                          <w:divsChild>
                            <w:div w:id="1635286716">
                              <w:marLeft w:val="0"/>
                              <w:marRight w:val="0"/>
                              <w:marTop w:val="0"/>
                              <w:marBottom w:val="0"/>
                              <w:divBdr>
                                <w:top w:val="none" w:sz="0" w:space="0" w:color="auto"/>
                                <w:left w:val="none" w:sz="0" w:space="0" w:color="auto"/>
                                <w:bottom w:val="none" w:sz="0" w:space="0" w:color="auto"/>
                                <w:right w:val="none" w:sz="0" w:space="0" w:color="auto"/>
                              </w:divBdr>
                              <w:divsChild>
                                <w:div w:id="2104914097">
                                  <w:marLeft w:val="0"/>
                                  <w:marRight w:val="0"/>
                                  <w:marTop w:val="0"/>
                                  <w:marBottom w:val="0"/>
                                  <w:divBdr>
                                    <w:top w:val="none" w:sz="0" w:space="0" w:color="auto"/>
                                    <w:left w:val="none" w:sz="0" w:space="0" w:color="auto"/>
                                    <w:bottom w:val="none" w:sz="0" w:space="0" w:color="auto"/>
                                    <w:right w:val="none" w:sz="0" w:space="0" w:color="auto"/>
                                  </w:divBdr>
                                  <w:divsChild>
                                    <w:div w:id="1359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22217">
                      <w:marLeft w:val="0"/>
                      <w:marRight w:val="0"/>
                      <w:marTop w:val="480"/>
                      <w:marBottom w:val="0"/>
                      <w:divBdr>
                        <w:top w:val="none" w:sz="0" w:space="0" w:color="auto"/>
                        <w:left w:val="none" w:sz="0" w:space="0" w:color="auto"/>
                        <w:bottom w:val="none" w:sz="0" w:space="0" w:color="auto"/>
                        <w:right w:val="none" w:sz="0" w:space="0" w:color="auto"/>
                      </w:divBdr>
                      <w:divsChild>
                        <w:div w:id="1540892527">
                          <w:marLeft w:val="0"/>
                          <w:marRight w:val="0"/>
                          <w:marTop w:val="0"/>
                          <w:marBottom w:val="0"/>
                          <w:divBdr>
                            <w:top w:val="none" w:sz="0" w:space="0" w:color="auto"/>
                            <w:left w:val="none" w:sz="0" w:space="0" w:color="auto"/>
                            <w:bottom w:val="none" w:sz="0" w:space="0" w:color="auto"/>
                            <w:right w:val="none" w:sz="0" w:space="0" w:color="auto"/>
                          </w:divBdr>
                          <w:divsChild>
                            <w:div w:id="1580167692">
                              <w:marLeft w:val="0"/>
                              <w:marRight w:val="0"/>
                              <w:marTop w:val="0"/>
                              <w:marBottom w:val="0"/>
                              <w:divBdr>
                                <w:top w:val="none" w:sz="0" w:space="0" w:color="auto"/>
                                <w:left w:val="none" w:sz="0" w:space="0" w:color="auto"/>
                                <w:bottom w:val="none" w:sz="0" w:space="0" w:color="auto"/>
                                <w:right w:val="none" w:sz="0" w:space="0" w:color="auto"/>
                              </w:divBdr>
                              <w:divsChild>
                                <w:div w:id="19313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90501">
                      <w:marLeft w:val="0"/>
                      <w:marRight w:val="0"/>
                      <w:marTop w:val="480"/>
                      <w:marBottom w:val="0"/>
                      <w:divBdr>
                        <w:top w:val="none" w:sz="0" w:space="0" w:color="auto"/>
                        <w:left w:val="none" w:sz="0" w:space="0" w:color="auto"/>
                        <w:bottom w:val="none" w:sz="0" w:space="0" w:color="auto"/>
                        <w:right w:val="none" w:sz="0" w:space="0" w:color="auto"/>
                      </w:divBdr>
                      <w:divsChild>
                        <w:div w:id="465247105">
                          <w:marLeft w:val="0"/>
                          <w:marRight w:val="0"/>
                          <w:marTop w:val="0"/>
                          <w:marBottom w:val="0"/>
                          <w:divBdr>
                            <w:top w:val="none" w:sz="0" w:space="0" w:color="auto"/>
                            <w:left w:val="none" w:sz="0" w:space="0" w:color="auto"/>
                            <w:bottom w:val="none" w:sz="0" w:space="0" w:color="auto"/>
                            <w:right w:val="none" w:sz="0" w:space="0" w:color="auto"/>
                          </w:divBdr>
                          <w:divsChild>
                            <w:div w:id="102578938">
                              <w:marLeft w:val="0"/>
                              <w:marRight w:val="0"/>
                              <w:marTop w:val="0"/>
                              <w:marBottom w:val="0"/>
                              <w:divBdr>
                                <w:top w:val="none" w:sz="0" w:space="0" w:color="auto"/>
                                <w:left w:val="none" w:sz="0" w:space="0" w:color="auto"/>
                                <w:bottom w:val="none" w:sz="0" w:space="0" w:color="auto"/>
                                <w:right w:val="none" w:sz="0" w:space="0" w:color="auto"/>
                              </w:divBdr>
                              <w:divsChild>
                                <w:div w:id="19567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7484">
                      <w:marLeft w:val="0"/>
                      <w:marRight w:val="0"/>
                      <w:marTop w:val="480"/>
                      <w:marBottom w:val="0"/>
                      <w:divBdr>
                        <w:top w:val="none" w:sz="0" w:space="0" w:color="auto"/>
                        <w:left w:val="none" w:sz="0" w:space="0" w:color="auto"/>
                        <w:bottom w:val="none" w:sz="0" w:space="0" w:color="auto"/>
                        <w:right w:val="none" w:sz="0" w:space="0" w:color="auto"/>
                      </w:divBdr>
                      <w:divsChild>
                        <w:div w:id="920261686">
                          <w:marLeft w:val="0"/>
                          <w:marRight w:val="0"/>
                          <w:marTop w:val="0"/>
                          <w:marBottom w:val="0"/>
                          <w:divBdr>
                            <w:top w:val="none" w:sz="0" w:space="0" w:color="auto"/>
                            <w:left w:val="none" w:sz="0" w:space="0" w:color="auto"/>
                            <w:bottom w:val="none" w:sz="0" w:space="0" w:color="auto"/>
                            <w:right w:val="none" w:sz="0" w:space="0" w:color="auto"/>
                          </w:divBdr>
                          <w:divsChild>
                            <w:div w:id="1717925194">
                              <w:marLeft w:val="0"/>
                              <w:marRight w:val="0"/>
                              <w:marTop w:val="0"/>
                              <w:marBottom w:val="0"/>
                              <w:divBdr>
                                <w:top w:val="none" w:sz="0" w:space="0" w:color="auto"/>
                                <w:left w:val="none" w:sz="0" w:space="0" w:color="auto"/>
                                <w:bottom w:val="none" w:sz="0" w:space="0" w:color="auto"/>
                                <w:right w:val="none" w:sz="0" w:space="0" w:color="auto"/>
                              </w:divBdr>
                              <w:divsChild>
                                <w:div w:id="1438674737">
                                  <w:marLeft w:val="0"/>
                                  <w:marRight w:val="0"/>
                                  <w:marTop w:val="0"/>
                                  <w:marBottom w:val="0"/>
                                  <w:divBdr>
                                    <w:top w:val="none" w:sz="0" w:space="0" w:color="auto"/>
                                    <w:left w:val="none" w:sz="0" w:space="0" w:color="auto"/>
                                    <w:bottom w:val="none" w:sz="0" w:space="0" w:color="auto"/>
                                    <w:right w:val="none" w:sz="0" w:space="0" w:color="auto"/>
                                  </w:divBdr>
                                  <w:divsChild>
                                    <w:div w:id="663776159">
                                      <w:marLeft w:val="0"/>
                                      <w:marRight w:val="0"/>
                                      <w:marTop w:val="0"/>
                                      <w:marBottom w:val="450"/>
                                      <w:divBdr>
                                        <w:top w:val="single" w:sz="18" w:space="0" w:color="1300C1"/>
                                        <w:left w:val="single" w:sz="18" w:space="0" w:color="1300C1"/>
                                        <w:bottom w:val="single" w:sz="18" w:space="0" w:color="1300C1"/>
                                        <w:right w:val="single" w:sz="18" w:space="0" w:color="1300C1"/>
                                      </w:divBdr>
                                    </w:div>
                                  </w:divsChild>
                                </w:div>
                              </w:divsChild>
                            </w:div>
                          </w:divsChild>
                        </w:div>
                      </w:divsChild>
                    </w:div>
                    <w:div w:id="1124420241">
                      <w:marLeft w:val="0"/>
                      <w:marRight w:val="0"/>
                      <w:marTop w:val="480"/>
                      <w:marBottom w:val="0"/>
                      <w:divBdr>
                        <w:top w:val="none" w:sz="0" w:space="0" w:color="auto"/>
                        <w:left w:val="none" w:sz="0" w:space="0" w:color="auto"/>
                        <w:bottom w:val="none" w:sz="0" w:space="0" w:color="auto"/>
                        <w:right w:val="none" w:sz="0" w:space="0" w:color="auto"/>
                      </w:divBdr>
                      <w:divsChild>
                        <w:div w:id="471675822">
                          <w:marLeft w:val="0"/>
                          <w:marRight w:val="0"/>
                          <w:marTop w:val="0"/>
                          <w:marBottom w:val="0"/>
                          <w:divBdr>
                            <w:top w:val="none" w:sz="0" w:space="0" w:color="auto"/>
                            <w:left w:val="none" w:sz="0" w:space="0" w:color="auto"/>
                            <w:bottom w:val="none" w:sz="0" w:space="0" w:color="auto"/>
                            <w:right w:val="none" w:sz="0" w:space="0" w:color="auto"/>
                          </w:divBdr>
                          <w:divsChild>
                            <w:div w:id="1249968445">
                              <w:marLeft w:val="0"/>
                              <w:marRight w:val="0"/>
                              <w:marTop w:val="360"/>
                              <w:marBottom w:val="0"/>
                              <w:divBdr>
                                <w:top w:val="none" w:sz="0" w:space="0" w:color="auto"/>
                                <w:left w:val="none" w:sz="0" w:space="0" w:color="auto"/>
                                <w:bottom w:val="none" w:sz="0" w:space="0" w:color="auto"/>
                                <w:right w:val="none" w:sz="0" w:space="0" w:color="auto"/>
                              </w:divBdr>
                              <w:divsChild>
                                <w:div w:id="2111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93787">
                  <w:marLeft w:val="0"/>
                  <w:marRight w:val="0"/>
                  <w:marTop w:val="0"/>
                  <w:marBottom w:val="0"/>
                  <w:divBdr>
                    <w:top w:val="none" w:sz="0" w:space="0" w:color="auto"/>
                    <w:left w:val="none" w:sz="0" w:space="0" w:color="auto"/>
                    <w:bottom w:val="none" w:sz="0" w:space="0" w:color="auto"/>
                    <w:right w:val="none" w:sz="0" w:space="0" w:color="auto"/>
                  </w:divBdr>
                  <w:divsChild>
                    <w:div w:id="1635137216">
                      <w:marLeft w:val="0"/>
                      <w:marRight w:val="0"/>
                      <w:marTop w:val="0"/>
                      <w:marBottom w:val="0"/>
                      <w:divBdr>
                        <w:top w:val="none" w:sz="0" w:space="0" w:color="auto"/>
                        <w:left w:val="none" w:sz="0" w:space="0" w:color="auto"/>
                        <w:bottom w:val="none" w:sz="0" w:space="0" w:color="auto"/>
                        <w:right w:val="none" w:sz="0" w:space="0" w:color="auto"/>
                      </w:divBdr>
                      <w:divsChild>
                        <w:div w:id="481822466">
                          <w:marLeft w:val="0"/>
                          <w:marRight w:val="0"/>
                          <w:marTop w:val="0"/>
                          <w:marBottom w:val="0"/>
                          <w:divBdr>
                            <w:top w:val="none" w:sz="0" w:space="0" w:color="auto"/>
                            <w:left w:val="none" w:sz="0" w:space="0" w:color="auto"/>
                            <w:bottom w:val="none" w:sz="0" w:space="0" w:color="auto"/>
                            <w:right w:val="none" w:sz="0" w:space="0" w:color="auto"/>
                          </w:divBdr>
                          <w:divsChild>
                            <w:div w:id="655842141">
                              <w:marLeft w:val="0"/>
                              <w:marRight w:val="0"/>
                              <w:marTop w:val="0"/>
                              <w:marBottom w:val="0"/>
                              <w:divBdr>
                                <w:top w:val="none" w:sz="0" w:space="0" w:color="auto"/>
                                <w:left w:val="none" w:sz="0" w:space="0" w:color="auto"/>
                                <w:bottom w:val="none" w:sz="0" w:space="0" w:color="auto"/>
                                <w:right w:val="none" w:sz="0" w:space="0" w:color="auto"/>
                              </w:divBdr>
                              <w:divsChild>
                                <w:div w:id="18070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4165">
                      <w:marLeft w:val="0"/>
                      <w:marRight w:val="0"/>
                      <w:marTop w:val="480"/>
                      <w:marBottom w:val="0"/>
                      <w:divBdr>
                        <w:top w:val="none" w:sz="0" w:space="0" w:color="auto"/>
                        <w:left w:val="none" w:sz="0" w:space="0" w:color="auto"/>
                        <w:bottom w:val="none" w:sz="0" w:space="0" w:color="auto"/>
                        <w:right w:val="none" w:sz="0" w:space="0" w:color="auto"/>
                      </w:divBdr>
                      <w:divsChild>
                        <w:div w:id="1754937288">
                          <w:marLeft w:val="0"/>
                          <w:marRight w:val="0"/>
                          <w:marTop w:val="0"/>
                          <w:marBottom w:val="0"/>
                          <w:divBdr>
                            <w:top w:val="none" w:sz="0" w:space="0" w:color="auto"/>
                            <w:left w:val="none" w:sz="0" w:space="0" w:color="auto"/>
                            <w:bottom w:val="none" w:sz="0" w:space="0" w:color="auto"/>
                            <w:right w:val="none" w:sz="0" w:space="0" w:color="auto"/>
                          </w:divBdr>
                          <w:divsChild>
                            <w:div w:id="1035345604">
                              <w:marLeft w:val="0"/>
                              <w:marRight w:val="0"/>
                              <w:marTop w:val="0"/>
                              <w:marBottom w:val="0"/>
                              <w:divBdr>
                                <w:top w:val="none" w:sz="0" w:space="0" w:color="auto"/>
                                <w:left w:val="none" w:sz="0" w:space="0" w:color="auto"/>
                                <w:bottom w:val="none" w:sz="0" w:space="0" w:color="auto"/>
                                <w:right w:val="none" w:sz="0" w:space="0" w:color="auto"/>
                              </w:divBdr>
                              <w:divsChild>
                                <w:div w:id="1717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20">
                      <w:marLeft w:val="0"/>
                      <w:marRight w:val="0"/>
                      <w:marTop w:val="480"/>
                      <w:marBottom w:val="0"/>
                      <w:divBdr>
                        <w:top w:val="none" w:sz="0" w:space="0" w:color="auto"/>
                        <w:left w:val="none" w:sz="0" w:space="0" w:color="auto"/>
                        <w:bottom w:val="none" w:sz="0" w:space="0" w:color="auto"/>
                        <w:right w:val="none" w:sz="0" w:space="0" w:color="auto"/>
                      </w:divBdr>
                      <w:divsChild>
                        <w:div w:id="453523723">
                          <w:marLeft w:val="0"/>
                          <w:marRight w:val="0"/>
                          <w:marTop w:val="0"/>
                          <w:marBottom w:val="0"/>
                          <w:divBdr>
                            <w:top w:val="none" w:sz="0" w:space="0" w:color="auto"/>
                            <w:left w:val="none" w:sz="0" w:space="0" w:color="auto"/>
                            <w:bottom w:val="none" w:sz="0" w:space="0" w:color="auto"/>
                            <w:right w:val="none" w:sz="0" w:space="0" w:color="auto"/>
                          </w:divBdr>
                          <w:divsChild>
                            <w:div w:id="588347805">
                              <w:marLeft w:val="0"/>
                              <w:marRight w:val="0"/>
                              <w:marTop w:val="0"/>
                              <w:marBottom w:val="0"/>
                              <w:divBdr>
                                <w:top w:val="none" w:sz="0" w:space="0" w:color="auto"/>
                                <w:left w:val="none" w:sz="0" w:space="0" w:color="auto"/>
                                <w:bottom w:val="none" w:sz="0" w:space="0" w:color="auto"/>
                                <w:right w:val="none" w:sz="0" w:space="0" w:color="auto"/>
                              </w:divBdr>
                              <w:divsChild>
                                <w:div w:id="1653831082">
                                  <w:marLeft w:val="0"/>
                                  <w:marRight w:val="0"/>
                                  <w:marTop w:val="0"/>
                                  <w:marBottom w:val="0"/>
                                  <w:divBdr>
                                    <w:top w:val="none" w:sz="0" w:space="0" w:color="auto"/>
                                    <w:left w:val="none" w:sz="0" w:space="0" w:color="auto"/>
                                    <w:bottom w:val="none" w:sz="0" w:space="0" w:color="auto"/>
                                    <w:right w:val="none" w:sz="0" w:space="0" w:color="auto"/>
                                  </w:divBdr>
                                  <w:divsChild>
                                    <w:div w:id="1797482602">
                                      <w:marLeft w:val="0"/>
                                      <w:marRight w:val="0"/>
                                      <w:marTop w:val="0"/>
                                      <w:marBottom w:val="450"/>
                                      <w:divBdr>
                                        <w:top w:val="single" w:sz="18" w:space="0" w:color="1300C1"/>
                                        <w:left w:val="single" w:sz="18" w:space="0" w:color="1300C1"/>
                                        <w:bottom w:val="single" w:sz="18" w:space="0" w:color="1300C1"/>
                                        <w:right w:val="single" w:sz="18" w:space="0" w:color="1300C1"/>
                                      </w:divBdr>
                                    </w:div>
                                  </w:divsChild>
                                </w:div>
                              </w:divsChild>
                            </w:div>
                          </w:divsChild>
                        </w:div>
                      </w:divsChild>
                    </w:div>
                  </w:divsChild>
                </w:div>
                <w:div w:id="791364394">
                  <w:marLeft w:val="0"/>
                  <w:marRight w:val="0"/>
                  <w:marTop w:val="0"/>
                  <w:marBottom w:val="0"/>
                  <w:divBdr>
                    <w:top w:val="none" w:sz="0" w:space="0" w:color="auto"/>
                    <w:left w:val="none" w:sz="0" w:space="0" w:color="auto"/>
                    <w:bottom w:val="none" w:sz="0" w:space="0" w:color="auto"/>
                    <w:right w:val="none" w:sz="0" w:space="0" w:color="auto"/>
                  </w:divBdr>
                  <w:divsChild>
                    <w:div w:id="93213920">
                      <w:marLeft w:val="0"/>
                      <w:marRight w:val="0"/>
                      <w:marTop w:val="0"/>
                      <w:marBottom w:val="0"/>
                      <w:divBdr>
                        <w:top w:val="none" w:sz="0" w:space="0" w:color="auto"/>
                        <w:left w:val="none" w:sz="0" w:space="0" w:color="auto"/>
                        <w:bottom w:val="none" w:sz="0" w:space="0" w:color="auto"/>
                        <w:right w:val="none" w:sz="0" w:space="0" w:color="auto"/>
                      </w:divBdr>
                      <w:divsChild>
                        <w:div w:id="201477592">
                          <w:marLeft w:val="0"/>
                          <w:marRight w:val="0"/>
                          <w:marTop w:val="0"/>
                          <w:marBottom w:val="0"/>
                          <w:divBdr>
                            <w:top w:val="none" w:sz="0" w:space="0" w:color="auto"/>
                            <w:left w:val="none" w:sz="0" w:space="0" w:color="auto"/>
                            <w:bottom w:val="none" w:sz="0" w:space="0" w:color="auto"/>
                            <w:right w:val="none" w:sz="0" w:space="0" w:color="auto"/>
                          </w:divBdr>
                          <w:divsChild>
                            <w:div w:id="1856994723">
                              <w:marLeft w:val="0"/>
                              <w:marRight w:val="0"/>
                              <w:marTop w:val="0"/>
                              <w:marBottom w:val="0"/>
                              <w:divBdr>
                                <w:top w:val="none" w:sz="0" w:space="0" w:color="auto"/>
                                <w:left w:val="none" w:sz="0" w:space="0" w:color="auto"/>
                                <w:bottom w:val="none" w:sz="0" w:space="0" w:color="auto"/>
                                <w:right w:val="none" w:sz="0" w:space="0" w:color="auto"/>
                              </w:divBdr>
                              <w:divsChild>
                                <w:div w:id="1113668568">
                                  <w:marLeft w:val="0"/>
                                  <w:marRight w:val="0"/>
                                  <w:marTop w:val="0"/>
                                  <w:marBottom w:val="0"/>
                                  <w:divBdr>
                                    <w:top w:val="none" w:sz="0" w:space="0" w:color="auto"/>
                                    <w:left w:val="none" w:sz="0" w:space="0" w:color="auto"/>
                                    <w:bottom w:val="none" w:sz="0" w:space="0" w:color="auto"/>
                                    <w:right w:val="none" w:sz="0" w:space="0" w:color="auto"/>
                                  </w:divBdr>
                                  <w:divsChild>
                                    <w:div w:id="1324431192">
                                      <w:marLeft w:val="0"/>
                                      <w:marRight w:val="0"/>
                                      <w:marTop w:val="480"/>
                                      <w:marBottom w:val="780"/>
                                      <w:divBdr>
                                        <w:top w:val="none" w:sz="0" w:space="0" w:color="auto"/>
                                        <w:left w:val="none" w:sz="0" w:space="0" w:color="auto"/>
                                        <w:bottom w:val="none" w:sz="0" w:space="0" w:color="auto"/>
                                        <w:right w:val="none" w:sz="0" w:space="0" w:color="auto"/>
                                      </w:divBdr>
                                      <w:divsChild>
                                        <w:div w:id="2083872149">
                                          <w:marLeft w:val="0"/>
                                          <w:marRight w:val="0"/>
                                          <w:marTop w:val="0"/>
                                          <w:marBottom w:val="0"/>
                                          <w:divBdr>
                                            <w:top w:val="none" w:sz="0" w:space="0" w:color="auto"/>
                                            <w:left w:val="none" w:sz="0" w:space="0" w:color="auto"/>
                                            <w:bottom w:val="none" w:sz="0" w:space="0" w:color="auto"/>
                                            <w:right w:val="none" w:sz="0" w:space="0" w:color="auto"/>
                                          </w:divBdr>
                                          <w:divsChild>
                                            <w:div w:id="417411232">
                                              <w:marLeft w:val="0"/>
                                              <w:marRight w:val="0"/>
                                              <w:marTop w:val="0"/>
                                              <w:marBottom w:val="300"/>
                                              <w:divBdr>
                                                <w:top w:val="none" w:sz="0" w:space="0" w:color="auto"/>
                                                <w:left w:val="none" w:sz="0" w:space="0" w:color="auto"/>
                                                <w:bottom w:val="none" w:sz="0" w:space="0" w:color="auto"/>
                                                <w:right w:val="none" w:sz="0" w:space="0" w:color="auto"/>
                                              </w:divBdr>
                                            </w:div>
                                            <w:div w:id="928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405028">
                  <w:marLeft w:val="0"/>
                  <w:marRight w:val="0"/>
                  <w:marTop w:val="0"/>
                  <w:marBottom w:val="0"/>
                  <w:divBdr>
                    <w:top w:val="none" w:sz="0" w:space="0" w:color="auto"/>
                    <w:left w:val="none" w:sz="0" w:space="0" w:color="auto"/>
                    <w:bottom w:val="none" w:sz="0" w:space="0" w:color="auto"/>
                    <w:right w:val="none" w:sz="0" w:space="0" w:color="auto"/>
                  </w:divBdr>
                  <w:divsChild>
                    <w:div w:id="1200627339">
                      <w:marLeft w:val="0"/>
                      <w:marRight w:val="0"/>
                      <w:marTop w:val="0"/>
                      <w:marBottom w:val="0"/>
                      <w:divBdr>
                        <w:top w:val="none" w:sz="0" w:space="0" w:color="auto"/>
                        <w:left w:val="none" w:sz="0" w:space="0" w:color="auto"/>
                        <w:bottom w:val="none" w:sz="0" w:space="0" w:color="auto"/>
                        <w:right w:val="none" w:sz="0" w:space="0" w:color="auto"/>
                      </w:divBdr>
                      <w:divsChild>
                        <w:div w:id="1612711945">
                          <w:marLeft w:val="0"/>
                          <w:marRight w:val="0"/>
                          <w:marTop w:val="0"/>
                          <w:marBottom w:val="0"/>
                          <w:divBdr>
                            <w:top w:val="none" w:sz="0" w:space="0" w:color="auto"/>
                            <w:left w:val="none" w:sz="0" w:space="0" w:color="auto"/>
                            <w:bottom w:val="none" w:sz="0" w:space="0" w:color="auto"/>
                            <w:right w:val="none" w:sz="0" w:space="0" w:color="auto"/>
                          </w:divBdr>
                          <w:divsChild>
                            <w:div w:id="1613704618">
                              <w:marLeft w:val="0"/>
                              <w:marRight w:val="0"/>
                              <w:marTop w:val="0"/>
                              <w:marBottom w:val="0"/>
                              <w:divBdr>
                                <w:top w:val="none" w:sz="0" w:space="0" w:color="auto"/>
                                <w:left w:val="none" w:sz="0" w:space="0" w:color="auto"/>
                                <w:bottom w:val="none" w:sz="0" w:space="0" w:color="auto"/>
                                <w:right w:val="none" w:sz="0" w:space="0" w:color="auto"/>
                              </w:divBdr>
                              <w:divsChild>
                                <w:div w:id="8828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5756">
                      <w:marLeft w:val="0"/>
                      <w:marRight w:val="0"/>
                      <w:marTop w:val="480"/>
                      <w:marBottom w:val="0"/>
                      <w:divBdr>
                        <w:top w:val="none" w:sz="0" w:space="0" w:color="auto"/>
                        <w:left w:val="none" w:sz="0" w:space="0" w:color="auto"/>
                        <w:bottom w:val="none" w:sz="0" w:space="0" w:color="auto"/>
                        <w:right w:val="none" w:sz="0" w:space="0" w:color="auto"/>
                      </w:divBdr>
                      <w:divsChild>
                        <w:div w:id="1950967563">
                          <w:marLeft w:val="0"/>
                          <w:marRight w:val="0"/>
                          <w:marTop w:val="0"/>
                          <w:marBottom w:val="0"/>
                          <w:divBdr>
                            <w:top w:val="none" w:sz="0" w:space="0" w:color="auto"/>
                            <w:left w:val="none" w:sz="0" w:space="0" w:color="auto"/>
                            <w:bottom w:val="none" w:sz="0" w:space="0" w:color="auto"/>
                            <w:right w:val="none" w:sz="0" w:space="0" w:color="auto"/>
                          </w:divBdr>
                          <w:divsChild>
                            <w:div w:id="698746370">
                              <w:marLeft w:val="0"/>
                              <w:marRight w:val="0"/>
                              <w:marTop w:val="0"/>
                              <w:marBottom w:val="0"/>
                              <w:divBdr>
                                <w:top w:val="none" w:sz="0" w:space="0" w:color="auto"/>
                                <w:left w:val="none" w:sz="0" w:space="0" w:color="auto"/>
                                <w:bottom w:val="none" w:sz="0" w:space="0" w:color="auto"/>
                                <w:right w:val="none" w:sz="0" w:space="0" w:color="auto"/>
                              </w:divBdr>
                              <w:divsChild>
                                <w:div w:id="984240912">
                                  <w:marLeft w:val="0"/>
                                  <w:marRight w:val="0"/>
                                  <w:marTop w:val="0"/>
                                  <w:marBottom w:val="0"/>
                                  <w:divBdr>
                                    <w:top w:val="none" w:sz="0" w:space="0" w:color="auto"/>
                                    <w:left w:val="none" w:sz="0" w:space="0" w:color="auto"/>
                                    <w:bottom w:val="none" w:sz="0" w:space="0" w:color="auto"/>
                                    <w:right w:val="none" w:sz="0" w:space="0" w:color="auto"/>
                                  </w:divBdr>
                                </w:div>
                              </w:divsChild>
                            </w:div>
                            <w:div w:id="1468665767">
                              <w:marLeft w:val="0"/>
                              <w:marRight w:val="0"/>
                              <w:marTop w:val="360"/>
                              <w:marBottom w:val="0"/>
                              <w:divBdr>
                                <w:top w:val="none" w:sz="0" w:space="0" w:color="auto"/>
                                <w:left w:val="none" w:sz="0" w:space="0" w:color="auto"/>
                                <w:bottom w:val="none" w:sz="0" w:space="0" w:color="auto"/>
                                <w:right w:val="none" w:sz="0" w:space="0" w:color="auto"/>
                              </w:divBdr>
                              <w:divsChild>
                                <w:div w:id="1545291726">
                                  <w:marLeft w:val="0"/>
                                  <w:marRight w:val="0"/>
                                  <w:marTop w:val="0"/>
                                  <w:marBottom w:val="0"/>
                                  <w:divBdr>
                                    <w:top w:val="none" w:sz="0" w:space="0" w:color="auto"/>
                                    <w:left w:val="none" w:sz="0" w:space="0" w:color="auto"/>
                                    <w:bottom w:val="none" w:sz="0" w:space="0" w:color="auto"/>
                                    <w:right w:val="none" w:sz="0" w:space="0" w:color="auto"/>
                                  </w:divBdr>
                                  <w:divsChild>
                                    <w:div w:id="3743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625">
                      <w:marLeft w:val="0"/>
                      <w:marRight w:val="0"/>
                      <w:marTop w:val="480"/>
                      <w:marBottom w:val="0"/>
                      <w:divBdr>
                        <w:top w:val="none" w:sz="0" w:space="0" w:color="auto"/>
                        <w:left w:val="none" w:sz="0" w:space="0" w:color="auto"/>
                        <w:bottom w:val="none" w:sz="0" w:space="0" w:color="auto"/>
                        <w:right w:val="none" w:sz="0" w:space="0" w:color="auto"/>
                      </w:divBdr>
                      <w:divsChild>
                        <w:div w:id="905381641">
                          <w:marLeft w:val="0"/>
                          <w:marRight w:val="0"/>
                          <w:marTop w:val="0"/>
                          <w:marBottom w:val="0"/>
                          <w:divBdr>
                            <w:top w:val="none" w:sz="0" w:space="0" w:color="auto"/>
                            <w:left w:val="none" w:sz="0" w:space="0" w:color="auto"/>
                            <w:bottom w:val="none" w:sz="0" w:space="0" w:color="auto"/>
                            <w:right w:val="none" w:sz="0" w:space="0" w:color="auto"/>
                          </w:divBdr>
                          <w:divsChild>
                            <w:div w:id="276448976">
                              <w:marLeft w:val="0"/>
                              <w:marRight w:val="0"/>
                              <w:marTop w:val="0"/>
                              <w:marBottom w:val="0"/>
                              <w:divBdr>
                                <w:top w:val="none" w:sz="0" w:space="0" w:color="auto"/>
                                <w:left w:val="none" w:sz="0" w:space="0" w:color="auto"/>
                                <w:bottom w:val="none" w:sz="0" w:space="0" w:color="auto"/>
                                <w:right w:val="none" w:sz="0" w:space="0" w:color="auto"/>
                              </w:divBdr>
                              <w:divsChild>
                                <w:div w:id="2946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14496">
                      <w:marLeft w:val="0"/>
                      <w:marRight w:val="0"/>
                      <w:marTop w:val="480"/>
                      <w:marBottom w:val="0"/>
                      <w:divBdr>
                        <w:top w:val="none" w:sz="0" w:space="0" w:color="auto"/>
                        <w:left w:val="none" w:sz="0" w:space="0" w:color="auto"/>
                        <w:bottom w:val="none" w:sz="0" w:space="0" w:color="auto"/>
                        <w:right w:val="none" w:sz="0" w:space="0" w:color="auto"/>
                      </w:divBdr>
                      <w:divsChild>
                        <w:div w:id="1613829558">
                          <w:marLeft w:val="0"/>
                          <w:marRight w:val="0"/>
                          <w:marTop w:val="0"/>
                          <w:marBottom w:val="0"/>
                          <w:divBdr>
                            <w:top w:val="none" w:sz="0" w:space="0" w:color="auto"/>
                            <w:left w:val="none" w:sz="0" w:space="0" w:color="auto"/>
                            <w:bottom w:val="none" w:sz="0" w:space="0" w:color="auto"/>
                            <w:right w:val="none" w:sz="0" w:space="0" w:color="auto"/>
                          </w:divBdr>
                          <w:divsChild>
                            <w:div w:id="1538813705">
                              <w:marLeft w:val="0"/>
                              <w:marRight w:val="0"/>
                              <w:marTop w:val="0"/>
                              <w:marBottom w:val="0"/>
                              <w:divBdr>
                                <w:top w:val="none" w:sz="0" w:space="0" w:color="auto"/>
                                <w:left w:val="none" w:sz="0" w:space="0" w:color="auto"/>
                                <w:bottom w:val="none" w:sz="0" w:space="0" w:color="auto"/>
                                <w:right w:val="none" w:sz="0" w:space="0" w:color="auto"/>
                              </w:divBdr>
                              <w:divsChild>
                                <w:div w:id="19718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2997">
                      <w:marLeft w:val="0"/>
                      <w:marRight w:val="0"/>
                      <w:marTop w:val="480"/>
                      <w:marBottom w:val="0"/>
                      <w:divBdr>
                        <w:top w:val="none" w:sz="0" w:space="0" w:color="auto"/>
                        <w:left w:val="none" w:sz="0" w:space="0" w:color="auto"/>
                        <w:bottom w:val="none" w:sz="0" w:space="0" w:color="auto"/>
                        <w:right w:val="none" w:sz="0" w:space="0" w:color="auto"/>
                      </w:divBdr>
                      <w:divsChild>
                        <w:div w:id="1536311768">
                          <w:marLeft w:val="0"/>
                          <w:marRight w:val="0"/>
                          <w:marTop w:val="0"/>
                          <w:marBottom w:val="0"/>
                          <w:divBdr>
                            <w:top w:val="none" w:sz="0" w:space="0" w:color="auto"/>
                            <w:left w:val="none" w:sz="0" w:space="0" w:color="auto"/>
                            <w:bottom w:val="none" w:sz="0" w:space="0" w:color="auto"/>
                            <w:right w:val="none" w:sz="0" w:space="0" w:color="auto"/>
                          </w:divBdr>
                          <w:divsChild>
                            <w:div w:id="51396111">
                              <w:marLeft w:val="0"/>
                              <w:marRight w:val="0"/>
                              <w:marTop w:val="360"/>
                              <w:marBottom w:val="0"/>
                              <w:divBdr>
                                <w:top w:val="none" w:sz="0" w:space="0" w:color="auto"/>
                                <w:left w:val="none" w:sz="0" w:space="0" w:color="auto"/>
                                <w:bottom w:val="none" w:sz="0" w:space="0" w:color="auto"/>
                                <w:right w:val="none" w:sz="0" w:space="0" w:color="auto"/>
                              </w:divBdr>
                              <w:divsChild>
                                <w:div w:id="14984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231">
                  <w:marLeft w:val="0"/>
                  <w:marRight w:val="0"/>
                  <w:marTop w:val="0"/>
                  <w:marBottom w:val="0"/>
                  <w:divBdr>
                    <w:top w:val="none" w:sz="0" w:space="0" w:color="auto"/>
                    <w:left w:val="none" w:sz="0" w:space="0" w:color="auto"/>
                    <w:bottom w:val="none" w:sz="0" w:space="0" w:color="auto"/>
                    <w:right w:val="none" w:sz="0" w:space="0" w:color="auto"/>
                  </w:divBdr>
                  <w:divsChild>
                    <w:div w:id="1222861202">
                      <w:marLeft w:val="0"/>
                      <w:marRight w:val="0"/>
                      <w:marTop w:val="0"/>
                      <w:marBottom w:val="0"/>
                      <w:divBdr>
                        <w:top w:val="none" w:sz="0" w:space="0" w:color="auto"/>
                        <w:left w:val="none" w:sz="0" w:space="0" w:color="auto"/>
                        <w:bottom w:val="none" w:sz="0" w:space="0" w:color="auto"/>
                        <w:right w:val="none" w:sz="0" w:space="0" w:color="auto"/>
                      </w:divBdr>
                      <w:divsChild>
                        <w:div w:id="1663854458">
                          <w:marLeft w:val="0"/>
                          <w:marRight w:val="0"/>
                          <w:marTop w:val="0"/>
                          <w:marBottom w:val="0"/>
                          <w:divBdr>
                            <w:top w:val="none" w:sz="0" w:space="0" w:color="auto"/>
                            <w:left w:val="none" w:sz="0" w:space="0" w:color="auto"/>
                            <w:bottom w:val="none" w:sz="0" w:space="0" w:color="auto"/>
                            <w:right w:val="none" w:sz="0" w:space="0" w:color="auto"/>
                          </w:divBdr>
                          <w:divsChild>
                            <w:div w:id="832112436">
                              <w:marLeft w:val="0"/>
                              <w:marRight w:val="0"/>
                              <w:marTop w:val="0"/>
                              <w:marBottom w:val="0"/>
                              <w:divBdr>
                                <w:top w:val="none" w:sz="0" w:space="0" w:color="auto"/>
                                <w:left w:val="none" w:sz="0" w:space="0" w:color="auto"/>
                                <w:bottom w:val="none" w:sz="0" w:space="0" w:color="auto"/>
                                <w:right w:val="none" w:sz="0" w:space="0" w:color="auto"/>
                              </w:divBdr>
                              <w:divsChild>
                                <w:div w:id="8758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12379">
                  <w:marLeft w:val="0"/>
                  <w:marRight w:val="0"/>
                  <w:marTop w:val="0"/>
                  <w:marBottom w:val="0"/>
                  <w:divBdr>
                    <w:top w:val="none" w:sz="0" w:space="0" w:color="auto"/>
                    <w:left w:val="none" w:sz="0" w:space="0" w:color="auto"/>
                    <w:bottom w:val="none" w:sz="0" w:space="0" w:color="auto"/>
                    <w:right w:val="none" w:sz="0" w:space="0" w:color="auto"/>
                  </w:divBdr>
                  <w:divsChild>
                    <w:div w:id="1692680528">
                      <w:marLeft w:val="0"/>
                      <w:marRight w:val="0"/>
                      <w:marTop w:val="0"/>
                      <w:marBottom w:val="0"/>
                      <w:divBdr>
                        <w:top w:val="none" w:sz="0" w:space="0" w:color="auto"/>
                        <w:left w:val="none" w:sz="0" w:space="0" w:color="auto"/>
                        <w:bottom w:val="none" w:sz="0" w:space="0" w:color="auto"/>
                        <w:right w:val="none" w:sz="0" w:space="0" w:color="auto"/>
                      </w:divBdr>
                      <w:divsChild>
                        <w:div w:id="990015175">
                          <w:marLeft w:val="0"/>
                          <w:marRight w:val="0"/>
                          <w:marTop w:val="0"/>
                          <w:marBottom w:val="0"/>
                          <w:divBdr>
                            <w:top w:val="none" w:sz="0" w:space="0" w:color="auto"/>
                            <w:left w:val="none" w:sz="0" w:space="0" w:color="auto"/>
                            <w:bottom w:val="none" w:sz="0" w:space="0" w:color="auto"/>
                            <w:right w:val="none" w:sz="0" w:space="0" w:color="auto"/>
                          </w:divBdr>
                          <w:divsChild>
                            <w:div w:id="716274805">
                              <w:marLeft w:val="0"/>
                              <w:marRight w:val="0"/>
                              <w:marTop w:val="0"/>
                              <w:marBottom w:val="0"/>
                              <w:divBdr>
                                <w:top w:val="none" w:sz="0" w:space="0" w:color="auto"/>
                                <w:left w:val="none" w:sz="0" w:space="0" w:color="auto"/>
                                <w:bottom w:val="none" w:sz="0" w:space="0" w:color="auto"/>
                                <w:right w:val="none" w:sz="0" w:space="0" w:color="auto"/>
                              </w:divBdr>
                              <w:divsChild>
                                <w:div w:id="1141995483">
                                  <w:marLeft w:val="0"/>
                                  <w:marRight w:val="0"/>
                                  <w:marTop w:val="0"/>
                                  <w:marBottom w:val="0"/>
                                  <w:divBdr>
                                    <w:top w:val="none" w:sz="0" w:space="0" w:color="auto"/>
                                    <w:left w:val="none" w:sz="0" w:space="0" w:color="auto"/>
                                    <w:bottom w:val="none" w:sz="0" w:space="0" w:color="auto"/>
                                    <w:right w:val="none" w:sz="0" w:space="0" w:color="auto"/>
                                  </w:divBdr>
                                  <w:divsChild>
                                    <w:div w:id="2857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1340">
                      <w:marLeft w:val="0"/>
                      <w:marRight w:val="0"/>
                      <w:marTop w:val="480"/>
                      <w:marBottom w:val="0"/>
                      <w:divBdr>
                        <w:top w:val="none" w:sz="0" w:space="0" w:color="auto"/>
                        <w:left w:val="none" w:sz="0" w:space="0" w:color="auto"/>
                        <w:bottom w:val="none" w:sz="0" w:space="0" w:color="auto"/>
                        <w:right w:val="none" w:sz="0" w:space="0" w:color="auto"/>
                      </w:divBdr>
                      <w:divsChild>
                        <w:div w:id="1332180269">
                          <w:marLeft w:val="0"/>
                          <w:marRight w:val="0"/>
                          <w:marTop w:val="0"/>
                          <w:marBottom w:val="0"/>
                          <w:divBdr>
                            <w:top w:val="none" w:sz="0" w:space="0" w:color="auto"/>
                            <w:left w:val="none" w:sz="0" w:space="0" w:color="auto"/>
                            <w:bottom w:val="none" w:sz="0" w:space="0" w:color="auto"/>
                            <w:right w:val="none" w:sz="0" w:space="0" w:color="auto"/>
                          </w:divBdr>
                          <w:divsChild>
                            <w:div w:id="983774187">
                              <w:marLeft w:val="0"/>
                              <w:marRight w:val="0"/>
                              <w:marTop w:val="0"/>
                              <w:marBottom w:val="0"/>
                              <w:divBdr>
                                <w:top w:val="none" w:sz="0" w:space="0" w:color="auto"/>
                                <w:left w:val="none" w:sz="0" w:space="0" w:color="auto"/>
                                <w:bottom w:val="none" w:sz="0" w:space="0" w:color="auto"/>
                                <w:right w:val="none" w:sz="0" w:space="0" w:color="auto"/>
                              </w:divBdr>
                              <w:divsChild>
                                <w:div w:id="9270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256">
                      <w:marLeft w:val="0"/>
                      <w:marRight w:val="0"/>
                      <w:marTop w:val="480"/>
                      <w:marBottom w:val="0"/>
                      <w:divBdr>
                        <w:top w:val="none" w:sz="0" w:space="0" w:color="auto"/>
                        <w:left w:val="none" w:sz="0" w:space="0" w:color="auto"/>
                        <w:bottom w:val="none" w:sz="0" w:space="0" w:color="auto"/>
                        <w:right w:val="none" w:sz="0" w:space="0" w:color="auto"/>
                      </w:divBdr>
                      <w:divsChild>
                        <w:div w:id="1364133186">
                          <w:marLeft w:val="0"/>
                          <w:marRight w:val="0"/>
                          <w:marTop w:val="0"/>
                          <w:marBottom w:val="0"/>
                          <w:divBdr>
                            <w:top w:val="none" w:sz="0" w:space="0" w:color="auto"/>
                            <w:left w:val="none" w:sz="0" w:space="0" w:color="auto"/>
                            <w:bottom w:val="none" w:sz="0" w:space="0" w:color="auto"/>
                            <w:right w:val="none" w:sz="0" w:space="0" w:color="auto"/>
                          </w:divBdr>
                          <w:divsChild>
                            <w:div w:id="904217263">
                              <w:marLeft w:val="0"/>
                              <w:marRight w:val="0"/>
                              <w:marTop w:val="0"/>
                              <w:marBottom w:val="0"/>
                              <w:divBdr>
                                <w:top w:val="none" w:sz="0" w:space="0" w:color="auto"/>
                                <w:left w:val="none" w:sz="0" w:space="0" w:color="auto"/>
                                <w:bottom w:val="none" w:sz="0" w:space="0" w:color="auto"/>
                                <w:right w:val="none" w:sz="0" w:space="0" w:color="auto"/>
                              </w:divBdr>
                              <w:divsChild>
                                <w:div w:id="5161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03589">
                      <w:marLeft w:val="0"/>
                      <w:marRight w:val="0"/>
                      <w:marTop w:val="480"/>
                      <w:marBottom w:val="0"/>
                      <w:divBdr>
                        <w:top w:val="none" w:sz="0" w:space="0" w:color="auto"/>
                        <w:left w:val="none" w:sz="0" w:space="0" w:color="auto"/>
                        <w:bottom w:val="none" w:sz="0" w:space="0" w:color="auto"/>
                        <w:right w:val="none" w:sz="0" w:space="0" w:color="auto"/>
                      </w:divBdr>
                      <w:divsChild>
                        <w:div w:id="1404598823">
                          <w:marLeft w:val="0"/>
                          <w:marRight w:val="0"/>
                          <w:marTop w:val="0"/>
                          <w:marBottom w:val="0"/>
                          <w:divBdr>
                            <w:top w:val="none" w:sz="0" w:space="0" w:color="auto"/>
                            <w:left w:val="none" w:sz="0" w:space="0" w:color="auto"/>
                            <w:bottom w:val="none" w:sz="0" w:space="0" w:color="auto"/>
                            <w:right w:val="none" w:sz="0" w:space="0" w:color="auto"/>
                          </w:divBdr>
                          <w:divsChild>
                            <w:div w:id="1758676679">
                              <w:marLeft w:val="0"/>
                              <w:marRight w:val="0"/>
                              <w:marTop w:val="0"/>
                              <w:marBottom w:val="0"/>
                              <w:divBdr>
                                <w:top w:val="none" w:sz="0" w:space="0" w:color="auto"/>
                                <w:left w:val="none" w:sz="0" w:space="0" w:color="auto"/>
                                <w:bottom w:val="none" w:sz="0" w:space="0" w:color="auto"/>
                                <w:right w:val="none" w:sz="0" w:space="0" w:color="auto"/>
                              </w:divBdr>
                              <w:divsChild>
                                <w:div w:id="548952653">
                                  <w:marLeft w:val="0"/>
                                  <w:marRight w:val="0"/>
                                  <w:marTop w:val="0"/>
                                  <w:marBottom w:val="0"/>
                                  <w:divBdr>
                                    <w:top w:val="none" w:sz="0" w:space="0" w:color="auto"/>
                                    <w:left w:val="none" w:sz="0" w:space="0" w:color="auto"/>
                                    <w:bottom w:val="none" w:sz="0" w:space="0" w:color="auto"/>
                                    <w:right w:val="none" w:sz="0" w:space="0" w:color="auto"/>
                                  </w:divBdr>
                                </w:div>
                              </w:divsChild>
                            </w:div>
                            <w:div w:id="1921794215">
                              <w:marLeft w:val="0"/>
                              <w:marRight w:val="0"/>
                              <w:marTop w:val="360"/>
                              <w:marBottom w:val="0"/>
                              <w:divBdr>
                                <w:top w:val="none" w:sz="0" w:space="0" w:color="auto"/>
                                <w:left w:val="none" w:sz="0" w:space="0" w:color="auto"/>
                                <w:bottom w:val="none" w:sz="0" w:space="0" w:color="auto"/>
                                <w:right w:val="none" w:sz="0" w:space="0" w:color="auto"/>
                              </w:divBdr>
                              <w:divsChild>
                                <w:div w:id="18667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47097">
                  <w:marLeft w:val="0"/>
                  <w:marRight w:val="0"/>
                  <w:marTop w:val="0"/>
                  <w:marBottom w:val="0"/>
                  <w:divBdr>
                    <w:top w:val="none" w:sz="0" w:space="0" w:color="auto"/>
                    <w:left w:val="none" w:sz="0" w:space="0" w:color="auto"/>
                    <w:bottom w:val="none" w:sz="0" w:space="0" w:color="auto"/>
                    <w:right w:val="none" w:sz="0" w:space="0" w:color="auto"/>
                  </w:divBdr>
                  <w:divsChild>
                    <w:div w:id="932326381">
                      <w:marLeft w:val="0"/>
                      <w:marRight w:val="0"/>
                      <w:marTop w:val="0"/>
                      <w:marBottom w:val="0"/>
                      <w:divBdr>
                        <w:top w:val="none" w:sz="0" w:space="0" w:color="auto"/>
                        <w:left w:val="none" w:sz="0" w:space="0" w:color="auto"/>
                        <w:bottom w:val="none" w:sz="0" w:space="0" w:color="auto"/>
                        <w:right w:val="none" w:sz="0" w:space="0" w:color="auto"/>
                      </w:divBdr>
                      <w:divsChild>
                        <w:div w:id="2005164864">
                          <w:marLeft w:val="0"/>
                          <w:marRight w:val="0"/>
                          <w:marTop w:val="0"/>
                          <w:marBottom w:val="0"/>
                          <w:divBdr>
                            <w:top w:val="none" w:sz="0" w:space="0" w:color="auto"/>
                            <w:left w:val="none" w:sz="0" w:space="0" w:color="auto"/>
                            <w:bottom w:val="none" w:sz="0" w:space="0" w:color="auto"/>
                            <w:right w:val="none" w:sz="0" w:space="0" w:color="auto"/>
                          </w:divBdr>
                          <w:divsChild>
                            <w:div w:id="514998847">
                              <w:marLeft w:val="0"/>
                              <w:marRight w:val="0"/>
                              <w:marTop w:val="0"/>
                              <w:marBottom w:val="0"/>
                              <w:divBdr>
                                <w:top w:val="none" w:sz="0" w:space="0" w:color="auto"/>
                                <w:left w:val="none" w:sz="0" w:space="0" w:color="auto"/>
                                <w:bottom w:val="none" w:sz="0" w:space="0" w:color="auto"/>
                                <w:right w:val="none" w:sz="0" w:space="0" w:color="auto"/>
                              </w:divBdr>
                              <w:divsChild>
                                <w:div w:id="18582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021891">
                  <w:marLeft w:val="0"/>
                  <w:marRight w:val="0"/>
                  <w:marTop w:val="0"/>
                  <w:marBottom w:val="0"/>
                  <w:divBdr>
                    <w:top w:val="none" w:sz="0" w:space="0" w:color="auto"/>
                    <w:left w:val="none" w:sz="0" w:space="0" w:color="auto"/>
                    <w:bottom w:val="none" w:sz="0" w:space="0" w:color="auto"/>
                    <w:right w:val="none" w:sz="0" w:space="0" w:color="auto"/>
                  </w:divBdr>
                  <w:divsChild>
                    <w:div w:id="787549925">
                      <w:marLeft w:val="0"/>
                      <w:marRight w:val="0"/>
                      <w:marTop w:val="0"/>
                      <w:marBottom w:val="0"/>
                      <w:divBdr>
                        <w:top w:val="none" w:sz="0" w:space="0" w:color="auto"/>
                        <w:left w:val="none" w:sz="0" w:space="0" w:color="auto"/>
                        <w:bottom w:val="none" w:sz="0" w:space="0" w:color="auto"/>
                        <w:right w:val="none" w:sz="0" w:space="0" w:color="auto"/>
                      </w:divBdr>
                      <w:divsChild>
                        <w:div w:id="1195388395">
                          <w:marLeft w:val="0"/>
                          <w:marRight w:val="0"/>
                          <w:marTop w:val="0"/>
                          <w:marBottom w:val="0"/>
                          <w:divBdr>
                            <w:top w:val="none" w:sz="0" w:space="0" w:color="auto"/>
                            <w:left w:val="none" w:sz="0" w:space="0" w:color="auto"/>
                            <w:bottom w:val="none" w:sz="0" w:space="0" w:color="auto"/>
                            <w:right w:val="none" w:sz="0" w:space="0" w:color="auto"/>
                          </w:divBdr>
                          <w:divsChild>
                            <w:div w:id="108398003">
                              <w:marLeft w:val="0"/>
                              <w:marRight w:val="0"/>
                              <w:marTop w:val="0"/>
                              <w:marBottom w:val="0"/>
                              <w:divBdr>
                                <w:top w:val="none" w:sz="0" w:space="0" w:color="auto"/>
                                <w:left w:val="none" w:sz="0" w:space="0" w:color="auto"/>
                                <w:bottom w:val="none" w:sz="0" w:space="0" w:color="auto"/>
                                <w:right w:val="none" w:sz="0" w:space="0" w:color="auto"/>
                              </w:divBdr>
                              <w:divsChild>
                                <w:div w:id="1107193457">
                                  <w:marLeft w:val="0"/>
                                  <w:marRight w:val="0"/>
                                  <w:marTop w:val="0"/>
                                  <w:marBottom w:val="0"/>
                                  <w:divBdr>
                                    <w:top w:val="none" w:sz="0" w:space="0" w:color="auto"/>
                                    <w:left w:val="none" w:sz="0" w:space="0" w:color="auto"/>
                                    <w:bottom w:val="none" w:sz="0" w:space="0" w:color="auto"/>
                                    <w:right w:val="none" w:sz="0" w:space="0" w:color="auto"/>
                                  </w:divBdr>
                                  <w:divsChild>
                                    <w:div w:id="1373503630">
                                      <w:marLeft w:val="0"/>
                                      <w:marRight w:val="0"/>
                                      <w:marTop w:val="0"/>
                                      <w:marBottom w:val="360"/>
                                      <w:divBdr>
                                        <w:top w:val="none" w:sz="0" w:space="0" w:color="auto"/>
                                        <w:left w:val="none" w:sz="0" w:space="0" w:color="auto"/>
                                        <w:bottom w:val="none" w:sz="0" w:space="0" w:color="auto"/>
                                        <w:right w:val="none" w:sz="0" w:space="0" w:color="auto"/>
                                      </w:divBdr>
                                      <w:divsChild>
                                        <w:div w:id="13558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2662">
                              <w:marLeft w:val="0"/>
                              <w:marRight w:val="0"/>
                              <w:marTop w:val="360"/>
                              <w:marBottom w:val="0"/>
                              <w:divBdr>
                                <w:top w:val="none" w:sz="0" w:space="0" w:color="auto"/>
                                <w:left w:val="none" w:sz="0" w:space="0" w:color="auto"/>
                                <w:bottom w:val="none" w:sz="0" w:space="0" w:color="auto"/>
                                <w:right w:val="none" w:sz="0" w:space="0" w:color="auto"/>
                              </w:divBdr>
                              <w:divsChild>
                                <w:div w:id="1080982112">
                                  <w:marLeft w:val="0"/>
                                  <w:marRight w:val="0"/>
                                  <w:marTop w:val="0"/>
                                  <w:marBottom w:val="0"/>
                                  <w:divBdr>
                                    <w:top w:val="none" w:sz="0" w:space="0" w:color="auto"/>
                                    <w:left w:val="none" w:sz="0" w:space="0" w:color="auto"/>
                                    <w:bottom w:val="none" w:sz="0" w:space="0" w:color="auto"/>
                                    <w:right w:val="none" w:sz="0" w:space="0" w:color="auto"/>
                                  </w:divBdr>
                                  <w:divsChild>
                                    <w:div w:id="213975122">
                                      <w:marLeft w:val="0"/>
                                      <w:marRight w:val="0"/>
                                      <w:marTop w:val="0"/>
                                      <w:marBottom w:val="360"/>
                                      <w:divBdr>
                                        <w:top w:val="none" w:sz="0" w:space="0" w:color="auto"/>
                                        <w:left w:val="none" w:sz="0" w:space="0" w:color="auto"/>
                                        <w:bottom w:val="none" w:sz="0" w:space="0" w:color="auto"/>
                                        <w:right w:val="none" w:sz="0" w:space="0" w:color="auto"/>
                                      </w:divBdr>
                                      <w:divsChild>
                                        <w:div w:id="447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1964">
                              <w:marLeft w:val="0"/>
                              <w:marRight w:val="0"/>
                              <w:marTop w:val="360"/>
                              <w:marBottom w:val="0"/>
                              <w:divBdr>
                                <w:top w:val="none" w:sz="0" w:space="0" w:color="auto"/>
                                <w:left w:val="none" w:sz="0" w:space="0" w:color="auto"/>
                                <w:bottom w:val="none" w:sz="0" w:space="0" w:color="auto"/>
                                <w:right w:val="none" w:sz="0" w:space="0" w:color="auto"/>
                              </w:divBdr>
                              <w:divsChild>
                                <w:div w:id="152838436">
                                  <w:marLeft w:val="0"/>
                                  <w:marRight w:val="0"/>
                                  <w:marTop w:val="0"/>
                                  <w:marBottom w:val="0"/>
                                  <w:divBdr>
                                    <w:top w:val="none" w:sz="0" w:space="0" w:color="auto"/>
                                    <w:left w:val="none" w:sz="0" w:space="0" w:color="auto"/>
                                    <w:bottom w:val="none" w:sz="0" w:space="0" w:color="auto"/>
                                    <w:right w:val="none" w:sz="0" w:space="0" w:color="auto"/>
                                  </w:divBdr>
                                  <w:divsChild>
                                    <w:div w:id="2062287622">
                                      <w:marLeft w:val="0"/>
                                      <w:marRight w:val="0"/>
                                      <w:marTop w:val="0"/>
                                      <w:marBottom w:val="360"/>
                                      <w:divBdr>
                                        <w:top w:val="none" w:sz="0" w:space="0" w:color="auto"/>
                                        <w:left w:val="none" w:sz="0" w:space="0" w:color="auto"/>
                                        <w:bottom w:val="none" w:sz="0" w:space="0" w:color="auto"/>
                                        <w:right w:val="none" w:sz="0" w:space="0" w:color="auto"/>
                                      </w:divBdr>
                                      <w:divsChild>
                                        <w:div w:id="4594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00457">
          <w:marLeft w:val="0"/>
          <w:marRight w:val="0"/>
          <w:marTop w:val="0"/>
          <w:marBottom w:val="0"/>
          <w:divBdr>
            <w:top w:val="none" w:sz="0" w:space="0" w:color="auto"/>
            <w:left w:val="none" w:sz="0" w:space="0" w:color="auto"/>
            <w:bottom w:val="none" w:sz="0" w:space="0" w:color="auto"/>
            <w:right w:val="none" w:sz="0" w:space="0" w:color="auto"/>
          </w:divBdr>
          <w:divsChild>
            <w:div w:id="1148984972">
              <w:marLeft w:val="-225"/>
              <w:marRight w:val="-225"/>
              <w:marTop w:val="0"/>
              <w:marBottom w:val="0"/>
              <w:divBdr>
                <w:top w:val="none" w:sz="0" w:space="0" w:color="auto"/>
                <w:left w:val="none" w:sz="0" w:space="0" w:color="auto"/>
                <w:bottom w:val="none" w:sz="0" w:space="0" w:color="auto"/>
                <w:right w:val="none" w:sz="0" w:space="0" w:color="auto"/>
              </w:divBdr>
              <w:divsChild>
                <w:div w:id="878784197">
                  <w:marLeft w:val="0"/>
                  <w:marRight w:val="0"/>
                  <w:marTop w:val="0"/>
                  <w:marBottom w:val="0"/>
                  <w:divBdr>
                    <w:top w:val="none" w:sz="0" w:space="0" w:color="auto"/>
                    <w:left w:val="none" w:sz="0" w:space="0" w:color="auto"/>
                    <w:bottom w:val="none" w:sz="0" w:space="0" w:color="auto"/>
                    <w:right w:val="none" w:sz="0" w:space="0" w:color="auto"/>
                  </w:divBdr>
                </w:div>
              </w:divsChild>
            </w:div>
            <w:div w:id="581139708">
              <w:marLeft w:val="-225"/>
              <w:marRight w:val="-225"/>
              <w:marTop w:val="0"/>
              <w:marBottom w:val="0"/>
              <w:divBdr>
                <w:top w:val="none" w:sz="0" w:space="0" w:color="auto"/>
                <w:left w:val="none" w:sz="0" w:space="0" w:color="auto"/>
                <w:bottom w:val="none" w:sz="0" w:space="0" w:color="auto"/>
                <w:right w:val="none" w:sz="0" w:space="0" w:color="auto"/>
              </w:divBdr>
              <w:divsChild>
                <w:div w:id="992179112">
                  <w:marLeft w:val="0"/>
                  <w:marRight w:val="0"/>
                  <w:marTop w:val="0"/>
                  <w:marBottom w:val="0"/>
                  <w:divBdr>
                    <w:top w:val="none" w:sz="0" w:space="0" w:color="auto"/>
                    <w:left w:val="none" w:sz="0" w:space="0" w:color="auto"/>
                    <w:bottom w:val="none" w:sz="0" w:space="0" w:color="auto"/>
                    <w:right w:val="none" w:sz="0" w:space="0" w:color="auto"/>
                  </w:divBdr>
                  <w:divsChild>
                    <w:div w:id="89157785">
                      <w:marLeft w:val="0"/>
                      <w:marRight w:val="0"/>
                      <w:marTop w:val="0"/>
                      <w:marBottom w:val="0"/>
                      <w:divBdr>
                        <w:top w:val="none" w:sz="0" w:space="0" w:color="auto"/>
                        <w:left w:val="none" w:sz="0" w:space="0" w:color="auto"/>
                        <w:bottom w:val="none" w:sz="0" w:space="0" w:color="auto"/>
                        <w:right w:val="none" w:sz="0" w:space="0" w:color="auto"/>
                      </w:divBdr>
                    </w:div>
                  </w:divsChild>
                </w:div>
                <w:div w:id="1481464017">
                  <w:marLeft w:val="0"/>
                  <w:marRight w:val="0"/>
                  <w:marTop w:val="0"/>
                  <w:marBottom w:val="0"/>
                  <w:divBdr>
                    <w:top w:val="none" w:sz="0" w:space="0" w:color="auto"/>
                    <w:left w:val="none" w:sz="0" w:space="0" w:color="auto"/>
                    <w:bottom w:val="none" w:sz="0" w:space="0" w:color="auto"/>
                    <w:right w:val="none" w:sz="0" w:space="0" w:color="auto"/>
                  </w:divBdr>
                  <w:divsChild>
                    <w:div w:id="1781608614">
                      <w:marLeft w:val="0"/>
                      <w:marRight w:val="0"/>
                      <w:marTop w:val="0"/>
                      <w:marBottom w:val="0"/>
                      <w:divBdr>
                        <w:top w:val="none" w:sz="0" w:space="0" w:color="auto"/>
                        <w:left w:val="none" w:sz="0" w:space="0" w:color="auto"/>
                        <w:bottom w:val="none" w:sz="0" w:space="0" w:color="auto"/>
                        <w:right w:val="none" w:sz="0" w:space="0" w:color="auto"/>
                      </w:divBdr>
                    </w:div>
                  </w:divsChild>
                </w:div>
                <w:div w:id="1090200107">
                  <w:marLeft w:val="0"/>
                  <w:marRight w:val="0"/>
                  <w:marTop w:val="0"/>
                  <w:marBottom w:val="0"/>
                  <w:divBdr>
                    <w:top w:val="none" w:sz="0" w:space="0" w:color="auto"/>
                    <w:left w:val="none" w:sz="0" w:space="0" w:color="auto"/>
                    <w:bottom w:val="none" w:sz="0" w:space="0" w:color="auto"/>
                    <w:right w:val="none" w:sz="0" w:space="0" w:color="auto"/>
                  </w:divBdr>
                  <w:divsChild>
                    <w:div w:id="769853008">
                      <w:marLeft w:val="0"/>
                      <w:marRight w:val="0"/>
                      <w:marTop w:val="0"/>
                      <w:marBottom w:val="0"/>
                      <w:divBdr>
                        <w:top w:val="none" w:sz="0" w:space="0" w:color="auto"/>
                        <w:left w:val="none" w:sz="0" w:space="0" w:color="auto"/>
                        <w:bottom w:val="none" w:sz="0" w:space="0" w:color="auto"/>
                        <w:right w:val="none" w:sz="0" w:space="0" w:color="auto"/>
                      </w:divBdr>
                    </w:div>
                  </w:divsChild>
                </w:div>
                <w:div w:id="1951928969">
                  <w:marLeft w:val="0"/>
                  <w:marRight w:val="0"/>
                  <w:marTop w:val="0"/>
                  <w:marBottom w:val="0"/>
                  <w:divBdr>
                    <w:top w:val="none" w:sz="0" w:space="0" w:color="auto"/>
                    <w:left w:val="none" w:sz="0" w:space="0" w:color="auto"/>
                    <w:bottom w:val="none" w:sz="0" w:space="0" w:color="auto"/>
                    <w:right w:val="none" w:sz="0" w:space="0" w:color="auto"/>
                  </w:divBdr>
                  <w:divsChild>
                    <w:div w:id="9468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4017">
              <w:marLeft w:val="-225"/>
              <w:marRight w:val="-225"/>
              <w:marTop w:val="0"/>
              <w:marBottom w:val="0"/>
              <w:divBdr>
                <w:top w:val="none" w:sz="0" w:space="0" w:color="auto"/>
                <w:left w:val="none" w:sz="0" w:space="0" w:color="auto"/>
                <w:bottom w:val="none" w:sz="0" w:space="0" w:color="auto"/>
                <w:right w:val="none" w:sz="0" w:space="0" w:color="auto"/>
              </w:divBdr>
              <w:divsChild>
                <w:div w:id="14507248">
                  <w:marLeft w:val="0"/>
                  <w:marRight w:val="0"/>
                  <w:marTop w:val="0"/>
                  <w:marBottom w:val="0"/>
                  <w:divBdr>
                    <w:top w:val="none" w:sz="0" w:space="0" w:color="auto"/>
                    <w:left w:val="none" w:sz="0" w:space="0" w:color="auto"/>
                    <w:bottom w:val="none" w:sz="0" w:space="0" w:color="auto"/>
                    <w:right w:val="none" w:sz="0" w:space="0" w:color="auto"/>
                  </w:divBdr>
                </w:div>
                <w:div w:id="27146298">
                  <w:marLeft w:val="0"/>
                  <w:marRight w:val="0"/>
                  <w:marTop w:val="0"/>
                  <w:marBottom w:val="0"/>
                  <w:divBdr>
                    <w:top w:val="none" w:sz="0" w:space="0" w:color="auto"/>
                    <w:left w:val="none" w:sz="0" w:space="0" w:color="auto"/>
                    <w:bottom w:val="none" w:sz="0" w:space="0" w:color="auto"/>
                    <w:right w:val="none" w:sz="0" w:space="0" w:color="auto"/>
                  </w:divBdr>
                </w:div>
              </w:divsChild>
            </w:div>
            <w:div w:id="666712297">
              <w:marLeft w:val="-225"/>
              <w:marRight w:val="-225"/>
              <w:marTop w:val="0"/>
              <w:marBottom w:val="0"/>
              <w:divBdr>
                <w:top w:val="none" w:sz="0" w:space="0" w:color="auto"/>
                <w:left w:val="none" w:sz="0" w:space="0" w:color="auto"/>
                <w:bottom w:val="none" w:sz="0" w:space="0" w:color="auto"/>
                <w:right w:val="none" w:sz="0" w:space="0" w:color="auto"/>
              </w:divBdr>
              <w:divsChild>
                <w:div w:id="14890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89">
          <w:marLeft w:val="0"/>
          <w:marRight w:val="0"/>
          <w:marTop w:val="0"/>
          <w:marBottom w:val="0"/>
          <w:divBdr>
            <w:top w:val="none" w:sz="0" w:space="0" w:color="auto"/>
            <w:left w:val="none" w:sz="0" w:space="0" w:color="auto"/>
            <w:bottom w:val="none" w:sz="0" w:space="0" w:color="auto"/>
            <w:right w:val="none" w:sz="0" w:space="0" w:color="auto"/>
          </w:divBdr>
        </w:div>
      </w:divsChild>
    </w:div>
    <w:div w:id="903491420">
      <w:bodyDiv w:val="1"/>
      <w:marLeft w:val="0"/>
      <w:marRight w:val="0"/>
      <w:marTop w:val="0"/>
      <w:marBottom w:val="0"/>
      <w:divBdr>
        <w:top w:val="none" w:sz="0" w:space="0" w:color="auto"/>
        <w:left w:val="none" w:sz="0" w:space="0" w:color="auto"/>
        <w:bottom w:val="none" w:sz="0" w:space="0" w:color="auto"/>
        <w:right w:val="none" w:sz="0" w:space="0" w:color="auto"/>
      </w:divBdr>
    </w:div>
    <w:div w:id="1060983854">
      <w:bodyDiv w:val="1"/>
      <w:marLeft w:val="0"/>
      <w:marRight w:val="0"/>
      <w:marTop w:val="0"/>
      <w:marBottom w:val="0"/>
      <w:divBdr>
        <w:top w:val="none" w:sz="0" w:space="0" w:color="auto"/>
        <w:left w:val="none" w:sz="0" w:space="0" w:color="auto"/>
        <w:bottom w:val="none" w:sz="0" w:space="0" w:color="auto"/>
        <w:right w:val="none" w:sz="0" w:space="0" w:color="auto"/>
      </w:divBdr>
    </w:div>
    <w:div w:id="1122458546">
      <w:bodyDiv w:val="1"/>
      <w:marLeft w:val="0"/>
      <w:marRight w:val="0"/>
      <w:marTop w:val="0"/>
      <w:marBottom w:val="0"/>
      <w:divBdr>
        <w:top w:val="none" w:sz="0" w:space="0" w:color="auto"/>
        <w:left w:val="none" w:sz="0" w:space="0" w:color="auto"/>
        <w:bottom w:val="none" w:sz="0" w:space="0" w:color="auto"/>
        <w:right w:val="none" w:sz="0" w:space="0" w:color="auto"/>
      </w:divBdr>
    </w:div>
    <w:div w:id="1286499627">
      <w:bodyDiv w:val="1"/>
      <w:marLeft w:val="0"/>
      <w:marRight w:val="0"/>
      <w:marTop w:val="0"/>
      <w:marBottom w:val="0"/>
      <w:divBdr>
        <w:top w:val="none" w:sz="0" w:space="0" w:color="auto"/>
        <w:left w:val="none" w:sz="0" w:space="0" w:color="auto"/>
        <w:bottom w:val="none" w:sz="0" w:space="0" w:color="auto"/>
        <w:right w:val="none" w:sz="0" w:space="0" w:color="auto"/>
      </w:divBdr>
    </w:div>
    <w:div w:id="1660109200">
      <w:bodyDiv w:val="1"/>
      <w:marLeft w:val="0"/>
      <w:marRight w:val="0"/>
      <w:marTop w:val="0"/>
      <w:marBottom w:val="0"/>
      <w:divBdr>
        <w:top w:val="none" w:sz="0" w:space="0" w:color="auto"/>
        <w:left w:val="none" w:sz="0" w:space="0" w:color="auto"/>
        <w:bottom w:val="none" w:sz="0" w:space="0" w:color="auto"/>
        <w:right w:val="none" w:sz="0" w:space="0" w:color="auto"/>
      </w:divBdr>
    </w:div>
    <w:div w:id="201464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hyperlink" Target="https://askingforafriend.org.uk/" TargetMode="External" Id="rId26" /><Relationship Type="http://schemas.openxmlformats.org/officeDocument/2006/relationships/hyperlink" Target="https://www.nhs.uk/nhs-services/mental-health-services/" TargetMode="External" Id="rId39" /><Relationship Type="http://schemas.openxmlformats.org/officeDocument/2006/relationships/image" Target="media/image11.jpeg" Id="rId21" /><Relationship Type="http://schemas.openxmlformats.org/officeDocument/2006/relationships/hyperlink" Target="https://www.youtube.com/watch?v=_KNtMOKwTco" TargetMode="External" Id="rId34" /><Relationship Type="http://schemas.openxmlformats.org/officeDocument/2006/relationships/image" Target="media/image14.jpeg" Id="rId42" /><Relationship Type="http://schemas.openxmlformats.org/officeDocument/2006/relationships/hyperlink" Target="https://www.nspcc.org.uk/keeping-children-safe/sex-relationships/healthy-relationships/" TargetMode="External" Id="rId47" /><Relationship Type="http://schemas.openxmlformats.org/officeDocument/2006/relationships/hyperlink" Target="https://pshe-association.org.uk/search?queryTerm=sex" TargetMode="External" Id="rId50" /><Relationship Type="http://schemas.openxmlformats.org/officeDocument/2006/relationships/image" Target="media/image20.png"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hyperlink" Target="https://www.annafreud.org/on-my-mind/" TargetMode="External" Id="rId29" /><Relationship Type="http://schemas.openxmlformats.org/officeDocument/2006/relationships/hyperlink" Target="https://schools.essex.gov.uk/pupils/social_emotional_mental_health_portal_for_schools/Pages/Self-care-for-CYP-Library.aspx" TargetMode="External" Id="rId11" /><Relationship Type="http://schemas.openxmlformats.org/officeDocument/2006/relationships/hyperlink" Target="https://youtu.be/XQw5Ee7nunY" TargetMode="External" Id="rId24" /><Relationship Type="http://schemas.openxmlformats.org/officeDocument/2006/relationships/hyperlink" Target="https://www.nhs.uk/mental-health/talking-therapies-medicine-treatments/talking-therapies-and-counselling/counselling/" TargetMode="External" Id="rId32" /><Relationship Type="http://schemas.openxmlformats.org/officeDocument/2006/relationships/hyperlink" Target="https://www.mind.org.uk/information-support/guides-to-support-and-services/seeking-help-for-a-mental-health-problem/talking-to-your-gp/" TargetMode="External" Id="rId37" /><Relationship Type="http://schemas.openxmlformats.org/officeDocument/2006/relationships/hyperlink" Target="https://www.nelft.nhs.uk/set-camhs/" TargetMode="External" Id="rId40" /><Relationship Type="http://schemas.openxmlformats.org/officeDocument/2006/relationships/image" Target="media/image16.jpeg" Id="rId45" /><Relationship Type="http://schemas.openxmlformats.org/officeDocument/2006/relationships/image" Target="media/image18.jpeg" Id="rId53" /><Relationship Type="http://schemas.openxmlformats.org/officeDocument/2006/relationships/styles" Target="styles.xml" Id="rId5" /><Relationship Type="http://schemas.openxmlformats.org/officeDocument/2006/relationships/hyperlink" Target="https://www.brook.org.uk/topics/pregnancy" TargetMode="External" Id="rId19"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image" Target="media/image6.jpeg" Id="rId14" /><Relationship Type="http://schemas.openxmlformats.org/officeDocument/2006/relationships/hyperlink" Target="https://youtu.be/jM_2hiSikAQ" TargetMode="External" Id="rId22" /><Relationship Type="http://schemas.openxmlformats.org/officeDocument/2006/relationships/image" Target="media/image12.jpeg" Id="rId27" /><Relationship Type="http://schemas.openxmlformats.org/officeDocument/2006/relationships/hyperlink" Target="https://www.kooth.com/" TargetMode="External" Id="rId30" /><Relationship Type="http://schemas.openxmlformats.org/officeDocument/2006/relationships/hyperlink" Target="https://www.papyrus-uk.org/papyrus-HOPELINE247/" TargetMode="External" Id="rId35" /><Relationship Type="http://schemas.openxmlformats.org/officeDocument/2006/relationships/image" Target="media/image15.png" Id="rId43" /><Relationship Type="http://schemas.openxmlformats.org/officeDocument/2006/relationships/hyperlink" Target="https://www.fpa.org.uk/" TargetMode="External" Id="rId48" /><Relationship Type="http://schemas.openxmlformats.org/officeDocument/2006/relationships/fontTable" Target="fontTable.xml" Id="rId56" /><Relationship Type="http://schemas.openxmlformats.org/officeDocument/2006/relationships/image" Target="media/image1.jpeg" Id="rId8" /><Relationship Type="http://schemas.openxmlformats.org/officeDocument/2006/relationships/hyperlink" Target="https://www.sexeducationforum.org.uk/" TargetMode="External" Id="rId51"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www.brook.org.uk/" TargetMode="External" Id="rId25" /><Relationship Type="http://schemas.openxmlformats.org/officeDocument/2006/relationships/hyperlink" Target="https://www.childline.org.uk/info-advice/your-feelings/mental-health/?&amp;&amp;&amp;&amp;gclsrc=aw.ds&amp;&amp;gclid=EAIaIQobChMIqryktIeP_wIVicPtCh3QZQs6EAAYASAAEgJr5vD_BwE&amp;gclsrc=aw.ds" TargetMode="External" Id="rId33" /><Relationship Type="http://schemas.openxmlformats.org/officeDocument/2006/relationships/hyperlink" Target="https://www.mind.org.uk/for-young-people/your-rights/understanding-confidentiality/" TargetMode="External" Id="rId38" /><Relationship Type="http://schemas.openxmlformats.org/officeDocument/2006/relationships/image" Target="media/image17.jpeg" Id="rId46" /><Relationship Type="http://schemas.openxmlformats.org/officeDocument/2006/relationships/hyperlink" Target="https://www.brook.org.uk/topics/stis/" TargetMode="External" Id="rId20" /><Relationship Type="http://schemas.openxmlformats.org/officeDocument/2006/relationships/hyperlink" Target="https://www.nhs.uk/nhs-services/mental-health-services/where-to-get-urgent-help-for-mental-health/" TargetMode="External" Id="rId41" /><Relationship Type="http://schemas.openxmlformats.org/officeDocument/2006/relationships/image" Target="media/image19.jpeg"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7.png" Id="rId15" /><Relationship Type="http://schemas.openxmlformats.org/officeDocument/2006/relationships/hyperlink" Target="https://youtu.be/MiucLWKCOsU" TargetMode="External" Id="rId23" /><Relationship Type="http://schemas.openxmlformats.org/officeDocument/2006/relationships/image" Target="media/image13.jpeg" Id="rId28" /><Relationship Type="http://schemas.openxmlformats.org/officeDocument/2006/relationships/hyperlink" Target="https://giveusashout.org/get-help/?gclid=Cj0KCQiA6vaqBhCbARIsACF9M6nG--bxZCnflhd5C3jT-d9dS48o5t6XTTTidI0MLTgwjjRAlxszRT8aAnvvEALw_wcB" TargetMode="External" Id="rId36" /><Relationship Type="http://schemas.openxmlformats.org/officeDocument/2006/relationships/hyperlink" Target="https://learning.nspcc.org.uk/safeguarding-child-protection/how-to-have-difficult-conversations-with-children" TargetMode="External" Id="rId49" /><Relationship Type="http://schemas.openxmlformats.org/officeDocument/2006/relationships/theme" Target="theme/theme1.xml" Id="rId57" /><Relationship Type="http://schemas.openxmlformats.org/officeDocument/2006/relationships/image" Target="media/image3.png" Id="rId10" /><Relationship Type="http://schemas.openxmlformats.org/officeDocument/2006/relationships/hyperlink" Target="https://togetherall.com/en-gb/faqs/becoming-a-member-and-managing-your-profile/" TargetMode="External" Id="rId31" /><Relationship Type="http://schemas.openxmlformats.org/officeDocument/2006/relationships/hyperlink" Target="http://www.askingforafriend.org.uk" TargetMode="External" Id="rId44" /><Relationship Type="http://schemas.openxmlformats.org/officeDocument/2006/relationships/hyperlink" Target="https://learning.nspcc.org.uk/safeguarding-child-protection-schools/relationships-health-and-sex-education-resources" TargetMode="External"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F4710D-1AFE-4118-85AB-AF1CAB7C6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67594D-A02F-4348-A3E6-8E0374730DA8}">
  <ds:schemaRefs>
    <ds:schemaRef ds:uri="http://schemas.microsoft.com/sharepoint/v3/contenttype/forms"/>
  </ds:schemaRefs>
</ds:datastoreItem>
</file>

<file path=customXml/itemProps3.xml><?xml version="1.0" encoding="utf-8"?>
<ds:datastoreItem xmlns:ds="http://schemas.openxmlformats.org/officeDocument/2006/customXml" ds:itemID="{C61A6A02-892F-4935-AB48-50559F8048F1}">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 ds:uri="http://purl.org/dc/elements/1.1/"/>
    <ds:schemaRef ds:uri="90d0498f-e8bd-4025-a619-c0018ac4fb76"/>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29</revision>
  <dcterms:created xsi:type="dcterms:W3CDTF">2023-11-30T15:10:00.0000000Z</dcterms:created>
  <dcterms:modified xsi:type="dcterms:W3CDTF">2024-06-20T08:38:38.2437421Z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