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0A91" w14:textId="2AF3B1F5" w:rsidR="008A0A0B" w:rsidRPr="00C82E16" w:rsidRDefault="008A0A0B" w:rsidP="008A0A0B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3F1434">
        <w:rPr>
          <w:rFonts w:cstheme="minorHAnsi"/>
          <w:b/>
          <w:bCs/>
          <w:color w:val="000000" w:themeColor="text1"/>
          <w:sz w:val="72"/>
          <w:szCs w:val="72"/>
        </w:rPr>
        <w:t>Taking Healthy Risks</w:t>
      </w:r>
    </w:p>
    <w:p w14:paraId="349B37CA" w14:textId="30150045" w:rsidR="008A0A0B" w:rsidRPr="00C82E16" w:rsidRDefault="0088210B" w:rsidP="008A0A0B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4FF08B5" wp14:editId="3C647E2C">
            <wp:simplePos x="0" y="0"/>
            <wp:positionH relativeFrom="margin">
              <wp:posOffset>1885950</wp:posOffset>
            </wp:positionH>
            <wp:positionV relativeFrom="paragraph">
              <wp:posOffset>9525</wp:posOffset>
            </wp:positionV>
            <wp:extent cx="2473925" cy="2190743"/>
            <wp:effectExtent l="0" t="0" r="3175" b="63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2" b="26744"/>
                    <a:stretch/>
                  </pic:blipFill>
                  <pic:spPr bwMode="auto">
                    <a:xfrm>
                      <a:off x="0" y="0"/>
                      <a:ext cx="2473925" cy="21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BC1">
        <w:rPr>
          <w:rFonts w:cstheme="minorHAnsi"/>
          <w:b/>
          <w:bCs/>
          <w:color w:val="000000" w:themeColor="text1"/>
          <w:sz w:val="56"/>
          <w:szCs w:val="56"/>
        </w:rPr>
        <w:t>Secondary</w:t>
      </w:r>
    </w:p>
    <w:p w14:paraId="5E187A2E" w14:textId="47606A34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5D830C93" w14:textId="731840EF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48F00B42" w14:textId="1A1D2855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34B38A8" w14:textId="5DB42DFA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7AB5457D" w14:textId="65940F8E" w:rsidR="001B3E7F" w:rsidRDefault="001B3E7F" w:rsidP="008A0A0B">
      <w:pPr>
        <w:rPr>
          <w:rFonts w:cstheme="minorHAnsi"/>
          <w:sz w:val="24"/>
          <w:szCs w:val="24"/>
        </w:rPr>
      </w:pPr>
    </w:p>
    <w:p w14:paraId="59B98CD1" w14:textId="7A53477E" w:rsidR="003F1434" w:rsidRDefault="003F1434" w:rsidP="008A0A0B">
      <w:pPr>
        <w:rPr>
          <w:rFonts w:cstheme="minorHAnsi"/>
          <w:sz w:val="24"/>
          <w:szCs w:val="24"/>
        </w:rPr>
      </w:pPr>
    </w:p>
    <w:p w14:paraId="6C12D6D4" w14:textId="5D01FB5D" w:rsidR="003F1434" w:rsidRPr="00CF152C" w:rsidRDefault="003F1434" w:rsidP="008A0A0B">
      <w:pPr>
        <w:rPr>
          <w:rFonts w:cstheme="minorHAnsi"/>
          <w:sz w:val="24"/>
          <w:szCs w:val="24"/>
        </w:rPr>
      </w:pPr>
    </w:p>
    <w:p w14:paraId="07E2B433" w14:textId="2A3B3B8F" w:rsidR="002C0D7F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="002C0D7F" w:rsidRPr="00BC1111">
        <w:rPr>
          <w:rFonts w:cstheme="minorHAnsi"/>
          <w:sz w:val="24"/>
          <w:szCs w:val="24"/>
        </w:rPr>
        <w:t>s</w:t>
      </w:r>
      <w:r w:rsidR="00DC6AAF" w:rsidRPr="00BC1111">
        <w:rPr>
          <w:rFonts w:cstheme="minorHAnsi"/>
          <w:sz w:val="24"/>
          <w:szCs w:val="24"/>
        </w:rPr>
        <w:t xml:space="preserve">elf-care suite of </w:t>
      </w:r>
      <w:r w:rsidR="00C564DF" w:rsidRPr="00BC1111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14:paraId="17696D69" w14:textId="10D77B32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42970AF1" w14:textId="68ECF035" w:rsidR="00221475" w:rsidRPr="004209EE" w:rsidRDefault="00221475" w:rsidP="004209E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14:paraId="378BA96D" w14:textId="77777777" w:rsidR="00221475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3EF8754" w14:textId="77777777" w:rsidR="00221475" w:rsidRPr="003448EB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72754FF" w14:textId="4B1D11C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14:paraId="0AACC262" w14:textId="3E5ECBC6" w:rsidR="00F9144E" w:rsidRDefault="00F9144E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r w:rsidR="00147A18" w:rsidRPr="00F9144E">
        <w:rPr>
          <w:rFonts w:cstheme="minorHAnsi"/>
          <w:sz w:val="24"/>
          <w:szCs w:val="24"/>
        </w:rPr>
        <w:t>Barnardo’s</w:t>
      </w:r>
    </w:p>
    <w:p w14:paraId="6CF7CE4D" w14:textId="7FCDF0F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14:paraId="39EA411E" w14:textId="5B50F982" w:rsidR="00C82E16" w:rsidRPr="00C82E16" w:rsidRDefault="00C82E1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A6D866" wp14:editId="757309AD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r:id="rId12" w:history="1">
        <w:r w:rsidR="00A33605" w:rsidRPr="0018419D">
          <w:rPr>
            <w:rStyle w:val="Hyperlink"/>
            <w:rFonts w:cstheme="minorHAnsi"/>
            <w:sz w:val="24"/>
            <w:szCs w:val="24"/>
          </w:rPr>
          <w:t xml:space="preserve">Essex </w:t>
        </w:r>
        <w:r w:rsidR="00FD07BD" w:rsidRPr="0018419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848B6F" w14:textId="030089E4" w:rsidR="00C82E16" w:rsidRDefault="00C82E16" w:rsidP="008A0A0B">
      <w:pPr>
        <w:rPr>
          <w:rFonts w:cstheme="minorHAnsi"/>
          <w:sz w:val="24"/>
          <w:szCs w:val="24"/>
        </w:rPr>
      </w:pPr>
    </w:p>
    <w:p w14:paraId="1B2F13F3" w14:textId="1DF963F5" w:rsidR="00C82E16" w:rsidRDefault="00C82E16" w:rsidP="008A0A0B">
      <w:pPr>
        <w:rPr>
          <w:rFonts w:cstheme="minorHAnsi"/>
          <w:sz w:val="24"/>
          <w:szCs w:val="24"/>
        </w:rPr>
      </w:pPr>
    </w:p>
    <w:p w14:paraId="0BCD857E" w14:textId="29F76C55" w:rsidR="007D137C" w:rsidRDefault="007D137C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14:paraId="14B3D928" w14:textId="378629B3" w:rsidR="00C82E16" w:rsidRDefault="003C7BC3" w:rsidP="00C82E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BE66F" wp14:editId="766F5668">
                <wp:simplePos x="0" y="0"/>
                <wp:positionH relativeFrom="margin">
                  <wp:align>right</wp:align>
                </wp:positionH>
                <wp:positionV relativeFrom="paragraph">
                  <wp:posOffset>669925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BAB4" w14:textId="4DC29C1A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A369F4" w14:textId="77777777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471F5" w14:textId="77777777" w:rsidR="005B51AB" w:rsidRDefault="005B51AB" w:rsidP="005B51AB">
                            <w:pPr>
                              <w:jc w:val="center"/>
                            </w:pPr>
                          </w:p>
                          <w:p w14:paraId="2034A650" w14:textId="77777777" w:rsidR="005B51AB" w:rsidRDefault="005B51AB" w:rsidP="005B51AB"/>
                          <w:p w14:paraId="1EDD0A87" w14:textId="77777777" w:rsidR="005B51AB" w:rsidRDefault="005B51AB" w:rsidP="005B51AB"/>
                          <w:p w14:paraId="20E9B11D" w14:textId="77777777" w:rsidR="005B51AB" w:rsidRDefault="005B51AB" w:rsidP="005B51AB"/>
                          <w:p w14:paraId="403C77BB" w14:textId="77777777" w:rsidR="005B51AB" w:rsidRDefault="005B51AB" w:rsidP="005B51AB"/>
                          <w:p w14:paraId="6ACA24BC" w14:textId="77777777" w:rsidR="005B51AB" w:rsidRDefault="005B51AB" w:rsidP="005B51AB"/>
                          <w:p w14:paraId="67F03E66" w14:textId="77777777" w:rsidR="005B51AB" w:rsidRDefault="005B51AB" w:rsidP="005B51AB"/>
                          <w:p w14:paraId="0696C3DF" w14:textId="77777777" w:rsidR="005B51AB" w:rsidRDefault="005B51AB" w:rsidP="005B5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BE66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52.75pt;width:523.95pt;height:119.0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" fillcolor="window" stroked="f" strokeweight=".5pt">
                <v:textbox>
                  <w:txbxContent>
                    <w:p w14:paraId="494CBAB4" w14:textId="4DC29C1A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A369F4" w14:textId="77777777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471F5" w14:textId="77777777" w:rsidR="005B51AB" w:rsidRDefault="005B51AB" w:rsidP="005B51AB">
                      <w:pPr>
                        <w:jc w:val="center"/>
                      </w:pPr>
                    </w:p>
                    <w:p w14:paraId="2034A650" w14:textId="77777777" w:rsidR="005B51AB" w:rsidRDefault="005B51AB" w:rsidP="005B51AB"/>
                    <w:p w14:paraId="1EDD0A87" w14:textId="77777777" w:rsidR="005B51AB" w:rsidRDefault="005B51AB" w:rsidP="005B51AB"/>
                    <w:p w14:paraId="20E9B11D" w14:textId="77777777" w:rsidR="005B51AB" w:rsidRDefault="005B51AB" w:rsidP="005B51AB"/>
                    <w:p w14:paraId="403C77BB" w14:textId="77777777" w:rsidR="005B51AB" w:rsidRDefault="005B51AB" w:rsidP="005B51AB"/>
                    <w:p w14:paraId="6ACA24BC" w14:textId="77777777" w:rsidR="005B51AB" w:rsidRDefault="005B51AB" w:rsidP="005B51AB"/>
                    <w:p w14:paraId="67F03E66" w14:textId="77777777" w:rsidR="005B51AB" w:rsidRDefault="005B51AB" w:rsidP="005B51AB"/>
                    <w:p w14:paraId="0696C3DF" w14:textId="77777777" w:rsidR="005B51AB" w:rsidRDefault="005B51AB" w:rsidP="005B51AB"/>
                  </w:txbxContent>
                </v:textbox>
                <w10:wrap anchorx="margin"/>
              </v:shape>
            </w:pict>
          </mc:Fallback>
        </mc:AlternateContent>
      </w:r>
      <w:r w:rsidR="00863025" w:rsidRPr="00863025">
        <w:rPr>
          <w:rFonts w:cstheme="minorHAnsi"/>
          <w:sz w:val="24"/>
          <w:szCs w:val="24"/>
        </w:rPr>
        <w:t xml:space="preserve">Please </w:t>
      </w:r>
      <w:proofErr w:type="gramStart"/>
      <w:r w:rsidR="00863025" w:rsidRPr="00863025">
        <w:rPr>
          <w:rFonts w:cstheme="minorHAnsi"/>
          <w:sz w:val="24"/>
          <w:szCs w:val="24"/>
        </w:rPr>
        <w:t>note:</w:t>
      </w:r>
      <w:proofErr w:type="gramEnd"/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="00863025" w:rsidRP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="00863025" w:rsidRP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14:paraId="321F4453" w14:textId="75EC1467" w:rsidR="001B3E7F" w:rsidRPr="00C82E16" w:rsidRDefault="001B3E7F" w:rsidP="00C82E16">
      <w:pPr>
        <w:jc w:val="both"/>
        <w:rPr>
          <w:rFonts w:cstheme="minorHAnsi"/>
          <w:sz w:val="24"/>
          <w:szCs w:val="24"/>
        </w:rPr>
      </w:pPr>
    </w:p>
    <w:p w14:paraId="600A0A2B" w14:textId="7ACD9DD3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178082C8" w14:textId="111698DF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6D98CE9D" w14:textId="337955AC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5AFF810E" w14:textId="5355EF4E" w:rsidR="000C1BC1" w:rsidRPr="000C1BC1" w:rsidRDefault="005970BE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Risks </w:t>
      </w:r>
      <w:r w:rsidR="007F298F">
        <w:rPr>
          <w:rFonts w:cstheme="minorHAnsi"/>
          <w:sz w:val="24"/>
          <w:szCs w:val="24"/>
        </w:rPr>
        <w:t xml:space="preserve">can often be thought </w:t>
      </w:r>
      <w:r w:rsidR="0079165F">
        <w:rPr>
          <w:rFonts w:cstheme="minorHAnsi"/>
          <w:sz w:val="24"/>
          <w:szCs w:val="24"/>
        </w:rPr>
        <w:t>of</w:t>
      </w:r>
      <w:r w:rsidR="007F298F">
        <w:rPr>
          <w:rFonts w:cstheme="minorHAnsi"/>
          <w:sz w:val="24"/>
          <w:szCs w:val="24"/>
        </w:rPr>
        <w:t xml:space="preserve"> as</w:t>
      </w:r>
      <w:r>
        <w:rPr>
          <w:rFonts w:cstheme="minorHAnsi"/>
          <w:sz w:val="24"/>
          <w:szCs w:val="24"/>
        </w:rPr>
        <w:t xml:space="preserve"> </w:t>
      </w:r>
      <w:r w:rsidR="00D70039">
        <w:rPr>
          <w:rFonts w:cstheme="minorHAnsi"/>
          <w:sz w:val="24"/>
          <w:szCs w:val="24"/>
        </w:rPr>
        <w:t>situations or actions</w:t>
      </w:r>
      <w:r w:rsidR="007F298F">
        <w:rPr>
          <w:rFonts w:cstheme="minorHAnsi"/>
          <w:sz w:val="24"/>
          <w:szCs w:val="24"/>
        </w:rPr>
        <w:t xml:space="preserve"> </w:t>
      </w:r>
      <w:r w:rsidR="00D70039">
        <w:rPr>
          <w:rFonts w:cstheme="minorHAnsi"/>
          <w:sz w:val="24"/>
          <w:szCs w:val="24"/>
        </w:rPr>
        <w:t>you take</w:t>
      </w:r>
      <w:r w:rsidR="007F298F">
        <w:rPr>
          <w:rFonts w:cstheme="minorHAnsi"/>
          <w:sz w:val="24"/>
          <w:szCs w:val="24"/>
        </w:rPr>
        <w:t>,</w:t>
      </w:r>
      <w:r w:rsidR="00D70039">
        <w:rPr>
          <w:rFonts w:cstheme="minorHAnsi"/>
          <w:sz w:val="24"/>
          <w:szCs w:val="24"/>
        </w:rPr>
        <w:t xml:space="preserve"> which can lead to</w:t>
      </w:r>
      <w:r w:rsidR="00275821">
        <w:rPr>
          <w:rFonts w:cstheme="minorHAnsi"/>
          <w:sz w:val="24"/>
          <w:szCs w:val="24"/>
        </w:rPr>
        <w:t xml:space="preserve"> some sort of</w:t>
      </w:r>
      <w:r w:rsidR="00D70039">
        <w:rPr>
          <w:rFonts w:cstheme="minorHAnsi"/>
          <w:sz w:val="24"/>
          <w:szCs w:val="24"/>
        </w:rPr>
        <w:t xml:space="preserve"> danger</w:t>
      </w:r>
      <w:r w:rsidR="007F298F">
        <w:rPr>
          <w:rFonts w:cstheme="minorHAnsi"/>
          <w:sz w:val="24"/>
          <w:szCs w:val="24"/>
        </w:rPr>
        <w:t xml:space="preserve">, harm, or loss. </w:t>
      </w:r>
      <w:r w:rsidR="002443B0">
        <w:rPr>
          <w:rFonts w:cstheme="minorHAnsi"/>
          <w:sz w:val="24"/>
          <w:szCs w:val="24"/>
        </w:rPr>
        <w:t xml:space="preserve">You </w:t>
      </w:r>
      <w:r w:rsidR="00307B15">
        <w:rPr>
          <w:rFonts w:cstheme="minorHAnsi"/>
          <w:sz w:val="24"/>
          <w:szCs w:val="24"/>
        </w:rPr>
        <w:t>must</w:t>
      </w:r>
      <w:r w:rsidR="002443B0">
        <w:rPr>
          <w:rFonts w:cstheme="minorHAnsi"/>
          <w:sz w:val="24"/>
          <w:szCs w:val="24"/>
        </w:rPr>
        <w:t xml:space="preserve"> be very careful with risk taking especially if </w:t>
      </w:r>
      <w:r w:rsidR="00F477D7">
        <w:rPr>
          <w:rFonts w:cstheme="minorHAnsi"/>
          <w:sz w:val="24"/>
          <w:szCs w:val="24"/>
        </w:rPr>
        <w:t>it compromises your safety.</w:t>
      </w:r>
      <w:r w:rsidR="000579C9">
        <w:rPr>
          <w:rFonts w:cstheme="minorHAnsi"/>
          <w:sz w:val="24"/>
          <w:szCs w:val="24"/>
        </w:rPr>
        <w:t xml:space="preserve"> If it</w:t>
      </w:r>
      <w:r w:rsidR="00FC4C37">
        <w:rPr>
          <w:rFonts w:cstheme="minorHAnsi"/>
          <w:sz w:val="24"/>
          <w:szCs w:val="24"/>
        </w:rPr>
        <w:t xml:space="preserve"> i</w:t>
      </w:r>
      <w:r w:rsidR="000579C9">
        <w:rPr>
          <w:rFonts w:cstheme="minorHAnsi"/>
          <w:sz w:val="24"/>
          <w:szCs w:val="24"/>
        </w:rPr>
        <w:t xml:space="preserve">s not safe to take a risk </w:t>
      </w:r>
      <w:r w:rsidR="005C37FF">
        <w:rPr>
          <w:rFonts w:cstheme="minorHAnsi"/>
          <w:sz w:val="24"/>
          <w:szCs w:val="24"/>
        </w:rPr>
        <w:t>do</w:t>
      </w:r>
      <w:r w:rsidR="00FC4C37">
        <w:rPr>
          <w:rFonts w:cstheme="minorHAnsi"/>
          <w:sz w:val="24"/>
          <w:szCs w:val="24"/>
        </w:rPr>
        <w:t xml:space="preserve"> no</w:t>
      </w:r>
      <w:r w:rsidR="005C37FF">
        <w:rPr>
          <w:rFonts w:cstheme="minorHAnsi"/>
          <w:sz w:val="24"/>
          <w:szCs w:val="24"/>
        </w:rPr>
        <w:t xml:space="preserve">t do it or </w:t>
      </w:r>
      <w:r w:rsidR="00737B6C">
        <w:rPr>
          <w:rFonts w:cstheme="minorHAnsi"/>
          <w:sz w:val="24"/>
          <w:szCs w:val="24"/>
        </w:rPr>
        <w:t>seek the support of a</w:t>
      </w:r>
      <w:r w:rsidR="008738DC">
        <w:rPr>
          <w:rFonts w:cstheme="minorHAnsi"/>
          <w:sz w:val="24"/>
          <w:szCs w:val="24"/>
        </w:rPr>
        <w:t xml:space="preserve"> trusted adult </w:t>
      </w:r>
      <w:r w:rsidR="00737B6C">
        <w:rPr>
          <w:rFonts w:cstheme="minorHAnsi"/>
          <w:sz w:val="24"/>
          <w:szCs w:val="24"/>
        </w:rPr>
        <w:t xml:space="preserve">to make that risk safe </w:t>
      </w:r>
      <w:r w:rsidR="004B31EA">
        <w:rPr>
          <w:rFonts w:cstheme="minorHAnsi"/>
          <w:sz w:val="24"/>
          <w:szCs w:val="24"/>
        </w:rPr>
        <w:t>and supervised</w:t>
      </w:r>
      <w:r w:rsidR="005C37FF">
        <w:rPr>
          <w:rFonts w:cstheme="minorHAnsi"/>
          <w:sz w:val="24"/>
          <w:szCs w:val="24"/>
        </w:rPr>
        <w:t xml:space="preserve"> for you</w:t>
      </w:r>
      <w:r w:rsidR="000579C9">
        <w:rPr>
          <w:rFonts w:cstheme="minorHAnsi"/>
          <w:sz w:val="24"/>
          <w:szCs w:val="24"/>
        </w:rPr>
        <w:t>.</w:t>
      </w:r>
      <w:r w:rsidR="00F477D7">
        <w:rPr>
          <w:rFonts w:cstheme="minorHAnsi"/>
          <w:sz w:val="24"/>
          <w:szCs w:val="24"/>
        </w:rPr>
        <w:t xml:space="preserve"> </w:t>
      </w:r>
      <w:r w:rsidR="00155661">
        <w:rPr>
          <w:rFonts w:cstheme="minorHAnsi"/>
          <w:sz w:val="24"/>
          <w:szCs w:val="24"/>
        </w:rPr>
        <w:t>Healthy risks</w:t>
      </w:r>
      <w:r w:rsidR="005C37FF">
        <w:rPr>
          <w:rFonts w:cstheme="minorHAnsi"/>
          <w:sz w:val="24"/>
          <w:szCs w:val="24"/>
        </w:rPr>
        <w:t xml:space="preserve"> or responsible risks</w:t>
      </w:r>
      <w:r w:rsidR="000579C9">
        <w:rPr>
          <w:rFonts w:cstheme="minorHAnsi"/>
          <w:sz w:val="24"/>
          <w:szCs w:val="24"/>
        </w:rPr>
        <w:t xml:space="preserve"> however</w:t>
      </w:r>
      <w:r w:rsidR="00155661">
        <w:rPr>
          <w:rFonts w:cstheme="minorHAnsi"/>
          <w:sz w:val="24"/>
          <w:szCs w:val="24"/>
        </w:rPr>
        <w:t xml:space="preserve"> are actions you take which benefit you </w:t>
      </w:r>
      <w:r w:rsidR="008243B3">
        <w:rPr>
          <w:rFonts w:cstheme="minorHAnsi"/>
          <w:sz w:val="24"/>
          <w:szCs w:val="24"/>
        </w:rPr>
        <w:t>and your development as a person</w:t>
      </w:r>
      <w:r w:rsidR="00F477D7">
        <w:rPr>
          <w:rFonts w:cstheme="minorHAnsi"/>
          <w:sz w:val="24"/>
          <w:szCs w:val="24"/>
        </w:rPr>
        <w:t>.</w:t>
      </w:r>
      <w:r w:rsidR="008243B3">
        <w:rPr>
          <w:rFonts w:cstheme="minorHAnsi"/>
          <w:sz w:val="24"/>
          <w:szCs w:val="24"/>
        </w:rPr>
        <w:t xml:space="preserve"> </w:t>
      </w:r>
      <w:r w:rsidR="00AA164F">
        <w:rPr>
          <w:rFonts w:cstheme="minorHAnsi"/>
          <w:sz w:val="24"/>
          <w:szCs w:val="24"/>
        </w:rPr>
        <w:t xml:space="preserve">Healthy risks </w:t>
      </w:r>
      <w:r w:rsidR="005C37FF">
        <w:rPr>
          <w:rFonts w:cstheme="minorHAnsi"/>
          <w:sz w:val="24"/>
          <w:szCs w:val="24"/>
        </w:rPr>
        <w:t>are</w:t>
      </w:r>
      <w:r w:rsidR="004B31EA">
        <w:rPr>
          <w:rFonts w:cstheme="minorHAnsi"/>
          <w:sz w:val="24"/>
          <w:szCs w:val="24"/>
        </w:rPr>
        <w:t xml:space="preserve"> about t</w:t>
      </w:r>
      <w:r w:rsidR="00134C06">
        <w:rPr>
          <w:rFonts w:cstheme="minorHAnsi"/>
          <w:sz w:val="24"/>
          <w:szCs w:val="24"/>
        </w:rPr>
        <w:t xml:space="preserve">rying something new. It could be </w:t>
      </w:r>
      <w:r w:rsidR="00AA164F">
        <w:rPr>
          <w:rFonts w:cstheme="minorHAnsi"/>
          <w:sz w:val="24"/>
          <w:szCs w:val="24"/>
        </w:rPr>
        <w:t xml:space="preserve">as simple as raising your hand to answer a question in class, </w:t>
      </w:r>
      <w:r w:rsidR="00DC58AB">
        <w:rPr>
          <w:rFonts w:cstheme="minorHAnsi"/>
          <w:sz w:val="24"/>
          <w:szCs w:val="24"/>
        </w:rPr>
        <w:t>going out with your friends somewhere new</w:t>
      </w:r>
      <w:r w:rsidR="00AA164F">
        <w:rPr>
          <w:rFonts w:cstheme="minorHAnsi"/>
          <w:sz w:val="24"/>
          <w:szCs w:val="24"/>
        </w:rPr>
        <w:t>,</w:t>
      </w:r>
      <w:r w:rsidR="004B31EA">
        <w:rPr>
          <w:rFonts w:cstheme="minorHAnsi"/>
          <w:sz w:val="24"/>
          <w:szCs w:val="24"/>
        </w:rPr>
        <w:t xml:space="preserve"> </w:t>
      </w:r>
      <w:r w:rsidR="004A5627">
        <w:rPr>
          <w:rFonts w:cstheme="minorHAnsi"/>
          <w:sz w:val="24"/>
          <w:szCs w:val="24"/>
        </w:rPr>
        <w:t xml:space="preserve">saying no to peer pressure or </w:t>
      </w:r>
      <w:r w:rsidR="00B14FDB">
        <w:rPr>
          <w:rFonts w:cstheme="minorHAnsi"/>
          <w:sz w:val="24"/>
          <w:szCs w:val="24"/>
        </w:rPr>
        <w:t>making your own decisions</w:t>
      </w:r>
      <w:r w:rsidR="00613A38">
        <w:rPr>
          <w:rFonts w:cstheme="minorHAnsi"/>
          <w:sz w:val="24"/>
          <w:szCs w:val="24"/>
        </w:rPr>
        <w:t xml:space="preserve">. </w:t>
      </w:r>
    </w:p>
    <w:p w14:paraId="665CE3EC" w14:textId="4AB53C47" w:rsidR="00A9135B" w:rsidRDefault="004A08B4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9DDAB38" wp14:editId="7649247D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2366010" cy="354965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C6FC0" w14:textId="32E65E1D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14:paraId="6317BB24" w14:textId="77AD5036" w:rsidR="008A0A0B" w:rsidRPr="00CF152C" w:rsidRDefault="00B67717" w:rsidP="008A0A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Healthy/responsible ris</w:t>
      </w:r>
      <w:r w:rsidR="005C142C">
        <w:rPr>
          <w:rFonts w:cstheme="minorHAnsi"/>
          <w:sz w:val="24"/>
          <w:szCs w:val="24"/>
        </w:rPr>
        <w:t>ks</w:t>
      </w:r>
      <w:r w:rsidR="008A0A0B" w:rsidRPr="00CF152C">
        <w:rPr>
          <w:rFonts w:cstheme="minorHAnsi"/>
          <w:sz w:val="24"/>
          <w:szCs w:val="24"/>
        </w:rPr>
        <w:t>:</w:t>
      </w:r>
    </w:p>
    <w:p w14:paraId="4E074EFB" w14:textId="6083D6D0" w:rsidR="00C818D6" w:rsidRDefault="0050723D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5C142C">
        <w:rPr>
          <w:rFonts w:cstheme="minorHAnsi"/>
          <w:sz w:val="24"/>
          <w:szCs w:val="24"/>
        </w:rPr>
        <w:t xml:space="preserve">each us </w:t>
      </w:r>
      <w:proofErr w:type="gramStart"/>
      <w:r w:rsidR="005C142C">
        <w:rPr>
          <w:rFonts w:cstheme="minorHAnsi"/>
          <w:sz w:val="24"/>
          <w:szCs w:val="24"/>
        </w:rPr>
        <w:t>responsibility</w:t>
      </w:r>
      <w:proofErr w:type="gramEnd"/>
      <w:r w:rsidR="0085426D">
        <w:rPr>
          <w:rFonts w:cstheme="minorHAnsi"/>
          <w:sz w:val="24"/>
          <w:szCs w:val="24"/>
        </w:rPr>
        <w:t xml:space="preserve"> </w:t>
      </w:r>
      <w:r w:rsidR="00CE4A5A" w:rsidRPr="00CE4A5A">
        <w:rPr>
          <w:rFonts w:cstheme="minorHAnsi"/>
          <w:sz w:val="24"/>
          <w:szCs w:val="24"/>
        </w:rPr>
        <w:t xml:space="preserve"> </w:t>
      </w:r>
    </w:p>
    <w:p w14:paraId="15731936" w14:textId="75FBC215" w:rsidR="00666E26" w:rsidRDefault="0050723D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improve our confidence and </w:t>
      </w:r>
      <w:proofErr w:type="gramStart"/>
      <w:r>
        <w:rPr>
          <w:rFonts w:cstheme="minorHAnsi"/>
          <w:sz w:val="24"/>
          <w:szCs w:val="24"/>
        </w:rPr>
        <w:t>self-esteem</w:t>
      </w:r>
      <w:proofErr w:type="gramEnd"/>
    </w:p>
    <w:p w14:paraId="6A0C6E8B" w14:textId="60984FCC" w:rsidR="00B4114F" w:rsidRDefault="005652E9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help us to develop </w:t>
      </w:r>
      <w:r w:rsidR="009629B1">
        <w:rPr>
          <w:rFonts w:cstheme="minorHAnsi"/>
          <w:sz w:val="24"/>
          <w:szCs w:val="24"/>
        </w:rPr>
        <w:t xml:space="preserve">problem-solving skills and assess </w:t>
      </w:r>
      <w:proofErr w:type="gramStart"/>
      <w:r w:rsidR="009629B1">
        <w:rPr>
          <w:rFonts w:cstheme="minorHAnsi"/>
          <w:sz w:val="24"/>
          <w:szCs w:val="24"/>
        </w:rPr>
        <w:t>risk</w:t>
      </w:r>
      <w:proofErr w:type="gramEnd"/>
    </w:p>
    <w:p w14:paraId="204B67D3" w14:textId="5BECCF0F" w:rsidR="009629B1" w:rsidRPr="00506F3E" w:rsidRDefault="009629B1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become more aware of </w:t>
      </w:r>
      <w:proofErr w:type="gramStart"/>
      <w:r>
        <w:rPr>
          <w:rFonts w:cstheme="minorHAnsi"/>
          <w:sz w:val="24"/>
          <w:szCs w:val="24"/>
        </w:rPr>
        <w:t>safety</w:t>
      </w:r>
      <w:proofErr w:type="gramEnd"/>
    </w:p>
    <w:p w14:paraId="22B7081C" w14:textId="15D71C5E" w:rsidR="008A0A0B" w:rsidRPr="00CF152C" w:rsidRDefault="008A0A0B" w:rsidP="008A0A0B">
      <w:pPr>
        <w:pStyle w:val="ListParagraph"/>
        <w:spacing w:after="0"/>
        <w:rPr>
          <w:rFonts w:cstheme="minorHAnsi"/>
          <w:sz w:val="24"/>
          <w:szCs w:val="24"/>
        </w:rPr>
      </w:pPr>
    </w:p>
    <w:p w14:paraId="2256A7E0" w14:textId="03BFCB71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14:paraId="5D4FEEA9" w14:textId="6DE620FE" w:rsidR="006D04E1" w:rsidRPr="00CF152C" w:rsidRDefault="006166FE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Here are some of the myths about </w:t>
      </w:r>
      <w:r w:rsidR="006D04E1">
        <w:rPr>
          <w:rFonts w:cstheme="minorHAnsi"/>
          <w:sz w:val="24"/>
          <w:szCs w:val="24"/>
        </w:rPr>
        <w:t>risk taking:</w:t>
      </w:r>
      <w:r w:rsidR="00513F34" w:rsidRPr="00513F34">
        <w:t xml:space="preserve"> </w:t>
      </w:r>
    </w:p>
    <w:p w14:paraId="778895BA" w14:textId="4B2F945F" w:rsidR="008A0A0B" w:rsidRPr="00CF152C" w:rsidRDefault="00C04B12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6D04E1">
        <w:rPr>
          <w:rFonts w:cstheme="minorHAnsi"/>
          <w:sz w:val="24"/>
          <w:szCs w:val="24"/>
        </w:rPr>
        <w:t>isk taking</w:t>
      </w:r>
      <w:r>
        <w:rPr>
          <w:rFonts w:cstheme="minorHAnsi"/>
          <w:sz w:val="24"/>
          <w:szCs w:val="24"/>
        </w:rPr>
        <w:t xml:space="preserve"> is always bad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217033C" w14:textId="02ADB5F9" w:rsidR="008A0A0B" w:rsidRPr="00CF152C" w:rsidRDefault="007C149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Risks are always dangerous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27E3F827" w14:textId="52ECA757" w:rsidR="008A0A0B" w:rsidRPr="00CF152C" w:rsidRDefault="00C670A2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</w:t>
      </w:r>
      <w:r w:rsidR="0039192A">
        <w:rPr>
          <w:rFonts w:cstheme="minorHAnsi"/>
          <w:sz w:val="24"/>
          <w:szCs w:val="24"/>
        </w:rPr>
        <w:t xml:space="preserve"> should never take risks</w:t>
      </w:r>
      <w:r w:rsidR="00AC7DF1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FB3C476" w14:textId="622C2FE6" w:rsidR="008A0A0B" w:rsidRPr="00CF152C" w:rsidRDefault="00C670A2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should always take risks</w:t>
      </w:r>
      <w:r w:rsidR="00D7545B">
        <w:rPr>
          <w:rFonts w:cstheme="minorHAnsi"/>
          <w:color w:val="C00000"/>
          <w:sz w:val="32"/>
          <w:szCs w:val="32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A94B146" w14:textId="77777777" w:rsidR="003555B8" w:rsidRDefault="003555B8" w:rsidP="008A0A0B">
      <w:pPr>
        <w:rPr>
          <w:rFonts w:cstheme="minorHAnsi"/>
          <w:b/>
          <w:bCs/>
          <w:sz w:val="28"/>
          <w:szCs w:val="28"/>
        </w:rPr>
      </w:pPr>
    </w:p>
    <w:p w14:paraId="60795133" w14:textId="1561B0EF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14:paraId="292D0A2A" w14:textId="6390970C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Check out these videos about </w:t>
      </w:r>
      <w:r w:rsidR="00FA09F1">
        <w:rPr>
          <w:rFonts w:cstheme="minorHAnsi"/>
          <w:sz w:val="24"/>
          <w:szCs w:val="24"/>
        </w:rPr>
        <w:t>boundaries</w:t>
      </w:r>
      <w:r w:rsidRPr="00CF152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35B45" w:rsidRPr="00CF152C" w14:paraId="7617C077" w14:textId="77777777" w:rsidTr="0083176C">
        <w:tc>
          <w:tcPr>
            <w:tcW w:w="10348" w:type="dxa"/>
          </w:tcPr>
          <w:p w14:paraId="071F7F75" w14:textId="77777777" w:rsidR="00435B45" w:rsidRDefault="00195AFE" w:rsidP="000904A6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hyperlink r:id="rId21" w:history="1">
              <w:r w:rsidR="00435B45" w:rsidRPr="00435B45">
                <w:rPr>
                  <w:rStyle w:val="Hyperlink"/>
                  <w:sz w:val="24"/>
                  <w:szCs w:val="24"/>
                </w:rPr>
                <w:t>Decision making and the adolescent brain</w:t>
              </w:r>
            </w:hyperlink>
          </w:p>
          <w:p w14:paraId="19D58822" w14:textId="519F2E2F" w:rsidR="00435B45" w:rsidRDefault="00987FC1" w:rsidP="00435B45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Dovetail Qld describe how teens brain development affects </w:t>
            </w:r>
            <w:r w:rsidR="00AE63B4">
              <w:rPr>
                <w:sz w:val="24"/>
                <w:szCs w:val="24"/>
              </w:rPr>
              <w:t xml:space="preserve">decision </w:t>
            </w:r>
            <w:proofErr w:type="gramStart"/>
            <w:r w:rsidR="00AE63B4">
              <w:rPr>
                <w:sz w:val="24"/>
                <w:szCs w:val="24"/>
              </w:rPr>
              <w:t>making</w:t>
            </w:r>
            <w:proofErr w:type="gramEnd"/>
            <w:r w:rsidR="00AE63B4">
              <w:rPr>
                <w:sz w:val="24"/>
                <w:szCs w:val="24"/>
              </w:rPr>
              <w:t xml:space="preserve"> </w:t>
            </w:r>
          </w:p>
          <w:p w14:paraId="3020D1A7" w14:textId="0FBD4FD2" w:rsidR="00987FC1" w:rsidRPr="000904A6" w:rsidRDefault="00987FC1" w:rsidP="00435B45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83176C" w:rsidRPr="00CF152C" w14:paraId="5E87FA06" w14:textId="77777777" w:rsidTr="0083176C">
        <w:tc>
          <w:tcPr>
            <w:tcW w:w="10348" w:type="dxa"/>
          </w:tcPr>
          <w:p w14:paraId="6EE64E06" w14:textId="77777777" w:rsidR="003E7370" w:rsidRPr="000904A6" w:rsidRDefault="00195AFE" w:rsidP="000904A6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hyperlink r:id="rId22" w:history="1">
              <w:r w:rsidR="003E7370" w:rsidRPr="000904A6">
                <w:rPr>
                  <w:rStyle w:val="Hyperlink"/>
                  <w:sz w:val="24"/>
                  <w:szCs w:val="24"/>
                </w:rPr>
                <w:t xml:space="preserve">Teens and Risk Taking </w:t>
              </w:r>
            </w:hyperlink>
          </w:p>
          <w:p w14:paraId="02BF2233" w14:textId="79D96353" w:rsidR="0083176C" w:rsidRPr="000904A6" w:rsidRDefault="000904A6" w:rsidP="0083176C">
            <w:pPr>
              <w:pStyle w:val="ListParagraph"/>
              <w:ind w:left="360"/>
              <w:rPr>
                <w:rFonts w:cstheme="minorHAnsi"/>
                <w:sz w:val="28"/>
                <w:szCs w:val="28"/>
              </w:rPr>
            </w:pPr>
            <w:r w:rsidRPr="000904A6">
              <w:rPr>
                <w:sz w:val="24"/>
                <w:szCs w:val="24"/>
              </w:rPr>
              <w:t xml:space="preserve">The National Academy of Science, Engineering and Medicine have created a video exploring teens taking </w:t>
            </w:r>
            <w:proofErr w:type="gramStart"/>
            <w:r w:rsidRPr="000904A6">
              <w:rPr>
                <w:sz w:val="24"/>
                <w:szCs w:val="24"/>
              </w:rPr>
              <w:t>risks</w:t>
            </w:r>
            <w:proofErr w:type="gramEnd"/>
          </w:p>
          <w:p w14:paraId="2C128BBF" w14:textId="2704EB2F" w:rsidR="0083176C" w:rsidRPr="00B44515" w:rsidRDefault="0083176C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5545E" w:rsidRPr="00CF152C" w14:paraId="596934D9" w14:textId="77777777" w:rsidTr="0083176C">
        <w:tc>
          <w:tcPr>
            <w:tcW w:w="10348" w:type="dxa"/>
          </w:tcPr>
          <w:p w14:paraId="0B055091" w14:textId="77777777" w:rsidR="00630A0C" w:rsidRPr="007F3F85" w:rsidRDefault="00195AFE" w:rsidP="007F3F85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hyperlink r:id="rId23" w:history="1">
              <w:r w:rsidR="00630A0C" w:rsidRPr="007F3F85">
                <w:rPr>
                  <w:rStyle w:val="Hyperlink"/>
                  <w:sz w:val="24"/>
                  <w:szCs w:val="24"/>
                </w:rPr>
                <w:t>Why do we take risks</w:t>
              </w:r>
            </w:hyperlink>
          </w:p>
          <w:p w14:paraId="228F8618" w14:textId="28016A1E" w:rsidR="0065545E" w:rsidRPr="007F3F85" w:rsidRDefault="00630A0C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F3F85">
              <w:rPr>
                <w:sz w:val="24"/>
                <w:szCs w:val="24"/>
              </w:rPr>
              <w:t xml:space="preserve">BBC Bitesize </w:t>
            </w:r>
            <w:r w:rsidR="007F3F85" w:rsidRPr="007F3F85">
              <w:rPr>
                <w:sz w:val="24"/>
                <w:szCs w:val="24"/>
              </w:rPr>
              <w:t xml:space="preserve">explore the reasons why teens take </w:t>
            </w:r>
            <w:proofErr w:type="gramStart"/>
            <w:r w:rsidR="007F3F85" w:rsidRPr="007F3F85">
              <w:rPr>
                <w:sz w:val="24"/>
                <w:szCs w:val="24"/>
              </w:rPr>
              <w:t>risks</w:t>
            </w:r>
            <w:proofErr w:type="gramEnd"/>
            <w:r w:rsidR="007F3F85" w:rsidRPr="007F3F85">
              <w:rPr>
                <w:sz w:val="24"/>
                <w:szCs w:val="24"/>
              </w:rPr>
              <w:t xml:space="preserve"> </w:t>
            </w:r>
          </w:p>
          <w:p w14:paraId="6C8585C1" w14:textId="668B342E" w:rsidR="0065545E" w:rsidRPr="00B44515" w:rsidRDefault="0065545E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3225FB" w:rsidRPr="00CF152C" w14:paraId="3D32306E" w14:textId="77777777" w:rsidTr="0083176C">
        <w:tc>
          <w:tcPr>
            <w:tcW w:w="10348" w:type="dxa"/>
          </w:tcPr>
          <w:p w14:paraId="4CACCA67" w14:textId="77777777" w:rsidR="003225FB" w:rsidRDefault="00195AFE" w:rsidP="007F3F85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hyperlink r:id="rId24" w:history="1">
              <w:r w:rsidR="00815C0B" w:rsidRPr="00815C0B">
                <w:rPr>
                  <w:rStyle w:val="Hyperlink"/>
                  <w:sz w:val="24"/>
                  <w:szCs w:val="24"/>
                </w:rPr>
                <w:t>Risky Decisions -- They Can Be a Good Thing for Teens to Make</w:t>
              </w:r>
            </w:hyperlink>
          </w:p>
          <w:p w14:paraId="08CEF1B7" w14:textId="77777777" w:rsidR="00815C0B" w:rsidRDefault="00B1569A" w:rsidP="00815C0B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Decision Education Foundation describe risk </w:t>
            </w:r>
            <w:proofErr w:type="gramStart"/>
            <w:r>
              <w:rPr>
                <w:sz w:val="24"/>
                <w:szCs w:val="24"/>
              </w:rPr>
              <w:t>taking</w:t>
            </w:r>
            <w:proofErr w:type="gramEnd"/>
          </w:p>
          <w:p w14:paraId="004048B6" w14:textId="47DE7825" w:rsidR="00DF0834" w:rsidRPr="007F3F85" w:rsidRDefault="00DF0834" w:rsidP="00815C0B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2102C0" w:rsidRPr="00CF152C" w14:paraId="7844FB8E" w14:textId="77777777" w:rsidTr="0083176C">
        <w:tc>
          <w:tcPr>
            <w:tcW w:w="10348" w:type="dxa"/>
          </w:tcPr>
          <w:p w14:paraId="2F4B5903" w14:textId="77777777" w:rsidR="002102C0" w:rsidRDefault="00195AFE" w:rsidP="007F3F85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hyperlink r:id="rId25" w:history="1">
              <w:r w:rsidR="002102C0" w:rsidRPr="002102C0">
                <w:rPr>
                  <w:rStyle w:val="Hyperlink"/>
                  <w:sz w:val="24"/>
                  <w:szCs w:val="24"/>
                </w:rPr>
                <w:t xml:space="preserve">Decision-Making Strategies </w:t>
              </w:r>
            </w:hyperlink>
          </w:p>
          <w:p w14:paraId="7184651E" w14:textId="77777777" w:rsidR="002102C0" w:rsidRDefault="00E6119E" w:rsidP="002102C0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 free offer strategies to support decision </w:t>
            </w:r>
            <w:proofErr w:type="gramStart"/>
            <w:r>
              <w:rPr>
                <w:sz w:val="24"/>
                <w:szCs w:val="24"/>
              </w:rPr>
              <w:t>making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14:paraId="4C3DC1EA" w14:textId="3AAEE5C2" w:rsidR="00DF0834" w:rsidRPr="00815C0B" w:rsidRDefault="00DF0834" w:rsidP="002102C0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E6119E" w:rsidRPr="00CF152C" w14:paraId="46C0B10E" w14:textId="77777777" w:rsidTr="0083176C">
        <w:tc>
          <w:tcPr>
            <w:tcW w:w="10348" w:type="dxa"/>
          </w:tcPr>
          <w:p w14:paraId="4153CBDD" w14:textId="77777777" w:rsidR="00E6119E" w:rsidRPr="00E6119E" w:rsidRDefault="00E6119E" w:rsidP="00E6119E">
            <w:pPr>
              <w:rPr>
                <w:sz w:val="24"/>
                <w:szCs w:val="24"/>
              </w:rPr>
            </w:pPr>
          </w:p>
        </w:tc>
      </w:tr>
      <w:tr w:rsidR="00E6119E" w:rsidRPr="00CF152C" w14:paraId="5C7C39EC" w14:textId="77777777" w:rsidTr="0083176C">
        <w:tc>
          <w:tcPr>
            <w:tcW w:w="10348" w:type="dxa"/>
          </w:tcPr>
          <w:p w14:paraId="0E59F215" w14:textId="77777777" w:rsidR="00E6119E" w:rsidRDefault="00195AFE" w:rsidP="00E6119E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hyperlink r:id="rId26" w:history="1">
              <w:r w:rsidR="00F03FC7" w:rsidRPr="00F03FC7">
                <w:rPr>
                  <w:rStyle w:val="Hyperlink"/>
                  <w:sz w:val="24"/>
                  <w:szCs w:val="24"/>
                </w:rPr>
                <w:t xml:space="preserve">Adolescent risk-takers: The power of peers </w:t>
              </w:r>
            </w:hyperlink>
          </w:p>
          <w:p w14:paraId="104C5C43" w14:textId="7E7CA15D" w:rsidR="00F03FC7" w:rsidRPr="00E6119E" w:rsidRDefault="00246CC5" w:rsidP="00F03FC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Nature video explores increased risk taking when teens are with their peers </w:t>
            </w:r>
          </w:p>
        </w:tc>
      </w:tr>
    </w:tbl>
    <w:p w14:paraId="537BD203" w14:textId="77777777" w:rsidR="00195AFE" w:rsidRDefault="00195AFE" w:rsidP="00195AFE">
      <w:pPr>
        <w:spacing w:after="0"/>
        <w:rPr>
          <w:rFonts w:cstheme="minorHAnsi"/>
          <w:b/>
          <w:bCs/>
          <w:sz w:val="28"/>
          <w:szCs w:val="28"/>
        </w:rPr>
      </w:pPr>
    </w:p>
    <w:p w14:paraId="471F6CD2" w14:textId="6EDA9B11" w:rsidR="008A0A0B" w:rsidRPr="00CF152C" w:rsidRDefault="00865F18" w:rsidP="008A0A0B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79943F8" wp14:editId="6F09CCB0">
            <wp:simplePos x="0" y="0"/>
            <wp:positionH relativeFrom="column">
              <wp:posOffset>4394835</wp:posOffset>
            </wp:positionH>
            <wp:positionV relativeFrom="paragraph">
              <wp:posOffset>803275</wp:posOffset>
            </wp:positionV>
            <wp:extent cx="2226611" cy="2355215"/>
            <wp:effectExtent l="0" t="0" r="2540" b="698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3" b="11829"/>
                    <a:stretch/>
                  </pic:blipFill>
                  <pic:spPr bwMode="auto">
                    <a:xfrm>
                      <a:off x="0" y="0"/>
                      <a:ext cx="2226611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0B" w:rsidRPr="00CF152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8A0A0B" w:rsidRPr="00CF152C" w14:paraId="712E922F" w14:textId="77777777" w:rsidTr="000D0DD2">
        <w:trPr>
          <w:trHeight w:val="952"/>
        </w:trPr>
        <w:tc>
          <w:tcPr>
            <w:tcW w:w="9990" w:type="dxa"/>
          </w:tcPr>
          <w:p w14:paraId="068077C0" w14:textId="069B12B1" w:rsidR="008A0A0B" w:rsidRPr="00811DF3" w:rsidRDefault="00195AFE" w:rsidP="002756F3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bCs/>
                <w:sz w:val="32"/>
                <w:szCs w:val="32"/>
              </w:rPr>
            </w:pPr>
            <w:hyperlink r:id="rId28" w:history="1">
              <w:r w:rsidR="002756F3" w:rsidRPr="00811DF3">
                <w:rPr>
                  <w:rStyle w:val="Hyperlink"/>
                  <w:sz w:val="24"/>
                  <w:szCs w:val="24"/>
                </w:rPr>
                <w:t xml:space="preserve">Drugs and Alcohol | Support </w:t>
              </w:r>
              <w:proofErr w:type="gramStart"/>
              <w:r w:rsidR="002756F3" w:rsidRPr="00811DF3">
                <w:rPr>
                  <w:rStyle w:val="Hyperlink"/>
                  <w:sz w:val="24"/>
                  <w:szCs w:val="24"/>
                </w:rPr>
                <w:t>For</w:t>
              </w:r>
              <w:proofErr w:type="gramEnd"/>
              <w:r w:rsidR="002756F3" w:rsidRPr="00811DF3">
                <w:rPr>
                  <w:rStyle w:val="Hyperlink"/>
                  <w:sz w:val="24"/>
                  <w:szCs w:val="24"/>
                </w:rPr>
                <w:t xml:space="preserve"> Young People | </w:t>
              </w:r>
              <w:proofErr w:type="spellStart"/>
              <w:r w:rsidR="002756F3" w:rsidRPr="00811DF3">
                <w:rPr>
                  <w:rStyle w:val="Hyperlink"/>
                  <w:sz w:val="24"/>
                  <w:szCs w:val="24"/>
                </w:rPr>
                <w:t>YoungMinds</w:t>
              </w:r>
              <w:proofErr w:type="spellEnd"/>
            </w:hyperlink>
          </w:p>
          <w:p w14:paraId="4FCC7197" w14:textId="79ADCCC0" w:rsidR="002756F3" w:rsidRPr="00811DF3" w:rsidRDefault="00811DF3" w:rsidP="002756F3">
            <w:pPr>
              <w:pStyle w:val="ListParagraph"/>
              <w:ind w:left="360"/>
              <w:rPr>
                <w:rFonts w:cstheme="minorHAnsi"/>
                <w:sz w:val="28"/>
                <w:szCs w:val="28"/>
              </w:rPr>
            </w:pPr>
            <w:r w:rsidRPr="00811DF3">
              <w:rPr>
                <w:rFonts w:cstheme="minorHAnsi"/>
                <w:sz w:val="24"/>
                <w:szCs w:val="24"/>
              </w:rPr>
              <w:t xml:space="preserve">Young minds advice to young people who are risk taking by taking drugs and alcohol </w:t>
            </w:r>
          </w:p>
        </w:tc>
      </w:tr>
    </w:tbl>
    <w:p w14:paraId="70B54F6F" w14:textId="56CDC318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14:paraId="76B542A4" w14:textId="208BA9B7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14:paraId="506B70C3" w14:textId="4C2C5E2F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 risk</w:t>
      </w:r>
      <w:r w:rsidR="005D7F37">
        <w:rPr>
          <w:rFonts w:cstheme="minorHAnsi"/>
          <w:sz w:val="24"/>
          <w:szCs w:val="24"/>
        </w:rPr>
        <w:t>?</w:t>
      </w:r>
      <w:r w:rsidR="004A08B4" w:rsidRPr="004A08B4">
        <w:t xml:space="preserve"> </w:t>
      </w:r>
    </w:p>
    <w:p w14:paraId="44D1C97F" w14:textId="45349154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 healthy/responsible risk</w:t>
      </w:r>
      <w:r w:rsidR="005D7F37">
        <w:rPr>
          <w:rFonts w:cstheme="minorHAnsi"/>
          <w:sz w:val="24"/>
          <w:szCs w:val="24"/>
        </w:rPr>
        <w:t>?</w:t>
      </w:r>
    </w:p>
    <w:p w14:paraId="3F2BF31D" w14:textId="1CDCEBA4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you name three unsafe risks</w:t>
      </w:r>
      <w:r w:rsidR="005D7F37">
        <w:rPr>
          <w:rFonts w:cstheme="minorHAnsi"/>
          <w:sz w:val="24"/>
          <w:szCs w:val="24"/>
        </w:rPr>
        <w:t>?</w:t>
      </w:r>
    </w:p>
    <w:p w14:paraId="141A818B" w14:textId="008DE19C" w:rsidR="005D7F37" w:rsidRDefault="00627000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risks have you taken that have been beneficial to you</w:t>
      </w:r>
      <w:r w:rsidR="005D7F37">
        <w:rPr>
          <w:rFonts w:cstheme="minorHAnsi"/>
          <w:sz w:val="24"/>
          <w:szCs w:val="24"/>
        </w:rPr>
        <w:t>?</w:t>
      </w:r>
    </w:p>
    <w:p w14:paraId="57E87B73" w14:textId="6A4232AE" w:rsidR="005D7F37" w:rsidRPr="00CF152C" w:rsidRDefault="00627000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 three risks you would</w:t>
      </w:r>
      <w:r w:rsidR="00B71A71">
        <w:rPr>
          <w:rFonts w:cstheme="minorHAnsi"/>
          <w:sz w:val="24"/>
          <w:szCs w:val="24"/>
        </w:rPr>
        <w:t xml:space="preserve"> no</w:t>
      </w:r>
      <w:r>
        <w:rPr>
          <w:rFonts w:cstheme="minorHAnsi"/>
          <w:sz w:val="24"/>
          <w:szCs w:val="24"/>
        </w:rPr>
        <w:t xml:space="preserve">t </w:t>
      </w:r>
      <w:proofErr w:type="gramStart"/>
      <w:r>
        <w:rPr>
          <w:rFonts w:cstheme="minorHAnsi"/>
          <w:sz w:val="24"/>
          <w:szCs w:val="24"/>
        </w:rPr>
        <w:t>take</w:t>
      </w:r>
      <w:proofErr w:type="gramEnd"/>
    </w:p>
    <w:p w14:paraId="1C109223" w14:textId="7E702106" w:rsidR="008A0A0B" w:rsidRPr="00CF152C" w:rsidRDefault="008A0A0B" w:rsidP="008A0A0B">
      <w:pPr>
        <w:rPr>
          <w:rFonts w:cstheme="minorHAnsi"/>
          <w:sz w:val="28"/>
          <w:szCs w:val="28"/>
        </w:rPr>
      </w:pPr>
    </w:p>
    <w:p w14:paraId="42C305C8" w14:textId="0C362D8F" w:rsidR="008A0A0B" w:rsidRPr="00CF152C" w:rsidRDefault="008A0A0B" w:rsidP="710CE0FD">
      <w:pPr>
        <w:rPr>
          <w:b/>
          <w:bCs/>
          <w:sz w:val="28"/>
          <w:szCs w:val="28"/>
        </w:rPr>
      </w:pPr>
      <w:r w:rsidRPr="710CE0FD">
        <w:rPr>
          <w:b/>
          <w:bCs/>
          <w:sz w:val="28"/>
          <w:szCs w:val="28"/>
        </w:rPr>
        <w:t xml:space="preserve">Quiz   </w:t>
      </w:r>
    </w:p>
    <w:p w14:paraId="4EC1A4EB" w14:textId="1EA74335" w:rsidR="008A0A0B" w:rsidRPr="00CF152C" w:rsidRDefault="008A0A0B" w:rsidP="008A0A0B">
      <w:p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Once </w:t>
      </w:r>
      <w:r w:rsidR="00ED2BAD" w:rsidRPr="00CF152C">
        <w:rPr>
          <w:rFonts w:cstheme="minorHAnsi"/>
          <w:sz w:val="24"/>
          <w:szCs w:val="24"/>
        </w:rPr>
        <w:t>you have</w:t>
      </w:r>
      <w:r w:rsidRPr="00CF152C">
        <w:rPr>
          <w:rFonts w:cstheme="minorHAnsi"/>
          <w:sz w:val="24"/>
          <w:szCs w:val="24"/>
        </w:rPr>
        <w:t xml:space="preserve"> gone through this resource with a CYP try th</w:t>
      </w:r>
      <w:r w:rsidR="00B71A71">
        <w:rPr>
          <w:rFonts w:cstheme="minorHAnsi"/>
          <w:sz w:val="24"/>
          <w:szCs w:val="24"/>
        </w:rPr>
        <w:t>ese</w:t>
      </w:r>
      <w:r w:rsidRPr="00CF152C">
        <w:rPr>
          <w:rFonts w:cstheme="minorHAnsi"/>
          <w:sz w:val="24"/>
          <w:szCs w:val="24"/>
        </w:rPr>
        <w:t xml:space="preserve"> quiz questions with them:</w:t>
      </w:r>
    </w:p>
    <w:p w14:paraId="1D9276A6" w14:textId="7D0D8913" w:rsidR="005D7F37" w:rsidRPr="00CF152C" w:rsidRDefault="00627000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do </w:t>
      </w:r>
      <w:r w:rsidR="00ED401C">
        <w:rPr>
          <w:rFonts w:cstheme="minorHAnsi"/>
          <w:sz w:val="24"/>
          <w:szCs w:val="24"/>
        </w:rPr>
        <w:t>taking safe and responsible risks help you to develop</w:t>
      </w:r>
      <w:r w:rsidR="005D7F37">
        <w:rPr>
          <w:rFonts w:cstheme="minorHAnsi"/>
          <w:sz w:val="24"/>
          <w:szCs w:val="24"/>
        </w:rPr>
        <w:t xml:space="preserve">? </w:t>
      </w:r>
    </w:p>
    <w:p w14:paraId="16DE8843" w14:textId="5284E0F4" w:rsidR="005D7F37" w:rsidRPr="00CF152C" w:rsidRDefault="00ED401C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Why might you take a risk?</w:t>
      </w:r>
    </w:p>
    <w:p w14:paraId="721E3087" w14:textId="4EB6DB43" w:rsidR="005D7F37" w:rsidRPr="00CF152C" w:rsidRDefault="008436E8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C7DAE9C" wp14:editId="65FE70C0">
            <wp:simplePos x="0" y="0"/>
            <wp:positionH relativeFrom="margin">
              <wp:posOffset>4483100</wp:posOffset>
            </wp:positionH>
            <wp:positionV relativeFrom="paragraph">
              <wp:posOffset>7620</wp:posOffset>
            </wp:positionV>
            <wp:extent cx="1948815" cy="2181186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3"/>
                    <a:stretch/>
                  </pic:blipFill>
                  <pic:spPr bwMode="auto">
                    <a:xfrm>
                      <a:off x="0" y="0"/>
                      <a:ext cx="1948815" cy="21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37" w:rsidRPr="00CF152C">
        <w:rPr>
          <w:rFonts w:cstheme="minorHAnsi"/>
          <w:sz w:val="24"/>
          <w:szCs w:val="24"/>
        </w:rPr>
        <w:t>Wh</w:t>
      </w:r>
      <w:r w:rsidR="00ED401C">
        <w:rPr>
          <w:rFonts w:cstheme="minorHAnsi"/>
          <w:sz w:val="24"/>
          <w:szCs w:val="24"/>
        </w:rPr>
        <w:t>en would you not take a risk</w:t>
      </w:r>
      <w:r w:rsidR="005D7F37">
        <w:rPr>
          <w:rFonts w:cstheme="minorHAnsi"/>
          <w:sz w:val="24"/>
          <w:szCs w:val="24"/>
        </w:rPr>
        <w:t xml:space="preserve">?  </w:t>
      </w:r>
    </w:p>
    <w:p w14:paraId="0B38A21C" w14:textId="11CA0C24" w:rsidR="005D7F37" w:rsidRDefault="00CF32C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 three safe risks</w:t>
      </w:r>
    </w:p>
    <w:p w14:paraId="23D5C41D" w14:textId="3A05D7C1" w:rsidR="005D7F37" w:rsidRPr="00CF152C" w:rsidRDefault="00CF32C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 three unsafe risks</w:t>
      </w:r>
    </w:p>
    <w:p w14:paraId="47F4B935" w14:textId="4B7F9ACB" w:rsidR="00E21685" w:rsidRPr="00CF152C" w:rsidRDefault="00E21685" w:rsidP="00E21685">
      <w:pPr>
        <w:pStyle w:val="ListParagraph"/>
        <w:spacing w:after="0"/>
        <w:rPr>
          <w:rFonts w:cstheme="minorHAnsi"/>
          <w:sz w:val="24"/>
          <w:szCs w:val="24"/>
        </w:rPr>
      </w:pPr>
    </w:p>
    <w:p w14:paraId="208EBF6E" w14:textId="2DE54F19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14:paraId="1F52A88B" w14:textId="3BD2834D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</w:t>
      </w:r>
      <w:r w:rsidR="00B71A71">
        <w:rPr>
          <w:rFonts w:cstheme="minorHAnsi"/>
          <w:sz w:val="24"/>
          <w:szCs w:val="24"/>
        </w:rPr>
        <w:t xml:space="preserve"> access</w:t>
      </w:r>
      <w:r w:rsidRPr="00CF152C">
        <w:rPr>
          <w:rFonts w:cstheme="minorHAnsi"/>
          <w:sz w:val="24"/>
          <w:szCs w:val="24"/>
        </w:rPr>
        <w:t>:</w:t>
      </w:r>
    </w:p>
    <w:p w14:paraId="747FE645" w14:textId="77777777" w:rsidR="000C1BC1" w:rsidRPr="00B833EC" w:rsidRDefault="00195AFE" w:rsidP="000C1BC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0" w:history="1">
        <w:r w:rsidR="000C1BC1" w:rsidRPr="00B833E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69B1CB57" w14:textId="77777777" w:rsidR="000C1BC1" w:rsidRPr="00B86167" w:rsidRDefault="00195AFE" w:rsidP="000C1BC1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hyperlink r:id="rId31" w:history="1">
        <w:r w:rsidR="000C1BC1"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 w:rsidR="000C1BC1">
        <w:rPr>
          <w:rStyle w:val="Hyperlink"/>
          <w:rFonts w:cstheme="minorHAnsi"/>
          <w:sz w:val="24"/>
          <w:szCs w:val="24"/>
        </w:rPr>
        <w:t xml:space="preserve"> </w:t>
      </w:r>
      <w:r w:rsidR="000C1BC1" w:rsidRPr="00B8616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(Age 11-25)</w:t>
      </w:r>
    </w:p>
    <w:p w14:paraId="64D2C68F" w14:textId="77777777" w:rsidR="000C1BC1" w:rsidRPr="00B833EC" w:rsidRDefault="00195AFE" w:rsidP="000C1BC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2" w:anchor=":~:text=Togetherall%20is%20only%20for%20adults,is%20only%20available%20to%2018%2B." w:history="1">
        <w:proofErr w:type="spellStart"/>
        <w:r w:rsidR="000C1BC1" w:rsidRPr="007D5F86">
          <w:rPr>
            <w:rStyle w:val="Hyperlink"/>
            <w:rFonts w:cstheme="minorHAnsi"/>
            <w:sz w:val="24"/>
            <w:szCs w:val="24"/>
          </w:rPr>
          <w:t>Togetherall</w:t>
        </w:r>
        <w:proofErr w:type="spellEnd"/>
      </w:hyperlink>
      <w:r w:rsidR="000C1BC1">
        <w:rPr>
          <w:rFonts w:cstheme="minorHAnsi"/>
          <w:sz w:val="24"/>
          <w:szCs w:val="24"/>
        </w:rPr>
        <w:t xml:space="preserve"> (age 16+)</w:t>
      </w:r>
    </w:p>
    <w:p w14:paraId="051842C1" w14:textId="77777777" w:rsidR="000C1BC1" w:rsidRPr="00B833EC" w:rsidRDefault="00195AFE" w:rsidP="000C1BC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3" w:history="1">
        <w:r w:rsidR="000C1BC1" w:rsidRPr="00B833E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759FA0B7" w14:textId="77777777" w:rsidR="00E205E2" w:rsidRPr="00E205E2" w:rsidRDefault="00E205E2" w:rsidP="000C1BC1">
      <w:pPr>
        <w:pStyle w:val="ListParagraph"/>
        <w:numPr>
          <w:ilvl w:val="0"/>
          <w:numId w:val="10"/>
        </w:numPr>
        <w:rPr>
          <w:rStyle w:val="eop"/>
          <w:rFonts w:cstheme="minorHAnsi"/>
          <w:sz w:val="28"/>
          <w:szCs w:val="28"/>
        </w:rPr>
      </w:pPr>
      <w:hyperlink r:id="rId34" w:tgtFrame="_blank" w:history="1">
        <w:r w:rsidRPr="00E205E2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Childline</w:t>
        </w:r>
      </w:hyperlink>
      <w:r w:rsidRPr="00E205E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35" w:tgtFrame="_blank" w:history="1">
        <w:r w:rsidRPr="00E205E2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 xml:space="preserve">when contacting </w:t>
        </w:r>
        <w:r w:rsidRPr="00E205E2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ChildLine</w:t>
        </w:r>
        <w:r w:rsidRPr="00E205E2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 xml:space="preserve"> what to expect</w:t>
        </w:r>
      </w:hyperlink>
      <w:r w:rsidRPr="00E205E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   </w:t>
      </w:r>
      <w:r w:rsidRPr="00E205E2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4ED8798F" w14:textId="217737AD" w:rsidR="000C1BC1" w:rsidRPr="009422B7" w:rsidRDefault="00195AFE" w:rsidP="000C1BC1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6" w:history="1">
        <w:proofErr w:type="spellStart"/>
        <w:r w:rsidR="000C1BC1" w:rsidRPr="009422B7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0C1BC1" w:rsidRPr="009422B7">
          <w:rPr>
            <w:rStyle w:val="Hyperlink"/>
            <w:rFonts w:cstheme="minorHAnsi"/>
            <w:sz w:val="24"/>
            <w:szCs w:val="24"/>
          </w:rPr>
          <w:t xml:space="preserve"> 0800 068 41 41</w:t>
        </w:r>
      </w:hyperlink>
      <w:r w:rsidR="000C1BC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0C1BC1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confidential support and practical </w:t>
      </w:r>
      <w:proofErr w:type="gramStart"/>
      <w:r w:rsidR="000C1BC1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advice</w:t>
      </w:r>
      <w:proofErr w:type="gramEnd"/>
    </w:p>
    <w:p w14:paraId="61BC4B9F" w14:textId="77777777" w:rsidR="000C1BC1" w:rsidRPr="00CF152C" w:rsidRDefault="00195AFE" w:rsidP="000C1BC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7" w:history="1">
        <w:r w:rsidR="000C1BC1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0C1BC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="000C1BC1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14:paraId="0FAE0974" w14:textId="77777777" w:rsidR="000C1BC1" w:rsidRPr="00B833EC" w:rsidRDefault="00195AFE" w:rsidP="000C1BC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8" w:history="1">
        <w:r w:rsidR="000C1BC1" w:rsidRPr="00B833E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0C1BC1" w:rsidRPr="00B833EC">
        <w:rPr>
          <w:rFonts w:cstheme="minorHAnsi"/>
          <w:sz w:val="24"/>
          <w:szCs w:val="24"/>
        </w:rPr>
        <w:t xml:space="preserve"> and </w:t>
      </w:r>
      <w:hyperlink r:id="rId39" w:history="1">
        <w:r w:rsidR="000C1BC1" w:rsidRPr="00B833E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22AD4FD4" w14:textId="77777777" w:rsidR="000C1BC1" w:rsidRPr="00B833EC" w:rsidRDefault="00195AFE" w:rsidP="000C1BC1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0" w:history="1">
        <w:r w:rsidR="000C1BC1" w:rsidRPr="00B833E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6DDC43B1" w14:textId="77777777" w:rsidR="000C1BC1" w:rsidRPr="00B833EC" w:rsidRDefault="00195AFE" w:rsidP="000C1BC1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1" w:history="1">
        <w:r w:rsidR="000C1BC1" w:rsidRPr="00B833E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361DC8AD" w14:textId="77777777" w:rsidR="000C1BC1" w:rsidRPr="00DB1AB3" w:rsidRDefault="00195AFE" w:rsidP="000C1BC1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2" w:history="1">
        <w:r w:rsidR="000C1BC1" w:rsidRPr="00B833E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2FA85390" w14:textId="77777777" w:rsidR="000C1BC1" w:rsidRPr="00853C39" w:rsidRDefault="000C1BC1" w:rsidP="000C1BC1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679A966C" w14:textId="3F4AEC43" w:rsidR="000C1BC1" w:rsidRPr="00CF152C" w:rsidRDefault="000C1BC1" w:rsidP="000C1BC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Pr="00745A2F"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Pr="00745A2F">
        <w:rPr>
          <w:rStyle w:val="Hyperlink"/>
          <w:rFonts w:cstheme="minorHAnsi"/>
          <w:noProof/>
          <w:sz w:val="24"/>
          <w:szCs w:val="24"/>
          <w:u w:val="none"/>
        </w:rPr>
        <w:drawing>
          <wp:inline distT="0" distB="0" distL="0" distR="0" wp14:anchorId="1BEEF0D0" wp14:editId="389911D0">
            <wp:extent cx="762000" cy="749935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D386C" w14:textId="127129DB" w:rsidR="00562A17" w:rsidRDefault="00562A17" w:rsidP="008A0A0B">
      <w:pPr>
        <w:rPr>
          <w:rFonts w:cstheme="minorHAnsi"/>
          <w:sz w:val="28"/>
          <w:szCs w:val="28"/>
        </w:rPr>
      </w:pPr>
    </w:p>
    <w:p w14:paraId="596E4ED3" w14:textId="77F5F2A2" w:rsidR="00507218" w:rsidRPr="00CF152C" w:rsidRDefault="00CF32CA" w:rsidP="0050721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H</w:t>
      </w:r>
      <w:r w:rsidR="00507218" w:rsidRPr="00CF152C">
        <w:rPr>
          <w:rFonts w:cstheme="minorHAnsi"/>
          <w:b/>
          <w:bCs/>
          <w:sz w:val="28"/>
          <w:szCs w:val="28"/>
        </w:rPr>
        <w:t>ow to help a friend</w:t>
      </w:r>
    </w:p>
    <w:p w14:paraId="77D2CA84" w14:textId="62939755" w:rsidR="00507218" w:rsidRPr="00CF152C" w:rsidRDefault="0050721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</w:t>
      </w:r>
      <w:r w:rsidR="00055AC6">
        <w:rPr>
          <w:rFonts w:cstheme="minorHAnsi"/>
          <w:sz w:val="24"/>
          <w:szCs w:val="24"/>
        </w:rPr>
        <w:t xml:space="preserve">with a friend about </w:t>
      </w:r>
      <w:r w:rsidR="00CF32CA">
        <w:rPr>
          <w:rFonts w:cstheme="minorHAnsi"/>
          <w:sz w:val="24"/>
          <w:szCs w:val="24"/>
        </w:rPr>
        <w:t xml:space="preserve">taking risks (both safe, </w:t>
      </w:r>
      <w:r w:rsidR="00307B15">
        <w:rPr>
          <w:rFonts w:cstheme="minorHAnsi"/>
          <w:sz w:val="24"/>
          <w:szCs w:val="24"/>
        </w:rPr>
        <w:t>healthy,</w:t>
      </w:r>
      <w:r w:rsidR="00CF32CA">
        <w:rPr>
          <w:rFonts w:cstheme="minorHAnsi"/>
          <w:sz w:val="24"/>
          <w:szCs w:val="24"/>
        </w:rPr>
        <w:t xml:space="preserve"> and responsible risks as well as unsafe risks)</w:t>
      </w:r>
      <w:r w:rsidRPr="00CF152C">
        <w:rPr>
          <w:rFonts w:cstheme="minorHAnsi"/>
          <w:sz w:val="24"/>
          <w:szCs w:val="24"/>
        </w:rPr>
        <w:t xml:space="preserve">. </w:t>
      </w:r>
    </w:p>
    <w:p w14:paraId="6CB0304C" w14:textId="090DBE57" w:rsidR="00507218" w:rsidRPr="00CF152C" w:rsidRDefault="004F449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</w:t>
      </w:r>
      <w:r w:rsidR="003B1158">
        <w:rPr>
          <w:rFonts w:cstheme="minorHAnsi"/>
          <w:sz w:val="24"/>
          <w:szCs w:val="24"/>
        </w:rPr>
        <w:t xml:space="preserve">ggest a </w:t>
      </w:r>
      <w:r>
        <w:rPr>
          <w:rFonts w:cstheme="minorHAnsi"/>
          <w:sz w:val="24"/>
          <w:szCs w:val="24"/>
        </w:rPr>
        <w:t xml:space="preserve">friend 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eek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help from a trusted adult if they are going to take a risk </w:t>
      </w:r>
      <w:r w:rsidR="003B1158">
        <w:rPr>
          <w:rFonts w:cstheme="minorHAnsi"/>
          <w:sz w:val="24"/>
          <w:szCs w:val="24"/>
        </w:rPr>
        <w:t xml:space="preserve">that they need help with. </w:t>
      </w:r>
    </w:p>
    <w:p w14:paraId="3E39C7AC" w14:textId="64202C4C" w:rsidR="00507218" w:rsidRPr="00CF152C" w:rsidRDefault="003B115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Speak to a </w:t>
      </w:r>
      <w:r w:rsidR="008E55FA">
        <w:rPr>
          <w:rFonts w:cstheme="minorHAnsi"/>
          <w:sz w:val="24"/>
          <w:szCs w:val="24"/>
        </w:rPr>
        <w:t>trusted adult if you are concerned a friend is taking unsafe risks</w:t>
      </w:r>
      <w:r w:rsidR="008340A6">
        <w:rPr>
          <w:rFonts w:cstheme="minorHAnsi"/>
          <w:sz w:val="24"/>
          <w:szCs w:val="24"/>
        </w:rPr>
        <w:t xml:space="preserve">. </w:t>
      </w:r>
      <w:r w:rsidR="006E489C">
        <w:rPr>
          <w:rFonts w:cstheme="minorHAnsi"/>
          <w:sz w:val="24"/>
          <w:szCs w:val="24"/>
        </w:rPr>
        <w:t xml:space="preserve"> </w:t>
      </w:r>
    </w:p>
    <w:p w14:paraId="58959B61" w14:textId="0543215A" w:rsidR="00507218" w:rsidRPr="00CF152C" w:rsidRDefault="00507218" w:rsidP="008A0A0B">
      <w:pPr>
        <w:rPr>
          <w:rFonts w:cstheme="minorHAnsi"/>
          <w:b/>
          <w:bCs/>
          <w:sz w:val="28"/>
          <w:szCs w:val="28"/>
        </w:rPr>
      </w:pPr>
    </w:p>
    <w:p w14:paraId="48CC111E" w14:textId="28C5971B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The adult box</w:t>
      </w:r>
      <w:r w:rsidRPr="00CF152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A0A0B" w:rsidRPr="00CF152C" w14:paraId="34CE956C" w14:textId="77777777" w:rsidTr="007F1A00">
        <w:trPr>
          <w:trHeight w:val="875"/>
        </w:trPr>
        <w:tc>
          <w:tcPr>
            <w:tcW w:w="9486" w:type="dxa"/>
          </w:tcPr>
          <w:p w14:paraId="3DF20012" w14:textId="77777777" w:rsidR="00467D66" w:rsidRDefault="00195AFE" w:rsidP="00804E85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4" w:history="1">
              <w:r w:rsidR="00467D66" w:rsidRPr="00467D66">
                <w:rPr>
                  <w:rStyle w:val="Hyperlink"/>
                  <w:sz w:val="24"/>
                  <w:szCs w:val="24"/>
                </w:rPr>
                <w:t>Risk-Taking Behaviour in T</w:t>
              </w:r>
              <w:r w:rsidR="00467D66" w:rsidRPr="00467D66">
                <w:rPr>
                  <w:rStyle w:val="Hyperlink"/>
                  <w:sz w:val="24"/>
                  <w:szCs w:val="24"/>
                </w:rPr>
                <w:t>e</w:t>
              </w:r>
              <w:r w:rsidR="00467D66" w:rsidRPr="00467D66">
                <w:rPr>
                  <w:rStyle w:val="Hyperlink"/>
                  <w:sz w:val="24"/>
                  <w:szCs w:val="24"/>
                </w:rPr>
                <w:t xml:space="preserve">enagers </w:t>
              </w:r>
            </w:hyperlink>
          </w:p>
          <w:p w14:paraId="01ABBF17" w14:textId="535C53F2" w:rsidR="003761CF" w:rsidRPr="00D51AB9" w:rsidRDefault="00467D66" w:rsidP="00B224F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 1</w:t>
            </w:r>
            <w:r w:rsidRPr="00467D6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provides parents with information </w:t>
            </w:r>
            <w:r w:rsidR="00804E85">
              <w:rPr>
                <w:sz w:val="24"/>
                <w:szCs w:val="24"/>
              </w:rPr>
              <w:t xml:space="preserve">on tackling </w:t>
            </w:r>
            <w:r w:rsidR="00C074DE">
              <w:rPr>
                <w:sz w:val="24"/>
                <w:szCs w:val="24"/>
              </w:rPr>
              <w:t>risk-taking</w:t>
            </w:r>
            <w:r w:rsidR="00804E85">
              <w:rPr>
                <w:sz w:val="24"/>
                <w:szCs w:val="24"/>
              </w:rPr>
              <w:t xml:space="preserve"> behaviours</w:t>
            </w:r>
          </w:p>
        </w:tc>
      </w:tr>
      <w:tr w:rsidR="00B224F0" w:rsidRPr="00CF152C" w14:paraId="32C16650" w14:textId="77777777" w:rsidTr="007F1A00">
        <w:trPr>
          <w:trHeight w:val="875"/>
        </w:trPr>
        <w:tc>
          <w:tcPr>
            <w:tcW w:w="9486" w:type="dxa"/>
          </w:tcPr>
          <w:p w14:paraId="0770662E" w14:textId="77777777" w:rsidR="00993EED" w:rsidRPr="008E1A6A" w:rsidRDefault="00195AFE" w:rsidP="00C801DB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5" w:history="1">
              <w:r w:rsidR="00C801DB" w:rsidRPr="008E1A6A">
                <w:rPr>
                  <w:rStyle w:val="Hyperlink"/>
                  <w:sz w:val="24"/>
                  <w:szCs w:val="24"/>
                </w:rPr>
                <w:t>Why Risk-Taking is Essential for Child Development</w:t>
              </w:r>
            </w:hyperlink>
          </w:p>
          <w:p w14:paraId="00C222E5" w14:textId="3D7B5218" w:rsidR="00C801DB" w:rsidRDefault="00C801DB" w:rsidP="00C801DB">
            <w:pPr>
              <w:pStyle w:val="ListParagraph"/>
              <w:ind w:left="360"/>
            </w:pPr>
            <w:r w:rsidRPr="008E1A6A">
              <w:rPr>
                <w:sz w:val="24"/>
                <w:szCs w:val="24"/>
              </w:rPr>
              <w:t xml:space="preserve">Advanced Psychology Services article </w:t>
            </w:r>
            <w:r w:rsidR="008E1A6A" w:rsidRPr="008E1A6A">
              <w:rPr>
                <w:sz w:val="24"/>
                <w:szCs w:val="24"/>
              </w:rPr>
              <w:t>looking at why risk taking is essential for child development</w:t>
            </w:r>
            <w:r w:rsidRPr="008E1A6A">
              <w:rPr>
                <w:sz w:val="24"/>
                <w:szCs w:val="24"/>
              </w:rPr>
              <w:t xml:space="preserve"> </w:t>
            </w:r>
          </w:p>
        </w:tc>
      </w:tr>
      <w:tr w:rsidR="0022530F" w:rsidRPr="00CF152C" w14:paraId="207D4167" w14:textId="77777777" w:rsidTr="007F1A00">
        <w:trPr>
          <w:trHeight w:val="875"/>
        </w:trPr>
        <w:tc>
          <w:tcPr>
            <w:tcW w:w="9486" w:type="dxa"/>
          </w:tcPr>
          <w:p w14:paraId="51C48906" w14:textId="77777777" w:rsidR="0022530F" w:rsidRDefault="0022530F" w:rsidP="0022530F">
            <w:pPr>
              <w:pStyle w:val="ListParagraph"/>
              <w:ind w:left="360"/>
            </w:pPr>
          </w:p>
          <w:p w14:paraId="69994EEB" w14:textId="4FEB3398" w:rsidR="003D6F1F" w:rsidRPr="0081058D" w:rsidRDefault="00195AFE" w:rsidP="003D6F1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6" w:history="1">
              <w:r w:rsidR="003D6F1F" w:rsidRPr="0081058D">
                <w:rPr>
                  <w:rStyle w:val="Hyperlink"/>
                  <w:sz w:val="24"/>
                  <w:szCs w:val="24"/>
                </w:rPr>
                <w:t xml:space="preserve">Challenging Behaviour | Parents' Guide </w:t>
              </w:r>
              <w:r w:rsidR="00C074DE" w:rsidRPr="0081058D">
                <w:rPr>
                  <w:rStyle w:val="Hyperlink"/>
                  <w:sz w:val="24"/>
                  <w:szCs w:val="24"/>
                </w:rPr>
                <w:t>to</w:t>
              </w:r>
              <w:r w:rsidR="003D6F1F" w:rsidRPr="0081058D">
                <w:rPr>
                  <w:rStyle w:val="Hyperlink"/>
                  <w:sz w:val="24"/>
                  <w:szCs w:val="24"/>
                </w:rPr>
                <w:t xml:space="preserve"> Support </w:t>
              </w:r>
            </w:hyperlink>
          </w:p>
          <w:p w14:paraId="3B680464" w14:textId="77DA4727" w:rsidR="00127639" w:rsidRDefault="00127639" w:rsidP="00127639">
            <w:pPr>
              <w:pStyle w:val="ListParagraph"/>
              <w:ind w:left="360"/>
            </w:pPr>
            <w:r w:rsidRPr="0081058D">
              <w:rPr>
                <w:sz w:val="24"/>
                <w:szCs w:val="24"/>
              </w:rPr>
              <w:t xml:space="preserve">Young minds advice for parents in managing </w:t>
            </w:r>
            <w:r w:rsidR="0081058D" w:rsidRPr="0081058D">
              <w:rPr>
                <w:sz w:val="24"/>
                <w:szCs w:val="24"/>
              </w:rPr>
              <w:t>your child’s challenging behaviour</w:t>
            </w:r>
          </w:p>
        </w:tc>
      </w:tr>
      <w:tr w:rsidR="00CA0197" w:rsidRPr="00CF152C" w14:paraId="357512D1" w14:textId="77777777" w:rsidTr="007F1A00">
        <w:trPr>
          <w:trHeight w:val="875"/>
        </w:trPr>
        <w:tc>
          <w:tcPr>
            <w:tcW w:w="9486" w:type="dxa"/>
          </w:tcPr>
          <w:p w14:paraId="33C609C7" w14:textId="77777777" w:rsidR="006F03A6" w:rsidRDefault="006F03A6" w:rsidP="00C714A1">
            <w:pPr>
              <w:pStyle w:val="ListParagraph"/>
              <w:ind w:left="360"/>
              <w:rPr>
                <w:sz w:val="24"/>
                <w:szCs w:val="24"/>
              </w:rPr>
            </w:pPr>
          </w:p>
          <w:p w14:paraId="43AE66BC" w14:textId="77777777" w:rsidR="0081058D" w:rsidRDefault="00195AFE" w:rsidP="0081058D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7" w:history="1">
              <w:r w:rsidR="00C26E17" w:rsidRPr="00C26E17">
                <w:rPr>
                  <w:rStyle w:val="Hyperlink"/>
                  <w:sz w:val="24"/>
                  <w:szCs w:val="24"/>
                </w:rPr>
                <w:t>Why Are Teen Brains Designed for Risk-taking?</w:t>
              </w:r>
            </w:hyperlink>
          </w:p>
          <w:p w14:paraId="4A6C3D36" w14:textId="7221E033" w:rsidR="00C26E17" w:rsidRPr="00CA0197" w:rsidRDefault="00C26E17" w:rsidP="00C26E1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Psychology today article on why teens brains designed to take risks</w:t>
            </w:r>
          </w:p>
        </w:tc>
      </w:tr>
    </w:tbl>
    <w:p w14:paraId="66DBB7FA" w14:textId="39C1FCB0" w:rsidR="008A0A0B" w:rsidRPr="00CF152C" w:rsidRDefault="00CB6458" w:rsidP="00F457E8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E5A8D43" wp14:editId="6D38567B">
            <wp:simplePos x="0" y="0"/>
            <wp:positionH relativeFrom="column">
              <wp:posOffset>3482340</wp:posOffset>
            </wp:positionH>
            <wp:positionV relativeFrom="paragraph">
              <wp:posOffset>1536700</wp:posOffset>
            </wp:positionV>
            <wp:extent cx="2991241" cy="1631950"/>
            <wp:effectExtent l="0" t="0" r="0" b="635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1"/>
                    <a:stretch/>
                  </pic:blipFill>
                  <pic:spPr bwMode="auto">
                    <a:xfrm>
                      <a:off x="0" y="0"/>
                      <a:ext cx="2991241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797FDF4" wp14:editId="255A99A2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2800350" cy="2353310"/>
            <wp:effectExtent l="0" t="0" r="0" b="889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r="17975"/>
                    <a:stretch/>
                  </pic:blipFill>
                  <pic:spPr bwMode="auto">
                    <a:xfrm>
                      <a:off x="0" y="0"/>
                      <a:ext cx="280035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7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8D303" wp14:editId="02103C2F">
                <wp:simplePos x="0" y="0"/>
                <wp:positionH relativeFrom="margin">
                  <wp:align>right</wp:align>
                </wp:positionH>
                <wp:positionV relativeFrom="paragraph">
                  <wp:posOffset>3593465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C67D7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8DCF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4EFF3" w14:textId="77777777" w:rsidR="00DC6669" w:rsidRDefault="00DC6669" w:rsidP="00DC6669">
                            <w:pPr>
                              <w:jc w:val="center"/>
                            </w:pPr>
                          </w:p>
                          <w:p w14:paraId="41F62E7F" w14:textId="77777777" w:rsidR="00DC6669" w:rsidRDefault="00DC6669" w:rsidP="00DC6669"/>
                          <w:p w14:paraId="1C628ED6" w14:textId="77777777" w:rsidR="00DC6669" w:rsidRDefault="00DC6669" w:rsidP="00DC6669"/>
                          <w:p w14:paraId="0C0E7346" w14:textId="77777777" w:rsidR="00DC6669" w:rsidRDefault="00DC6669" w:rsidP="00DC6669"/>
                          <w:p w14:paraId="2168FB81" w14:textId="77777777" w:rsidR="00DC6669" w:rsidRDefault="00DC6669" w:rsidP="00DC6669"/>
                          <w:p w14:paraId="53854ABF" w14:textId="77777777" w:rsidR="00DC6669" w:rsidRDefault="00DC6669" w:rsidP="00DC6669"/>
                          <w:p w14:paraId="3B9154C8" w14:textId="77777777" w:rsidR="00DC6669" w:rsidRDefault="00DC6669" w:rsidP="00DC6669"/>
                          <w:p w14:paraId="516E5CDD" w14:textId="77777777" w:rsidR="00DC6669" w:rsidRDefault="00DC6669" w:rsidP="00DC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D303" id="Text Box 12" o:spid="_x0000_s1027" type="#_x0000_t202" alt="&quot;&quot;" style="position:absolute;margin-left:483.95pt;margin-top:282.95pt;width:535.15pt;height:2in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" fillcolor="window" stroked="f" strokeweight=".5pt">
                <v:textbox>
                  <w:txbxContent>
                    <w:p w14:paraId="562C67D7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8DCF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4EFF3" w14:textId="77777777" w:rsidR="00DC6669" w:rsidRDefault="00DC6669" w:rsidP="00DC6669">
                      <w:pPr>
                        <w:jc w:val="center"/>
                      </w:pPr>
                    </w:p>
                    <w:p w14:paraId="41F62E7F" w14:textId="77777777" w:rsidR="00DC6669" w:rsidRDefault="00DC6669" w:rsidP="00DC6669"/>
                    <w:p w14:paraId="1C628ED6" w14:textId="77777777" w:rsidR="00DC6669" w:rsidRDefault="00DC6669" w:rsidP="00DC6669"/>
                    <w:p w14:paraId="0C0E7346" w14:textId="77777777" w:rsidR="00DC6669" w:rsidRDefault="00DC6669" w:rsidP="00DC6669"/>
                    <w:p w14:paraId="2168FB81" w14:textId="77777777" w:rsidR="00DC6669" w:rsidRDefault="00DC6669" w:rsidP="00DC6669"/>
                    <w:p w14:paraId="53854ABF" w14:textId="77777777" w:rsidR="00DC6669" w:rsidRDefault="00DC6669" w:rsidP="00DC6669"/>
                    <w:p w14:paraId="3B9154C8" w14:textId="77777777" w:rsidR="00DC6669" w:rsidRDefault="00DC6669" w:rsidP="00DC6669"/>
                    <w:p w14:paraId="516E5CDD" w14:textId="77777777" w:rsidR="00DC6669" w:rsidRDefault="00DC6669" w:rsidP="00DC6669"/>
                  </w:txbxContent>
                </v:textbox>
                <w10:wrap anchorx="margin"/>
              </v:shape>
            </w:pict>
          </mc:Fallback>
        </mc:AlternateContent>
      </w:r>
    </w:p>
    <w:sectPr w:rsidR="008A0A0B" w:rsidRPr="00CF152C" w:rsidSect="00C50A47">
      <w:head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BF905" w14:textId="77777777" w:rsidR="006454D0" w:rsidRDefault="006454D0" w:rsidP="008E76D7">
      <w:pPr>
        <w:spacing w:after="0" w:line="240" w:lineRule="auto"/>
      </w:pPr>
      <w:r>
        <w:separator/>
      </w:r>
    </w:p>
  </w:endnote>
  <w:endnote w:type="continuationSeparator" w:id="0">
    <w:p w14:paraId="397B4B98" w14:textId="77777777" w:rsidR="006454D0" w:rsidRDefault="006454D0" w:rsidP="008E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BA807" w14:textId="77777777" w:rsidR="006454D0" w:rsidRDefault="006454D0" w:rsidP="008E76D7">
      <w:pPr>
        <w:spacing w:after="0" w:line="240" w:lineRule="auto"/>
      </w:pPr>
      <w:r>
        <w:separator/>
      </w:r>
    </w:p>
  </w:footnote>
  <w:footnote w:type="continuationSeparator" w:id="0">
    <w:p w14:paraId="57881153" w14:textId="77777777" w:rsidR="006454D0" w:rsidRDefault="006454D0" w:rsidP="008E7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039" w14:textId="2289C16B" w:rsidR="00862A01" w:rsidRDefault="00862A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F0823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730472"/>
    <w:multiLevelType w:val="hybridMultilevel"/>
    <w:tmpl w:val="DE26FFD6"/>
    <w:lvl w:ilvl="0" w:tplc="55D2B70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967"/>
    <w:multiLevelType w:val="hybridMultilevel"/>
    <w:tmpl w:val="D1787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8A2C00"/>
    <w:multiLevelType w:val="hybridMultilevel"/>
    <w:tmpl w:val="FFF2B26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206E0"/>
    <w:multiLevelType w:val="hybridMultilevel"/>
    <w:tmpl w:val="D728C37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F232EF"/>
    <w:multiLevelType w:val="hybridMultilevel"/>
    <w:tmpl w:val="8F58A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28461C"/>
    <w:multiLevelType w:val="hybridMultilevel"/>
    <w:tmpl w:val="416081F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A52E7"/>
    <w:multiLevelType w:val="hybridMultilevel"/>
    <w:tmpl w:val="67E8863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440DB"/>
    <w:multiLevelType w:val="hybridMultilevel"/>
    <w:tmpl w:val="F31E720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689428">
    <w:abstractNumId w:val="9"/>
  </w:num>
  <w:num w:numId="2" w16cid:durableId="1418136617">
    <w:abstractNumId w:val="4"/>
  </w:num>
  <w:num w:numId="3" w16cid:durableId="583950644">
    <w:abstractNumId w:val="20"/>
  </w:num>
  <w:num w:numId="4" w16cid:durableId="1497379457">
    <w:abstractNumId w:val="2"/>
  </w:num>
  <w:num w:numId="5" w16cid:durableId="1178808207">
    <w:abstractNumId w:val="11"/>
  </w:num>
  <w:num w:numId="6" w16cid:durableId="1030035937">
    <w:abstractNumId w:val="7"/>
  </w:num>
  <w:num w:numId="7" w16cid:durableId="1920286111">
    <w:abstractNumId w:val="0"/>
  </w:num>
  <w:num w:numId="8" w16cid:durableId="1047535253">
    <w:abstractNumId w:val="6"/>
  </w:num>
  <w:num w:numId="9" w16cid:durableId="1811089592">
    <w:abstractNumId w:val="17"/>
  </w:num>
  <w:num w:numId="10" w16cid:durableId="945772642">
    <w:abstractNumId w:val="8"/>
  </w:num>
  <w:num w:numId="11" w16cid:durableId="27219339">
    <w:abstractNumId w:val="13"/>
  </w:num>
  <w:num w:numId="12" w16cid:durableId="92287878">
    <w:abstractNumId w:val="1"/>
  </w:num>
  <w:num w:numId="13" w16cid:durableId="986201243">
    <w:abstractNumId w:val="16"/>
  </w:num>
  <w:num w:numId="14" w16cid:durableId="945312219">
    <w:abstractNumId w:val="3"/>
  </w:num>
  <w:num w:numId="15" w16cid:durableId="1302925782">
    <w:abstractNumId w:val="18"/>
  </w:num>
  <w:num w:numId="16" w16cid:durableId="1301225616">
    <w:abstractNumId w:val="15"/>
  </w:num>
  <w:num w:numId="17" w16cid:durableId="989210354">
    <w:abstractNumId w:val="14"/>
  </w:num>
  <w:num w:numId="18" w16cid:durableId="1938437005">
    <w:abstractNumId w:val="12"/>
  </w:num>
  <w:num w:numId="19" w16cid:durableId="1752502107">
    <w:abstractNumId w:val="10"/>
  </w:num>
  <w:num w:numId="20" w16cid:durableId="530459077">
    <w:abstractNumId w:val="5"/>
  </w:num>
  <w:num w:numId="21" w16cid:durableId="184647826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74A5"/>
    <w:rsid w:val="00015032"/>
    <w:rsid w:val="0001678D"/>
    <w:rsid w:val="000500C3"/>
    <w:rsid w:val="00054366"/>
    <w:rsid w:val="00055AC6"/>
    <w:rsid w:val="00055F1D"/>
    <w:rsid w:val="000579C9"/>
    <w:rsid w:val="00066ED3"/>
    <w:rsid w:val="000705A4"/>
    <w:rsid w:val="000904A6"/>
    <w:rsid w:val="000932C6"/>
    <w:rsid w:val="00096F51"/>
    <w:rsid w:val="000A1894"/>
    <w:rsid w:val="000C1BC1"/>
    <w:rsid w:val="000C22F4"/>
    <w:rsid w:val="000C2757"/>
    <w:rsid w:val="000C56E1"/>
    <w:rsid w:val="000D0DD2"/>
    <w:rsid w:val="000E362E"/>
    <w:rsid w:val="000F0367"/>
    <w:rsid w:val="000F0A14"/>
    <w:rsid w:val="001034E4"/>
    <w:rsid w:val="0012090F"/>
    <w:rsid w:val="0012215D"/>
    <w:rsid w:val="00124C92"/>
    <w:rsid w:val="00127639"/>
    <w:rsid w:val="00134C06"/>
    <w:rsid w:val="0013727A"/>
    <w:rsid w:val="00137351"/>
    <w:rsid w:val="0014344F"/>
    <w:rsid w:val="00147A18"/>
    <w:rsid w:val="001532F4"/>
    <w:rsid w:val="0015389D"/>
    <w:rsid w:val="00155661"/>
    <w:rsid w:val="00163BB1"/>
    <w:rsid w:val="00173230"/>
    <w:rsid w:val="00176601"/>
    <w:rsid w:val="0018419D"/>
    <w:rsid w:val="00187E39"/>
    <w:rsid w:val="00195072"/>
    <w:rsid w:val="00195AFE"/>
    <w:rsid w:val="00197044"/>
    <w:rsid w:val="001B3E7F"/>
    <w:rsid w:val="001C596B"/>
    <w:rsid w:val="001C72FB"/>
    <w:rsid w:val="001D7147"/>
    <w:rsid w:val="001E0501"/>
    <w:rsid w:val="001F4F37"/>
    <w:rsid w:val="001F55A0"/>
    <w:rsid w:val="001F68A2"/>
    <w:rsid w:val="002062F4"/>
    <w:rsid w:val="002102C0"/>
    <w:rsid w:val="00221475"/>
    <w:rsid w:val="00222032"/>
    <w:rsid w:val="00222D4D"/>
    <w:rsid w:val="0022399A"/>
    <w:rsid w:val="00225218"/>
    <w:rsid w:val="0022530F"/>
    <w:rsid w:val="00231031"/>
    <w:rsid w:val="002310DE"/>
    <w:rsid w:val="00235ADA"/>
    <w:rsid w:val="0024363B"/>
    <w:rsid w:val="0024391B"/>
    <w:rsid w:val="00244232"/>
    <w:rsid w:val="002443B0"/>
    <w:rsid w:val="00245F3D"/>
    <w:rsid w:val="00246CC5"/>
    <w:rsid w:val="0026185C"/>
    <w:rsid w:val="0026461F"/>
    <w:rsid w:val="00264F4F"/>
    <w:rsid w:val="00267875"/>
    <w:rsid w:val="0027372E"/>
    <w:rsid w:val="002756F3"/>
    <w:rsid w:val="00275821"/>
    <w:rsid w:val="00276F80"/>
    <w:rsid w:val="0028166E"/>
    <w:rsid w:val="002B1789"/>
    <w:rsid w:val="002B346F"/>
    <w:rsid w:val="002B3517"/>
    <w:rsid w:val="002C0D7F"/>
    <w:rsid w:val="002C35F7"/>
    <w:rsid w:val="00307B15"/>
    <w:rsid w:val="00316D04"/>
    <w:rsid w:val="003225FB"/>
    <w:rsid w:val="0032490E"/>
    <w:rsid w:val="003249A1"/>
    <w:rsid w:val="00324AC1"/>
    <w:rsid w:val="0033086E"/>
    <w:rsid w:val="0033546A"/>
    <w:rsid w:val="00337B5D"/>
    <w:rsid w:val="003448EB"/>
    <w:rsid w:val="00346EB0"/>
    <w:rsid w:val="003555B8"/>
    <w:rsid w:val="00364B9D"/>
    <w:rsid w:val="003761CF"/>
    <w:rsid w:val="0039192A"/>
    <w:rsid w:val="00396DF1"/>
    <w:rsid w:val="00397C16"/>
    <w:rsid w:val="003A531C"/>
    <w:rsid w:val="003B1158"/>
    <w:rsid w:val="003B4959"/>
    <w:rsid w:val="003C5960"/>
    <w:rsid w:val="003C7BC3"/>
    <w:rsid w:val="003D3ABA"/>
    <w:rsid w:val="003D571B"/>
    <w:rsid w:val="003D6F1F"/>
    <w:rsid w:val="003D7253"/>
    <w:rsid w:val="003E0755"/>
    <w:rsid w:val="003E6A33"/>
    <w:rsid w:val="003E7370"/>
    <w:rsid w:val="003F1434"/>
    <w:rsid w:val="003F34F1"/>
    <w:rsid w:val="004144B0"/>
    <w:rsid w:val="004170CC"/>
    <w:rsid w:val="004209EE"/>
    <w:rsid w:val="00430D8E"/>
    <w:rsid w:val="00435B45"/>
    <w:rsid w:val="004504F6"/>
    <w:rsid w:val="004524C0"/>
    <w:rsid w:val="00467D66"/>
    <w:rsid w:val="0047339C"/>
    <w:rsid w:val="0047439D"/>
    <w:rsid w:val="00482A8E"/>
    <w:rsid w:val="0048390A"/>
    <w:rsid w:val="004905F5"/>
    <w:rsid w:val="00490C33"/>
    <w:rsid w:val="00493FAB"/>
    <w:rsid w:val="004A08B4"/>
    <w:rsid w:val="004A5627"/>
    <w:rsid w:val="004A794C"/>
    <w:rsid w:val="004B1A5D"/>
    <w:rsid w:val="004B31EA"/>
    <w:rsid w:val="004B3FC2"/>
    <w:rsid w:val="004D1F41"/>
    <w:rsid w:val="004D6783"/>
    <w:rsid w:val="004F4498"/>
    <w:rsid w:val="00500890"/>
    <w:rsid w:val="00501F27"/>
    <w:rsid w:val="00503D64"/>
    <w:rsid w:val="00506F3E"/>
    <w:rsid w:val="00507218"/>
    <w:rsid w:val="0050723D"/>
    <w:rsid w:val="00513F34"/>
    <w:rsid w:val="005142F0"/>
    <w:rsid w:val="005236E7"/>
    <w:rsid w:val="005322DD"/>
    <w:rsid w:val="005359D1"/>
    <w:rsid w:val="005425BD"/>
    <w:rsid w:val="005443A2"/>
    <w:rsid w:val="00550693"/>
    <w:rsid w:val="00562A17"/>
    <w:rsid w:val="005652E9"/>
    <w:rsid w:val="00567338"/>
    <w:rsid w:val="00570200"/>
    <w:rsid w:val="005732FE"/>
    <w:rsid w:val="00580F90"/>
    <w:rsid w:val="0058434A"/>
    <w:rsid w:val="00584966"/>
    <w:rsid w:val="0059034C"/>
    <w:rsid w:val="00591267"/>
    <w:rsid w:val="00594C46"/>
    <w:rsid w:val="005970BE"/>
    <w:rsid w:val="00597CD3"/>
    <w:rsid w:val="005A41A1"/>
    <w:rsid w:val="005B09D4"/>
    <w:rsid w:val="005B51AB"/>
    <w:rsid w:val="005C142C"/>
    <w:rsid w:val="005C37FF"/>
    <w:rsid w:val="005C6EDC"/>
    <w:rsid w:val="005C7614"/>
    <w:rsid w:val="005D141B"/>
    <w:rsid w:val="005D7F37"/>
    <w:rsid w:val="005E1BE3"/>
    <w:rsid w:val="005E3C9C"/>
    <w:rsid w:val="005E420B"/>
    <w:rsid w:val="005E69AC"/>
    <w:rsid w:val="005F4345"/>
    <w:rsid w:val="005F5329"/>
    <w:rsid w:val="006010AA"/>
    <w:rsid w:val="0060199C"/>
    <w:rsid w:val="00604C3C"/>
    <w:rsid w:val="00605E4D"/>
    <w:rsid w:val="00607C6E"/>
    <w:rsid w:val="00607FF2"/>
    <w:rsid w:val="00612D25"/>
    <w:rsid w:val="00613A38"/>
    <w:rsid w:val="006166FE"/>
    <w:rsid w:val="00623406"/>
    <w:rsid w:val="00624EC2"/>
    <w:rsid w:val="00626913"/>
    <w:rsid w:val="00627000"/>
    <w:rsid w:val="00630648"/>
    <w:rsid w:val="00630A0C"/>
    <w:rsid w:val="00637352"/>
    <w:rsid w:val="006373AA"/>
    <w:rsid w:val="006417A2"/>
    <w:rsid w:val="006454D0"/>
    <w:rsid w:val="00647578"/>
    <w:rsid w:val="0065074F"/>
    <w:rsid w:val="0065545E"/>
    <w:rsid w:val="006640CA"/>
    <w:rsid w:val="00666E26"/>
    <w:rsid w:val="00667456"/>
    <w:rsid w:val="00670E88"/>
    <w:rsid w:val="00671804"/>
    <w:rsid w:val="00674602"/>
    <w:rsid w:val="0067531D"/>
    <w:rsid w:val="00682E69"/>
    <w:rsid w:val="006956D8"/>
    <w:rsid w:val="00696303"/>
    <w:rsid w:val="006A271E"/>
    <w:rsid w:val="006D04E1"/>
    <w:rsid w:val="006D6A52"/>
    <w:rsid w:val="006E25AF"/>
    <w:rsid w:val="006E489C"/>
    <w:rsid w:val="006E6F8E"/>
    <w:rsid w:val="006F03A6"/>
    <w:rsid w:val="006F2639"/>
    <w:rsid w:val="006F2B02"/>
    <w:rsid w:val="006F2B74"/>
    <w:rsid w:val="006F3BA0"/>
    <w:rsid w:val="00701EF7"/>
    <w:rsid w:val="007031A7"/>
    <w:rsid w:val="007177F8"/>
    <w:rsid w:val="007206B6"/>
    <w:rsid w:val="00737B6C"/>
    <w:rsid w:val="0075225A"/>
    <w:rsid w:val="00785C95"/>
    <w:rsid w:val="0079165F"/>
    <w:rsid w:val="00797EDE"/>
    <w:rsid w:val="007A2455"/>
    <w:rsid w:val="007A51B6"/>
    <w:rsid w:val="007A5CFF"/>
    <w:rsid w:val="007A7D40"/>
    <w:rsid w:val="007B2F53"/>
    <w:rsid w:val="007C149D"/>
    <w:rsid w:val="007C38C9"/>
    <w:rsid w:val="007D137C"/>
    <w:rsid w:val="007E5ADD"/>
    <w:rsid w:val="007F1A00"/>
    <w:rsid w:val="007F26ED"/>
    <w:rsid w:val="007F298F"/>
    <w:rsid w:val="007F3F85"/>
    <w:rsid w:val="00804E85"/>
    <w:rsid w:val="0081058D"/>
    <w:rsid w:val="00811DF3"/>
    <w:rsid w:val="00815C0B"/>
    <w:rsid w:val="008243B3"/>
    <w:rsid w:val="008276FB"/>
    <w:rsid w:val="0083176C"/>
    <w:rsid w:val="008340A6"/>
    <w:rsid w:val="008436E8"/>
    <w:rsid w:val="00853C39"/>
    <w:rsid w:val="0085426D"/>
    <w:rsid w:val="008549F2"/>
    <w:rsid w:val="00862A01"/>
    <w:rsid w:val="00863025"/>
    <w:rsid w:val="0086583E"/>
    <w:rsid w:val="00865F18"/>
    <w:rsid w:val="008738DC"/>
    <w:rsid w:val="0088210B"/>
    <w:rsid w:val="00885EF9"/>
    <w:rsid w:val="00890679"/>
    <w:rsid w:val="00894FE8"/>
    <w:rsid w:val="0089512C"/>
    <w:rsid w:val="008A0A0B"/>
    <w:rsid w:val="008A1268"/>
    <w:rsid w:val="008B37C6"/>
    <w:rsid w:val="008B5F63"/>
    <w:rsid w:val="008E1A6A"/>
    <w:rsid w:val="008E1EA4"/>
    <w:rsid w:val="008E357A"/>
    <w:rsid w:val="008E3AA5"/>
    <w:rsid w:val="008E55FA"/>
    <w:rsid w:val="008E67DD"/>
    <w:rsid w:val="008E76D7"/>
    <w:rsid w:val="008F6ADF"/>
    <w:rsid w:val="00900084"/>
    <w:rsid w:val="00914B20"/>
    <w:rsid w:val="0092139C"/>
    <w:rsid w:val="00923AC1"/>
    <w:rsid w:val="009323E6"/>
    <w:rsid w:val="00936961"/>
    <w:rsid w:val="009422B7"/>
    <w:rsid w:val="00942D62"/>
    <w:rsid w:val="009450CD"/>
    <w:rsid w:val="0095039C"/>
    <w:rsid w:val="009533E8"/>
    <w:rsid w:val="009574B5"/>
    <w:rsid w:val="009611EB"/>
    <w:rsid w:val="009629B1"/>
    <w:rsid w:val="00964271"/>
    <w:rsid w:val="00972BBA"/>
    <w:rsid w:val="00980360"/>
    <w:rsid w:val="00985DA9"/>
    <w:rsid w:val="00987FC1"/>
    <w:rsid w:val="00993EED"/>
    <w:rsid w:val="00996E65"/>
    <w:rsid w:val="009A0A63"/>
    <w:rsid w:val="009A5332"/>
    <w:rsid w:val="009B7B37"/>
    <w:rsid w:val="009C6D3F"/>
    <w:rsid w:val="009F2EAF"/>
    <w:rsid w:val="00A0473D"/>
    <w:rsid w:val="00A04EBD"/>
    <w:rsid w:val="00A1048E"/>
    <w:rsid w:val="00A11072"/>
    <w:rsid w:val="00A23C3C"/>
    <w:rsid w:val="00A26DAA"/>
    <w:rsid w:val="00A2713B"/>
    <w:rsid w:val="00A33605"/>
    <w:rsid w:val="00A37CEB"/>
    <w:rsid w:val="00A4058F"/>
    <w:rsid w:val="00A5137A"/>
    <w:rsid w:val="00A5293E"/>
    <w:rsid w:val="00A603F4"/>
    <w:rsid w:val="00A657BD"/>
    <w:rsid w:val="00A70A16"/>
    <w:rsid w:val="00A75A42"/>
    <w:rsid w:val="00A7664C"/>
    <w:rsid w:val="00A85192"/>
    <w:rsid w:val="00A90B40"/>
    <w:rsid w:val="00A9135B"/>
    <w:rsid w:val="00AA164F"/>
    <w:rsid w:val="00AA6D3F"/>
    <w:rsid w:val="00AA7F38"/>
    <w:rsid w:val="00AC1D33"/>
    <w:rsid w:val="00AC33C7"/>
    <w:rsid w:val="00AC7DF1"/>
    <w:rsid w:val="00AD3B12"/>
    <w:rsid w:val="00AD3F51"/>
    <w:rsid w:val="00AD7932"/>
    <w:rsid w:val="00AE4953"/>
    <w:rsid w:val="00AE63B4"/>
    <w:rsid w:val="00AE78DC"/>
    <w:rsid w:val="00AF71ED"/>
    <w:rsid w:val="00B048E7"/>
    <w:rsid w:val="00B04F30"/>
    <w:rsid w:val="00B14761"/>
    <w:rsid w:val="00B14FDB"/>
    <w:rsid w:val="00B1569A"/>
    <w:rsid w:val="00B16FAB"/>
    <w:rsid w:val="00B2135A"/>
    <w:rsid w:val="00B224F0"/>
    <w:rsid w:val="00B22FD9"/>
    <w:rsid w:val="00B246F9"/>
    <w:rsid w:val="00B32CA9"/>
    <w:rsid w:val="00B33ED8"/>
    <w:rsid w:val="00B4114F"/>
    <w:rsid w:val="00B44515"/>
    <w:rsid w:val="00B5053F"/>
    <w:rsid w:val="00B54B0A"/>
    <w:rsid w:val="00B56BDF"/>
    <w:rsid w:val="00B609F1"/>
    <w:rsid w:val="00B67717"/>
    <w:rsid w:val="00B714BF"/>
    <w:rsid w:val="00B71A71"/>
    <w:rsid w:val="00B93F6E"/>
    <w:rsid w:val="00B96873"/>
    <w:rsid w:val="00BA2F95"/>
    <w:rsid w:val="00BA3383"/>
    <w:rsid w:val="00BA4DA2"/>
    <w:rsid w:val="00BA7F28"/>
    <w:rsid w:val="00BB4DE0"/>
    <w:rsid w:val="00BB6431"/>
    <w:rsid w:val="00BC0362"/>
    <w:rsid w:val="00BC1111"/>
    <w:rsid w:val="00BC3E24"/>
    <w:rsid w:val="00BD4E9F"/>
    <w:rsid w:val="00BE357F"/>
    <w:rsid w:val="00BE4CFE"/>
    <w:rsid w:val="00BF551E"/>
    <w:rsid w:val="00C0066E"/>
    <w:rsid w:val="00C04B12"/>
    <w:rsid w:val="00C0711C"/>
    <w:rsid w:val="00C074DE"/>
    <w:rsid w:val="00C10F61"/>
    <w:rsid w:val="00C14966"/>
    <w:rsid w:val="00C16650"/>
    <w:rsid w:val="00C16E7B"/>
    <w:rsid w:val="00C2247D"/>
    <w:rsid w:val="00C25EFC"/>
    <w:rsid w:val="00C26B4A"/>
    <w:rsid w:val="00C26E17"/>
    <w:rsid w:val="00C30505"/>
    <w:rsid w:val="00C43029"/>
    <w:rsid w:val="00C45A59"/>
    <w:rsid w:val="00C46535"/>
    <w:rsid w:val="00C564DF"/>
    <w:rsid w:val="00C60EB0"/>
    <w:rsid w:val="00C6233C"/>
    <w:rsid w:val="00C6404C"/>
    <w:rsid w:val="00C670A2"/>
    <w:rsid w:val="00C70F67"/>
    <w:rsid w:val="00C714A1"/>
    <w:rsid w:val="00C71AB7"/>
    <w:rsid w:val="00C801DB"/>
    <w:rsid w:val="00C818D6"/>
    <w:rsid w:val="00C82E16"/>
    <w:rsid w:val="00C858BE"/>
    <w:rsid w:val="00C93643"/>
    <w:rsid w:val="00C96B0A"/>
    <w:rsid w:val="00CA0197"/>
    <w:rsid w:val="00CA43E0"/>
    <w:rsid w:val="00CB09DC"/>
    <w:rsid w:val="00CB6458"/>
    <w:rsid w:val="00CC0969"/>
    <w:rsid w:val="00CD2FDF"/>
    <w:rsid w:val="00CE4A5A"/>
    <w:rsid w:val="00CE60B5"/>
    <w:rsid w:val="00CF152C"/>
    <w:rsid w:val="00CF32CA"/>
    <w:rsid w:val="00D11BDF"/>
    <w:rsid w:val="00D141FD"/>
    <w:rsid w:val="00D30D78"/>
    <w:rsid w:val="00D46D3B"/>
    <w:rsid w:val="00D51AB9"/>
    <w:rsid w:val="00D55C9F"/>
    <w:rsid w:val="00D56BE4"/>
    <w:rsid w:val="00D60879"/>
    <w:rsid w:val="00D6219D"/>
    <w:rsid w:val="00D6760C"/>
    <w:rsid w:val="00D70039"/>
    <w:rsid w:val="00D7545B"/>
    <w:rsid w:val="00D77214"/>
    <w:rsid w:val="00D93D88"/>
    <w:rsid w:val="00DA0A7B"/>
    <w:rsid w:val="00DB693B"/>
    <w:rsid w:val="00DC58AB"/>
    <w:rsid w:val="00DC6669"/>
    <w:rsid w:val="00DC6AAF"/>
    <w:rsid w:val="00DE2499"/>
    <w:rsid w:val="00DE675E"/>
    <w:rsid w:val="00DE78D7"/>
    <w:rsid w:val="00DF0834"/>
    <w:rsid w:val="00E0746E"/>
    <w:rsid w:val="00E13EFA"/>
    <w:rsid w:val="00E171E2"/>
    <w:rsid w:val="00E205E2"/>
    <w:rsid w:val="00E21685"/>
    <w:rsid w:val="00E27ED5"/>
    <w:rsid w:val="00E50002"/>
    <w:rsid w:val="00E527F8"/>
    <w:rsid w:val="00E55812"/>
    <w:rsid w:val="00E6119E"/>
    <w:rsid w:val="00E63CE4"/>
    <w:rsid w:val="00E76913"/>
    <w:rsid w:val="00E81BE5"/>
    <w:rsid w:val="00E9318F"/>
    <w:rsid w:val="00EA22AA"/>
    <w:rsid w:val="00EB7501"/>
    <w:rsid w:val="00ED1E35"/>
    <w:rsid w:val="00ED2BAD"/>
    <w:rsid w:val="00ED401C"/>
    <w:rsid w:val="00ED7C1E"/>
    <w:rsid w:val="00EE0480"/>
    <w:rsid w:val="00EE0C2E"/>
    <w:rsid w:val="00EE0DE4"/>
    <w:rsid w:val="00EE4884"/>
    <w:rsid w:val="00EF4398"/>
    <w:rsid w:val="00EF7C57"/>
    <w:rsid w:val="00F00704"/>
    <w:rsid w:val="00F03FC7"/>
    <w:rsid w:val="00F04E71"/>
    <w:rsid w:val="00F10E5C"/>
    <w:rsid w:val="00F14E10"/>
    <w:rsid w:val="00F15823"/>
    <w:rsid w:val="00F220BF"/>
    <w:rsid w:val="00F26128"/>
    <w:rsid w:val="00F3196E"/>
    <w:rsid w:val="00F31F09"/>
    <w:rsid w:val="00F3686E"/>
    <w:rsid w:val="00F425EC"/>
    <w:rsid w:val="00F457E8"/>
    <w:rsid w:val="00F477D7"/>
    <w:rsid w:val="00F539E4"/>
    <w:rsid w:val="00F618D3"/>
    <w:rsid w:val="00F641A9"/>
    <w:rsid w:val="00F64E0F"/>
    <w:rsid w:val="00F9144E"/>
    <w:rsid w:val="00F92C7E"/>
    <w:rsid w:val="00FA09F1"/>
    <w:rsid w:val="00FB6420"/>
    <w:rsid w:val="00FC4238"/>
    <w:rsid w:val="00FC4C37"/>
    <w:rsid w:val="00FD07BD"/>
    <w:rsid w:val="00FD10D6"/>
    <w:rsid w:val="00FF0CF3"/>
    <w:rsid w:val="00FF1B16"/>
    <w:rsid w:val="710CE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802FA5E1-F20B-451E-B043-86A7B2DC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D7"/>
  </w:style>
  <w:style w:type="paragraph" w:styleId="NormalWeb">
    <w:name w:val="Normal (Web)"/>
    <w:basedOn w:val="Normal"/>
    <w:uiPriority w:val="99"/>
    <w:semiHidden/>
    <w:unhideWhenUsed/>
    <w:rsid w:val="00137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ndhit">
    <w:name w:val="findhit"/>
    <w:basedOn w:val="DefaultParagraphFont"/>
    <w:rsid w:val="00E205E2"/>
  </w:style>
  <w:style w:type="character" w:customStyle="1" w:styleId="normaltextrun">
    <w:name w:val="normaltextrun"/>
    <w:basedOn w:val="DefaultParagraphFont"/>
    <w:rsid w:val="00E205E2"/>
  </w:style>
  <w:style w:type="character" w:customStyle="1" w:styleId="eop">
    <w:name w:val="eop"/>
    <w:basedOn w:val="DefaultParagraphFont"/>
    <w:rsid w:val="00E20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2Q4tlPEihAM" TargetMode="External"/><Relationship Id="rId39" Type="http://schemas.openxmlformats.org/officeDocument/2006/relationships/hyperlink" Target="https://www.mind.org.uk/for-young-people/your-rights/understanding-confidentiality/" TargetMode="External"/><Relationship Id="rId21" Type="http://schemas.openxmlformats.org/officeDocument/2006/relationships/hyperlink" Target="https://www.youtube.com/watch?v=kvk4sqNPa4M" TargetMode="External"/><Relationship Id="rId34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2" Type="http://schemas.openxmlformats.org/officeDocument/2006/relationships/hyperlink" Target="https://www.nhs.uk/nhs-services/mental-health-services/where-to-get-urgent-help-for-mental-health/" TargetMode="External"/><Relationship Id="rId47" Type="http://schemas.openxmlformats.org/officeDocument/2006/relationships/hyperlink" Target="https://www.psychologytoday.com/gb/blog/the-wide-wide-world-psychology/201506/why-are-teen-brains-designed-risk-taking" TargetMode="External"/><Relationship Id="rId50" Type="http://schemas.openxmlformats.org/officeDocument/2006/relationships/image" Target="media/image1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2.jpeg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dIiN2jLBbCU" TargetMode="External"/><Relationship Id="rId32" Type="http://schemas.openxmlformats.org/officeDocument/2006/relationships/hyperlink" Target="https://togetherall.com/en-gb/faqs/becoming-a-member-and-managing-your-profile/" TargetMode="External"/><Relationship Id="rId37" Type="http://schemas.openxmlformats.org/officeDocument/2006/relationships/hyperlink" Target="https://giveusashout.org/get-help/?gclid=Cj0KCQiA6vaqBhCbARIsACF9M6nG--bxZCnflhd5C3jT-d9dS48o5t6XTTTidI0MLTgwjjRAlxszRT8aAnvvEALw_wcB" TargetMode="External"/><Relationship Id="rId40" Type="http://schemas.openxmlformats.org/officeDocument/2006/relationships/hyperlink" Target="https://www.nhs.uk/nhs-services/mental-health-services/" TargetMode="External"/><Relationship Id="rId45" Type="http://schemas.openxmlformats.org/officeDocument/2006/relationships/hyperlink" Target="https://www.psy-ed.com/wpblog/risk-taking-children/" TargetMode="External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www.kooth.com/" TargetMode="External"/><Relationship Id="rId44" Type="http://schemas.openxmlformats.org/officeDocument/2006/relationships/hyperlink" Target="https://www.children1st.org.uk/help-for-families/parentline-scotland/guidance-advice/articles/risk-taking-behaviours/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kh4-R9xFAys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nnafreud.org/on-my-mind/" TargetMode="External"/><Relationship Id="rId35" Type="http://schemas.openxmlformats.org/officeDocument/2006/relationships/hyperlink" Target="https://www.youtube.com/watch?v=_KNtMOKwTco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4.jpe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pPIhAm_WGbQ" TargetMode="External"/><Relationship Id="rId33" Type="http://schemas.openxmlformats.org/officeDocument/2006/relationships/hyperlink" Target="https://www.nhs.uk/mental-health/talking-therapies-medicine-treatments/talking-therapies-and-counselling/counselling/" TargetMode="External"/><Relationship Id="rId38" Type="http://schemas.openxmlformats.org/officeDocument/2006/relationships/hyperlink" Target="https://www.mind.org.uk/information-support/guides-to-support-and-services/seeking-help-for-a-mental-health-problem/talking-to-your-gp/" TargetMode="External"/><Relationship Id="rId46" Type="http://schemas.openxmlformats.org/officeDocument/2006/relationships/hyperlink" Target="https://www.youngminds.org.uk/parent/parents-a-z-mental-health-guide/challenging-behaviour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www.nelft.nhs.uk/set-camh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I0IKYrMNM0M" TargetMode="External"/><Relationship Id="rId28" Type="http://schemas.openxmlformats.org/officeDocument/2006/relationships/hyperlink" Target="https://www.youngminds.org.uk/young-person/coping-with-life/drugs-and-alcohol/" TargetMode="External"/><Relationship Id="rId36" Type="http://schemas.openxmlformats.org/officeDocument/2006/relationships/hyperlink" Target="https://www.papyrus-uk.org/papyrus-HOPELINE247/" TargetMode="External"/><Relationship Id="rId4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9F665A-F09F-4E08-8639-F027D9A10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EB98E-616E-4537-BDD9-1E67CD59FEF5}">
  <ds:schemaRefs>
    <ds:schemaRef ds:uri="http://purl.org/dc/elements/1.1/"/>
    <ds:schemaRef ds:uri="http://purl.org/dc/terms/"/>
    <ds:schemaRef ds:uri="http://schemas.microsoft.com/office/2006/metadata/properties"/>
    <ds:schemaRef ds:uri="90d0498f-e8bd-4025-a619-c0018ac4fb76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34F8496-64C2-4859-842E-896D9857A0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1171</Words>
  <Characters>6681</Characters>
  <Application>Microsoft Office Word</Application>
  <DocSecurity>0</DocSecurity>
  <Lines>55</Lines>
  <Paragraphs>15</Paragraphs>
  <ScaleCrop>false</ScaleCrop>
  <Company>Essex County Council</Company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Kirsty Wagner - Senior Specialist Educational Psychologist</cp:lastModifiedBy>
  <cp:revision>481</cp:revision>
  <dcterms:created xsi:type="dcterms:W3CDTF">2023-05-25T14:16:00Z</dcterms:created>
  <dcterms:modified xsi:type="dcterms:W3CDTF">2024-06-26T13:11:00Z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