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D0A91" w14:textId="6AB41882" w:rsidR="008A0A0B" w:rsidRPr="00C82E16" w:rsidRDefault="008A0A0B" w:rsidP="008A0A0B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124FAC">
        <w:rPr>
          <w:rFonts w:cstheme="minorHAnsi"/>
          <w:b/>
          <w:bCs/>
          <w:color w:val="000000" w:themeColor="text1"/>
          <w:sz w:val="72"/>
          <w:szCs w:val="72"/>
        </w:rPr>
        <w:t>Unhealthy Relationships</w:t>
      </w:r>
    </w:p>
    <w:p w14:paraId="349B37CA" w14:textId="248761F5" w:rsidR="008A0A0B" w:rsidRPr="00C82E16" w:rsidRDefault="00645B3B" w:rsidP="008A0A0B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99DD965" wp14:editId="1144E06A">
            <wp:simplePos x="0" y="0"/>
            <wp:positionH relativeFrom="margin">
              <wp:posOffset>1693186</wp:posOffset>
            </wp:positionH>
            <wp:positionV relativeFrom="paragraph">
              <wp:posOffset>11264</wp:posOffset>
            </wp:positionV>
            <wp:extent cx="3872285" cy="2581400"/>
            <wp:effectExtent l="0" t="0" r="0" b="952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85" cy="2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E0" w:rsidRPr="00C82E16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5E187A2E" w14:textId="1ED7C554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5D8DD092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331CF47E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40C8CB8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690719FF" w:rsidR="001B3E7F" w:rsidRDefault="001B3E7F" w:rsidP="008A0A0B">
      <w:pPr>
        <w:rPr>
          <w:rFonts w:cstheme="minorHAnsi"/>
          <w:sz w:val="24"/>
          <w:szCs w:val="24"/>
        </w:rPr>
      </w:pPr>
    </w:p>
    <w:p w14:paraId="59B98CD1" w14:textId="04E4AF5F" w:rsidR="003F1434" w:rsidRDefault="003F1434" w:rsidP="008A0A0B">
      <w:pPr>
        <w:rPr>
          <w:rFonts w:cstheme="minorHAnsi"/>
          <w:sz w:val="24"/>
          <w:szCs w:val="24"/>
        </w:rPr>
      </w:pPr>
    </w:p>
    <w:p w14:paraId="6C12D6D4" w14:textId="77777777" w:rsidR="003F1434" w:rsidRPr="00CF152C" w:rsidRDefault="003F1434" w:rsidP="008A0A0B">
      <w:pPr>
        <w:rPr>
          <w:rFonts w:cstheme="minorHAnsi"/>
          <w:sz w:val="24"/>
          <w:szCs w:val="24"/>
        </w:rPr>
      </w:pPr>
    </w:p>
    <w:p w14:paraId="07E2B433" w14:textId="70A29C00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4AE9B8F6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540AD40B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3E5ECBC6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="00147A18" w:rsidRPr="00F9144E">
        <w:rPr>
          <w:rFonts w:cstheme="minorHAnsi"/>
          <w:sz w:val="24"/>
          <w:szCs w:val="24"/>
        </w:rPr>
        <w:t>Barnardo’s</w:t>
      </w:r>
    </w:p>
    <w:p w14:paraId="6CF7CE4D" w14:textId="7FCDF0F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5B50F982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2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1DF963F5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29F76C55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378629B3" w:rsidR="00C82E16" w:rsidRDefault="003C7BC3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5BE66F" wp14:editId="766F5668">
                <wp:simplePos x="0" y="0"/>
                <wp:positionH relativeFrom="margin">
                  <wp:align>right</wp:align>
                </wp:positionH>
                <wp:positionV relativeFrom="paragraph">
                  <wp:posOffset>669925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E66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52.75pt;width:523.95pt;height:119.0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" fillcolor="window" stroked="f" strokeweight=".5pt">
                <v:textbox>
                  <w:txbxContent>
                    <w:p w14:paraId="494CBAB4" w14:textId="4DC29C1A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A369F4" w14:textId="77777777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471F5" w14:textId="77777777" w:rsidR="005B51AB" w:rsidRDefault="005B51AB" w:rsidP="005B51AB">
                      <w:pPr>
                        <w:jc w:val="center"/>
                      </w:pPr>
                    </w:p>
                    <w:p w14:paraId="2034A650" w14:textId="77777777" w:rsidR="005B51AB" w:rsidRDefault="005B51AB" w:rsidP="005B51AB"/>
                    <w:p w14:paraId="1EDD0A87" w14:textId="77777777" w:rsidR="005B51AB" w:rsidRDefault="005B51AB" w:rsidP="005B51AB"/>
                    <w:p w14:paraId="20E9B11D" w14:textId="77777777" w:rsidR="005B51AB" w:rsidRDefault="005B51AB" w:rsidP="005B51AB"/>
                    <w:p w14:paraId="403C77BB" w14:textId="77777777" w:rsidR="005B51AB" w:rsidRDefault="005B51AB" w:rsidP="005B51AB"/>
                    <w:p w14:paraId="6ACA24BC" w14:textId="77777777" w:rsidR="005B51AB" w:rsidRDefault="005B51AB" w:rsidP="005B51AB"/>
                    <w:p w14:paraId="67F03E66" w14:textId="77777777" w:rsidR="005B51AB" w:rsidRDefault="005B51AB" w:rsidP="005B51AB"/>
                    <w:p w14:paraId="0696C3DF" w14:textId="77777777" w:rsidR="005B51AB" w:rsidRDefault="005B51AB" w:rsidP="005B51AB"/>
                  </w:txbxContent>
                </v:textbox>
                <w10:wrap anchorx="margin"/>
              </v:shape>
            </w:pict>
          </mc:Fallback>
        </mc:AlternateContent>
      </w:r>
      <w:r w:rsidR="00863025" w:rsidRPr="00863025">
        <w:rPr>
          <w:rFonts w:cstheme="minorHAnsi"/>
          <w:sz w:val="24"/>
          <w:szCs w:val="24"/>
        </w:rPr>
        <w:t xml:space="preserve">Please </w:t>
      </w:r>
      <w:proofErr w:type="gramStart"/>
      <w:r w:rsidR="00863025" w:rsidRP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="00863025"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="00863025"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75EC1467" w:rsidR="001B3E7F" w:rsidRPr="00C82E16" w:rsidRDefault="001B3E7F" w:rsidP="00C82E16">
      <w:pPr>
        <w:jc w:val="both"/>
        <w:rPr>
          <w:rFonts w:cstheme="minorHAnsi"/>
          <w:sz w:val="24"/>
          <w:szCs w:val="24"/>
        </w:rPr>
      </w:pPr>
    </w:p>
    <w:p w14:paraId="600A0A2B" w14:textId="7ACD9DD3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111698DF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6B921D16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Introduction </w:t>
      </w:r>
    </w:p>
    <w:p w14:paraId="1A3B5DC4" w14:textId="35809AE9" w:rsidR="008A0A0B" w:rsidRPr="00CF152C" w:rsidRDefault="00C34474" w:rsidP="008A0A0B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7D2E8E0" wp14:editId="1A61EC8C">
            <wp:simplePos x="0" y="0"/>
            <wp:positionH relativeFrom="margin">
              <wp:align>center</wp:align>
            </wp:positionH>
            <wp:positionV relativeFrom="paragraph">
              <wp:posOffset>1990615</wp:posOffset>
            </wp:positionV>
            <wp:extent cx="2941983" cy="341148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8"/>
                    <a:stretch/>
                  </pic:blipFill>
                  <pic:spPr bwMode="auto">
                    <a:xfrm>
                      <a:off x="0" y="0"/>
                      <a:ext cx="2941983" cy="3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DE">
        <w:rPr>
          <w:rFonts w:cstheme="minorHAnsi"/>
          <w:sz w:val="24"/>
          <w:szCs w:val="24"/>
        </w:rPr>
        <w:t xml:space="preserve">In life </w:t>
      </w:r>
      <w:r w:rsidR="000C79B0">
        <w:rPr>
          <w:rFonts w:cstheme="minorHAnsi"/>
          <w:sz w:val="24"/>
          <w:szCs w:val="24"/>
        </w:rPr>
        <w:t>we all</w:t>
      </w:r>
      <w:r w:rsidR="001D29DE">
        <w:rPr>
          <w:rFonts w:cstheme="minorHAnsi"/>
          <w:sz w:val="24"/>
          <w:szCs w:val="24"/>
        </w:rPr>
        <w:t xml:space="preserve"> need to feel </w:t>
      </w:r>
      <w:r w:rsidR="000C79B0">
        <w:rPr>
          <w:rFonts w:cstheme="minorHAnsi"/>
          <w:sz w:val="24"/>
          <w:szCs w:val="24"/>
        </w:rPr>
        <w:t>that</w:t>
      </w:r>
      <w:r w:rsidR="003A61A4">
        <w:rPr>
          <w:rFonts w:cstheme="minorHAnsi"/>
          <w:sz w:val="24"/>
          <w:szCs w:val="24"/>
        </w:rPr>
        <w:t xml:space="preserve"> we</w:t>
      </w:r>
      <w:r w:rsidR="001D29DE">
        <w:rPr>
          <w:rFonts w:cstheme="minorHAnsi"/>
          <w:sz w:val="24"/>
          <w:szCs w:val="24"/>
        </w:rPr>
        <w:t xml:space="preserve"> </w:t>
      </w:r>
      <w:r w:rsidR="00811A7D">
        <w:rPr>
          <w:rFonts w:cstheme="minorHAnsi"/>
          <w:sz w:val="24"/>
          <w:szCs w:val="24"/>
        </w:rPr>
        <w:t>belong and matter to others.</w:t>
      </w:r>
      <w:r w:rsidR="001D29DE">
        <w:rPr>
          <w:rFonts w:cstheme="minorHAnsi"/>
          <w:sz w:val="24"/>
          <w:szCs w:val="24"/>
        </w:rPr>
        <w:t xml:space="preserve"> </w:t>
      </w:r>
      <w:r w:rsidR="00331C94">
        <w:rPr>
          <w:rFonts w:cstheme="minorHAnsi"/>
          <w:sz w:val="24"/>
          <w:szCs w:val="24"/>
        </w:rPr>
        <w:t xml:space="preserve">This is why </w:t>
      </w:r>
      <w:r w:rsidR="008163A2">
        <w:rPr>
          <w:rFonts w:cstheme="minorHAnsi"/>
          <w:sz w:val="24"/>
          <w:szCs w:val="24"/>
        </w:rPr>
        <w:t xml:space="preserve">relationships </w:t>
      </w:r>
      <w:r w:rsidR="00331C94">
        <w:rPr>
          <w:rFonts w:cstheme="minorHAnsi"/>
          <w:sz w:val="24"/>
          <w:szCs w:val="24"/>
        </w:rPr>
        <w:t>are so important. Th</w:t>
      </w:r>
      <w:r w:rsidR="003A61A4">
        <w:rPr>
          <w:rFonts w:cstheme="minorHAnsi"/>
          <w:sz w:val="24"/>
          <w:szCs w:val="24"/>
        </w:rPr>
        <w:t>es</w:t>
      </w:r>
      <w:r w:rsidR="00811A7D">
        <w:rPr>
          <w:rFonts w:cstheme="minorHAnsi"/>
          <w:sz w:val="24"/>
          <w:szCs w:val="24"/>
        </w:rPr>
        <w:t>e</w:t>
      </w:r>
      <w:r w:rsidR="003A61A4">
        <w:rPr>
          <w:rFonts w:cstheme="minorHAnsi"/>
          <w:sz w:val="24"/>
          <w:szCs w:val="24"/>
        </w:rPr>
        <w:t xml:space="preserve"> relationships </w:t>
      </w:r>
      <w:r w:rsidR="00811A7D">
        <w:rPr>
          <w:rFonts w:cstheme="minorHAnsi"/>
          <w:sz w:val="24"/>
          <w:szCs w:val="24"/>
        </w:rPr>
        <w:t xml:space="preserve">can </w:t>
      </w:r>
      <w:r w:rsidR="003A61A4">
        <w:rPr>
          <w:rFonts w:cstheme="minorHAnsi"/>
          <w:sz w:val="24"/>
          <w:szCs w:val="24"/>
        </w:rPr>
        <w:t>include</w:t>
      </w:r>
      <w:r w:rsidR="008163A2">
        <w:rPr>
          <w:rFonts w:cstheme="minorHAnsi"/>
          <w:sz w:val="24"/>
          <w:szCs w:val="24"/>
        </w:rPr>
        <w:t xml:space="preserve"> our famil</w:t>
      </w:r>
      <w:r w:rsidR="00FC0063">
        <w:rPr>
          <w:rFonts w:cstheme="minorHAnsi"/>
          <w:sz w:val="24"/>
          <w:szCs w:val="24"/>
        </w:rPr>
        <w:t>ies</w:t>
      </w:r>
      <w:r w:rsidR="008163A2">
        <w:rPr>
          <w:rFonts w:cstheme="minorHAnsi"/>
          <w:sz w:val="24"/>
          <w:szCs w:val="24"/>
        </w:rPr>
        <w:t>,</w:t>
      </w:r>
      <w:r w:rsidR="00331C94">
        <w:rPr>
          <w:rFonts w:cstheme="minorHAnsi"/>
          <w:sz w:val="24"/>
          <w:szCs w:val="24"/>
        </w:rPr>
        <w:t xml:space="preserve"> </w:t>
      </w:r>
      <w:r w:rsidR="008163A2">
        <w:rPr>
          <w:rFonts w:cstheme="minorHAnsi"/>
          <w:sz w:val="24"/>
          <w:szCs w:val="24"/>
        </w:rPr>
        <w:t xml:space="preserve">trusted adults, </w:t>
      </w:r>
      <w:r w:rsidR="00331C94">
        <w:rPr>
          <w:rFonts w:cstheme="minorHAnsi"/>
          <w:sz w:val="24"/>
          <w:szCs w:val="24"/>
        </w:rPr>
        <w:t xml:space="preserve">friends at school, different </w:t>
      </w:r>
      <w:r w:rsidR="00B3456A">
        <w:rPr>
          <w:rFonts w:cstheme="minorHAnsi"/>
          <w:sz w:val="24"/>
          <w:szCs w:val="24"/>
        </w:rPr>
        <w:t xml:space="preserve">social </w:t>
      </w:r>
      <w:r w:rsidR="00331C94">
        <w:rPr>
          <w:rFonts w:cstheme="minorHAnsi"/>
          <w:sz w:val="24"/>
          <w:szCs w:val="24"/>
        </w:rPr>
        <w:t xml:space="preserve">groups outside of school, </w:t>
      </w:r>
      <w:r w:rsidR="00F278AE">
        <w:rPr>
          <w:rFonts w:cstheme="minorHAnsi"/>
          <w:sz w:val="24"/>
          <w:szCs w:val="24"/>
        </w:rPr>
        <w:t xml:space="preserve">romantic relationships and </w:t>
      </w:r>
      <w:r w:rsidR="00331C94">
        <w:rPr>
          <w:rFonts w:cstheme="minorHAnsi"/>
          <w:sz w:val="24"/>
          <w:szCs w:val="24"/>
        </w:rPr>
        <w:t xml:space="preserve">even friends </w:t>
      </w:r>
      <w:r w:rsidR="00B3456A">
        <w:rPr>
          <w:rFonts w:cstheme="minorHAnsi"/>
          <w:sz w:val="24"/>
          <w:szCs w:val="24"/>
        </w:rPr>
        <w:t>we</w:t>
      </w:r>
      <w:r w:rsidR="00331C94">
        <w:rPr>
          <w:rFonts w:cstheme="minorHAnsi"/>
          <w:sz w:val="24"/>
          <w:szCs w:val="24"/>
        </w:rPr>
        <w:t xml:space="preserve"> make online. </w:t>
      </w:r>
      <w:r w:rsidR="001E5E15">
        <w:rPr>
          <w:rFonts w:cstheme="minorHAnsi"/>
          <w:sz w:val="24"/>
          <w:szCs w:val="24"/>
        </w:rPr>
        <w:t xml:space="preserve">Knowing what makes a </w:t>
      </w:r>
      <w:r w:rsidR="00D70429">
        <w:rPr>
          <w:rFonts w:cstheme="minorHAnsi"/>
          <w:sz w:val="24"/>
          <w:szCs w:val="24"/>
        </w:rPr>
        <w:t>healthy relationship</w:t>
      </w:r>
      <w:r w:rsidR="008163A2">
        <w:rPr>
          <w:rFonts w:cstheme="minorHAnsi"/>
          <w:sz w:val="24"/>
          <w:szCs w:val="24"/>
        </w:rPr>
        <w:t xml:space="preserve"> </w:t>
      </w:r>
      <w:r w:rsidR="001E5E15">
        <w:rPr>
          <w:rFonts w:cstheme="minorHAnsi"/>
          <w:sz w:val="24"/>
          <w:szCs w:val="24"/>
        </w:rPr>
        <w:t>is important and you can find out more in our ‘Let’s Talk</w:t>
      </w:r>
      <w:r w:rsidR="000A3251">
        <w:rPr>
          <w:rFonts w:cstheme="minorHAnsi"/>
          <w:sz w:val="24"/>
          <w:szCs w:val="24"/>
        </w:rPr>
        <w:t>: Healthy Relationships’ self-care resource. It can also be just as important to know what the warning signs are of unhealthy relationships</w:t>
      </w:r>
      <w:r w:rsidR="00677F4D">
        <w:rPr>
          <w:rFonts w:cstheme="minorHAnsi"/>
          <w:sz w:val="24"/>
          <w:szCs w:val="24"/>
        </w:rPr>
        <w:t xml:space="preserve">. This helps us to </w:t>
      </w:r>
      <w:r w:rsidR="0048090C">
        <w:rPr>
          <w:rFonts w:cstheme="minorHAnsi"/>
          <w:sz w:val="24"/>
          <w:szCs w:val="24"/>
        </w:rPr>
        <w:t>decide if the friendship/relationship</w:t>
      </w:r>
      <w:r w:rsidR="008163A2">
        <w:rPr>
          <w:rFonts w:cstheme="minorHAnsi"/>
          <w:sz w:val="24"/>
          <w:szCs w:val="24"/>
        </w:rPr>
        <w:t xml:space="preserve"> is right for us and if we need help from others to </w:t>
      </w:r>
      <w:r w:rsidR="00D70429">
        <w:rPr>
          <w:rFonts w:cstheme="minorHAnsi"/>
          <w:sz w:val="24"/>
          <w:szCs w:val="24"/>
        </w:rPr>
        <w:t>support us with th</w:t>
      </w:r>
      <w:r w:rsidR="00A02EDB">
        <w:rPr>
          <w:rFonts w:cstheme="minorHAnsi"/>
          <w:sz w:val="24"/>
          <w:szCs w:val="24"/>
        </w:rPr>
        <w:t xml:space="preserve">e </w:t>
      </w:r>
      <w:r w:rsidR="00D70429">
        <w:rPr>
          <w:rFonts w:cstheme="minorHAnsi"/>
          <w:sz w:val="24"/>
          <w:szCs w:val="24"/>
        </w:rPr>
        <w:t>relationship</w:t>
      </w:r>
      <w:r w:rsidR="00A02EDB">
        <w:rPr>
          <w:rFonts w:cstheme="minorHAnsi"/>
          <w:sz w:val="24"/>
          <w:szCs w:val="24"/>
        </w:rPr>
        <w:t>(s)</w:t>
      </w:r>
      <w:r w:rsidR="005910BA">
        <w:rPr>
          <w:rFonts w:cstheme="minorHAnsi"/>
          <w:sz w:val="24"/>
          <w:szCs w:val="24"/>
        </w:rPr>
        <w:t xml:space="preserve">. </w:t>
      </w:r>
      <w:r w:rsidR="000D677C" w:rsidRPr="000D677C">
        <w:rPr>
          <w:rFonts w:cstheme="minorHAnsi"/>
          <w:sz w:val="24"/>
          <w:szCs w:val="24"/>
        </w:rPr>
        <w:t xml:space="preserve">An unhealthy relationship </w:t>
      </w:r>
      <w:r w:rsidR="00325019">
        <w:rPr>
          <w:rFonts w:cstheme="minorHAnsi"/>
          <w:sz w:val="24"/>
          <w:szCs w:val="24"/>
        </w:rPr>
        <w:t xml:space="preserve">is one that has negative patterns of communication that cause </w:t>
      </w:r>
      <w:r w:rsidR="00BE2586">
        <w:rPr>
          <w:rFonts w:cstheme="minorHAnsi"/>
          <w:sz w:val="24"/>
          <w:szCs w:val="24"/>
        </w:rPr>
        <w:t xml:space="preserve">unhappiness, </w:t>
      </w:r>
      <w:r w:rsidR="007D102E">
        <w:rPr>
          <w:rFonts w:cstheme="minorHAnsi"/>
          <w:sz w:val="24"/>
          <w:szCs w:val="24"/>
        </w:rPr>
        <w:t xml:space="preserve">power imbalances, lack of mutual respect and support, </w:t>
      </w:r>
      <w:r w:rsidR="00BE2586">
        <w:rPr>
          <w:rFonts w:cstheme="minorHAnsi"/>
          <w:sz w:val="24"/>
          <w:szCs w:val="24"/>
        </w:rPr>
        <w:t>emotional</w:t>
      </w:r>
      <w:r w:rsidR="00E17256">
        <w:rPr>
          <w:rFonts w:cstheme="minorHAnsi"/>
          <w:sz w:val="24"/>
          <w:szCs w:val="24"/>
        </w:rPr>
        <w:t>, verbal</w:t>
      </w:r>
      <w:r w:rsidR="00BE2586">
        <w:rPr>
          <w:rFonts w:cstheme="minorHAnsi"/>
          <w:sz w:val="24"/>
          <w:szCs w:val="24"/>
        </w:rPr>
        <w:t xml:space="preserve"> and even physical abuse. </w:t>
      </w:r>
    </w:p>
    <w:p w14:paraId="7288DE13" w14:textId="5EF549B2" w:rsidR="008A0A0B" w:rsidRDefault="008A0A0B" w:rsidP="008A0A0B">
      <w:pPr>
        <w:rPr>
          <w:rFonts w:cstheme="minorHAnsi"/>
          <w:sz w:val="28"/>
          <w:szCs w:val="28"/>
        </w:rPr>
      </w:pPr>
    </w:p>
    <w:p w14:paraId="4DC193F2" w14:textId="0325C710" w:rsidR="00A9135B" w:rsidRDefault="00A9135B" w:rsidP="008A0A0B">
      <w:pPr>
        <w:rPr>
          <w:rFonts w:cstheme="minorHAnsi"/>
          <w:sz w:val="28"/>
          <w:szCs w:val="28"/>
        </w:rPr>
      </w:pPr>
    </w:p>
    <w:p w14:paraId="6C2E56A0" w14:textId="0C4C1135" w:rsidR="00A9135B" w:rsidRDefault="00A9135B" w:rsidP="008A0A0B">
      <w:pPr>
        <w:rPr>
          <w:rFonts w:cstheme="minorHAnsi"/>
          <w:sz w:val="28"/>
          <w:szCs w:val="28"/>
        </w:rPr>
      </w:pPr>
    </w:p>
    <w:p w14:paraId="74C3A32E" w14:textId="050FAE9B" w:rsidR="00D026D8" w:rsidRDefault="00D026D8" w:rsidP="008A0A0B">
      <w:pPr>
        <w:rPr>
          <w:rFonts w:cstheme="minorHAnsi"/>
          <w:sz w:val="28"/>
          <w:szCs w:val="28"/>
        </w:rPr>
      </w:pPr>
    </w:p>
    <w:p w14:paraId="4EB4020F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6FD02DEA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03B65D32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5F5A259B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57BC7A4C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1A026C38" w14:textId="77777777" w:rsidR="00C34474" w:rsidRDefault="00C34474" w:rsidP="008A0A0B">
      <w:pPr>
        <w:rPr>
          <w:rFonts w:cstheme="minorHAnsi"/>
          <w:sz w:val="28"/>
          <w:szCs w:val="28"/>
        </w:rPr>
      </w:pPr>
    </w:p>
    <w:p w14:paraId="6AE76BC0" w14:textId="77777777" w:rsidR="00645A33" w:rsidRDefault="00645A33" w:rsidP="008A0A0B">
      <w:pPr>
        <w:rPr>
          <w:rFonts w:cstheme="minorHAnsi"/>
          <w:b/>
          <w:bCs/>
          <w:sz w:val="28"/>
          <w:szCs w:val="28"/>
        </w:rPr>
      </w:pPr>
    </w:p>
    <w:p w14:paraId="07BC6FC0" w14:textId="78442FB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7981B8D9" w:rsidR="008A0A0B" w:rsidRPr="00CF152C" w:rsidRDefault="00434B48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Some u</w:t>
      </w:r>
      <w:r w:rsidR="00A02EDB">
        <w:rPr>
          <w:rFonts w:cstheme="minorHAnsi"/>
          <w:sz w:val="24"/>
          <w:szCs w:val="24"/>
        </w:rPr>
        <w:t>nhealthy relationship</w:t>
      </w:r>
      <w:r>
        <w:rPr>
          <w:rFonts w:cstheme="minorHAnsi"/>
          <w:sz w:val="24"/>
          <w:szCs w:val="24"/>
        </w:rPr>
        <w:t xml:space="preserve"> qualities</w:t>
      </w:r>
      <w:r w:rsidR="00C40DF5">
        <w:rPr>
          <w:rFonts w:cstheme="minorHAnsi"/>
          <w:sz w:val="24"/>
          <w:szCs w:val="24"/>
        </w:rPr>
        <w:t xml:space="preserve"> include</w:t>
      </w:r>
      <w:r w:rsidR="008A0A0B" w:rsidRPr="00CF152C">
        <w:rPr>
          <w:rFonts w:cstheme="minorHAnsi"/>
          <w:sz w:val="24"/>
          <w:szCs w:val="24"/>
        </w:rPr>
        <w:t>:</w:t>
      </w:r>
    </w:p>
    <w:p w14:paraId="22B7081C" w14:textId="2857E109" w:rsidR="008A0A0B" w:rsidRDefault="00F50703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Being pressured into doing things that you do</w:t>
      </w:r>
      <w:r w:rsidR="00553790">
        <w:rPr>
          <w:rFonts w:cstheme="minorHAnsi"/>
          <w:sz w:val="24"/>
          <w:szCs w:val="24"/>
        </w:rPr>
        <w:t xml:space="preserve"> no</w:t>
      </w:r>
      <w:r>
        <w:rPr>
          <w:rFonts w:cstheme="minorHAnsi"/>
          <w:sz w:val="24"/>
          <w:szCs w:val="24"/>
        </w:rPr>
        <w:t xml:space="preserve">t want to do </w:t>
      </w:r>
      <w:r w:rsidR="004652A3">
        <w:rPr>
          <w:rFonts w:cstheme="minorHAnsi"/>
          <w:sz w:val="24"/>
          <w:szCs w:val="24"/>
        </w:rPr>
        <w:t xml:space="preserve">such as </w:t>
      </w:r>
      <w:r w:rsidR="00582C28">
        <w:rPr>
          <w:rFonts w:cstheme="minorHAnsi"/>
          <w:sz w:val="24"/>
          <w:szCs w:val="24"/>
        </w:rPr>
        <w:t>being unkind to others</w:t>
      </w:r>
      <w:r w:rsidR="00895ED9">
        <w:rPr>
          <w:rFonts w:cstheme="minorHAnsi"/>
          <w:sz w:val="24"/>
          <w:szCs w:val="24"/>
        </w:rPr>
        <w:t xml:space="preserve"> </w:t>
      </w:r>
      <w:r w:rsidR="00F96AA2">
        <w:rPr>
          <w:rFonts w:cstheme="minorHAnsi"/>
          <w:sz w:val="24"/>
          <w:szCs w:val="24"/>
        </w:rPr>
        <w:t>or</w:t>
      </w:r>
      <w:r w:rsidR="00895ED9">
        <w:rPr>
          <w:rFonts w:cstheme="minorHAnsi"/>
          <w:sz w:val="24"/>
          <w:szCs w:val="24"/>
        </w:rPr>
        <w:t xml:space="preserve"> engaging in activities you </w:t>
      </w:r>
      <w:r w:rsidR="005910BA">
        <w:rPr>
          <w:rFonts w:cstheme="minorHAnsi"/>
          <w:sz w:val="24"/>
          <w:szCs w:val="24"/>
        </w:rPr>
        <w:t>know,</w:t>
      </w:r>
      <w:r w:rsidR="00895ED9">
        <w:rPr>
          <w:rFonts w:cstheme="minorHAnsi"/>
          <w:sz w:val="24"/>
          <w:szCs w:val="24"/>
        </w:rPr>
        <w:t xml:space="preserve"> or think are not right</w:t>
      </w:r>
      <w:r w:rsidR="0028793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796B9EB7" w14:textId="4E60CF70" w:rsidR="00045C9B" w:rsidRDefault="00084A9E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When others </w:t>
      </w:r>
      <w:r w:rsidR="00294726">
        <w:rPr>
          <w:rFonts w:cstheme="minorHAnsi"/>
          <w:sz w:val="24"/>
          <w:szCs w:val="24"/>
        </w:rPr>
        <w:t xml:space="preserve">say comments that are hurtful, </w:t>
      </w:r>
      <w:r w:rsidR="005910BA">
        <w:rPr>
          <w:rFonts w:cstheme="minorHAnsi"/>
          <w:sz w:val="24"/>
          <w:szCs w:val="24"/>
        </w:rPr>
        <w:t>unkind,</w:t>
      </w:r>
      <w:r w:rsidR="00294726">
        <w:rPr>
          <w:rFonts w:cstheme="minorHAnsi"/>
          <w:sz w:val="24"/>
          <w:szCs w:val="24"/>
        </w:rPr>
        <w:t xml:space="preserve"> and disrespectful</w:t>
      </w:r>
      <w:r w:rsidR="00F96AA2">
        <w:rPr>
          <w:rFonts w:cstheme="minorHAnsi"/>
          <w:sz w:val="24"/>
          <w:szCs w:val="24"/>
        </w:rPr>
        <w:t xml:space="preserve"> towards you</w:t>
      </w:r>
      <w:r w:rsidR="00287938">
        <w:rPr>
          <w:rFonts w:cstheme="minorHAnsi"/>
          <w:sz w:val="24"/>
          <w:szCs w:val="24"/>
        </w:rPr>
        <w:t>.</w:t>
      </w:r>
    </w:p>
    <w:p w14:paraId="5E676D92" w14:textId="7302EC3A" w:rsidR="00045C9B" w:rsidRDefault="00045C9B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are constantly arguing and falling out</w:t>
      </w:r>
      <w:r w:rsidR="00287938">
        <w:rPr>
          <w:rFonts w:cstheme="minorHAnsi"/>
          <w:sz w:val="24"/>
          <w:szCs w:val="24"/>
        </w:rPr>
        <w:t>.</w:t>
      </w:r>
    </w:p>
    <w:p w14:paraId="3456D039" w14:textId="522D6687" w:rsidR="00045C9B" w:rsidRDefault="00045C9B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are being left out </w:t>
      </w:r>
      <w:r w:rsidR="00F1574C">
        <w:rPr>
          <w:rFonts w:cstheme="minorHAnsi"/>
          <w:sz w:val="24"/>
          <w:szCs w:val="24"/>
        </w:rPr>
        <w:t>regularly</w:t>
      </w:r>
      <w:r w:rsidR="00287938">
        <w:rPr>
          <w:rFonts w:cstheme="minorHAnsi"/>
          <w:sz w:val="24"/>
          <w:szCs w:val="24"/>
        </w:rPr>
        <w:t>.</w:t>
      </w:r>
      <w:r w:rsidR="00F1574C">
        <w:rPr>
          <w:rFonts w:cstheme="minorHAnsi"/>
          <w:sz w:val="24"/>
          <w:szCs w:val="24"/>
        </w:rPr>
        <w:t xml:space="preserve"> </w:t>
      </w:r>
    </w:p>
    <w:p w14:paraId="1AE434FB" w14:textId="32C333D1" w:rsidR="00F1574C" w:rsidRDefault="00C40DF5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Others</w:t>
      </w:r>
      <w:r w:rsidR="00F1574C">
        <w:rPr>
          <w:rFonts w:cstheme="minorHAnsi"/>
          <w:sz w:val="24"/>
          <w:szCs w:val="24"/>
        </w:rPr>
        <w:t xml:space="preserve"> make you feel guilty all the time</w:t>
      </w:r>
      <w:r w:rsidR="00287938">
        <w:rPr>
          <w:rFonts w:cstheme="minorHAnsi"/>
          <w:sz w:val="24"/>
          <w:szCs w:val="24"/>
        </w:rPr>
        <w:t>.</w:t>
      </w:r>
    </w:p>
    <w:p w14:paraId="71709785" w14:textId="05A7AC8D" w:rsidR="00F1574C" w:rsidRDefault="00F96AA2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Others</w:t>
      </w:r>
      <w:r w:rsidR="00F1574C">
        <w:rPr>
          <w:rFonts w:cstheme="minorHAnsi"/>
          <w:sz w:val="24"/>
          <w:szCs w:val="24"/>
        </w:rPr>
        <w:t xml:space="preserve"> make you feel like </w:t>
      </w:r>
      <w:r w:rsidR="008C1319">
        <w:rPr>
          <w:rFonts w:cstheme="minorHAnsi"/>
          <w:sz w:val="24"/>
          <w:szCs w:val="24"/>
        </w:rPr>
        <w:t>you are always in the wrong</w:t>
      </w:r>
      <w:r w:rsidR="00287938">
        <w:rPr>
          <w:rFonts w:cstheme="minorHAnsi"/>
          <w:sz w:val="24"/>
          <w:szCs w:val="24"/>
        </w:rPr>
        <w:t>.</w:t>
      </w:r>
    </w:p>
    <w:p w14:paraId="459CAF9A" w14:textId="0C93459D" w:rsidR="008C1319" w:rsidRDefault="008C1319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They put you down</w:t>
      </w:r>
      <w:r w:rsidR="002F0E24">
        <w:rPr>
          <w:rFonts w:cstheme="minorHAnsi"/>
          <w:sz w:val="24"/>
          <w:szCs w:val="24"/>
        </w:rPr>
        <w:t xml:space="preserve"> and make you feel bad about yourself</w:t>
      </w:r>
      <w:r w:rsidR="00287938">
        <w:rPr>
          <w:rFonts w:cstheme="minorHAnsi"/>
          <w:sz w:val="24"/>
          <w:szCs w:val="24"/>
        </w:rPr>
        <w:t>.</w:t>
      </w:r>
    </w:p>
    <w:p w14:paraId="0391CFC1" w14:textId="6BEAD899" w:rsidR="00084A9E" w:rsidRDefault="002F0E24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person/people make you feel bad about being with other people</w:t>
      </w:r>
      <w:r w:rsidR="00EC5E7D">
        <w:rPr>
          <w:rFonts w:cstheme="minorHAnsi"/>
          <w:sz w:val="24"/>
          <w:szCs w:val="24"/>
        </w:rPr>
        <w:t>,</w:t>
      </w:r>
      <w:r w:rsidR="007B69A5">
        <w:rPr>
          <w:rFonts w:cstheme="minorHAnsi"/>
          <w:sz w:val="24"/>
          <w:szCs w:val="24"/>
        </w:rPr>
        <w:t xml:space="preserve"> make</w:t>
      </w:r>
      <w:r w:rsidR="00EC5E7D">
        <w:rPr>
          <w:rFonts w:cstheme="minorHAnsi"/>
          <w:sz w:val="24"/>
          <w:szCs w:val="24"/>
        </w:rPr>
        <w:t>s</w:t>
      </w:r>
      <w:r w:rsidR="007B69A5">
        <w:rPr>
          <w:rFonts w:cstheme="minorHAnsi"/>
          <w:sz w:val="24"/>
          <w:szCs w:val="24"/>
        </w:rPr>
        <w:t xml:space="preserve"> you choose between spending time with them and someone else/others</w:t>
      </w:r>
      <w:r w:rsidR="00EC5E7D">
        <w:rPr>
          <w:rFonts w:cstheme="minorHAnsi"/>
          <w:sz w:val="24"/>
          <w:szCs w:val="24"/>
        </w:rPr>
        <w:t>, or doesn’t let you spend time with others</w:t>
      </w:r>
      <w:r w:rsidR="00287938">
        <w:rPr>
          <w:rFonts w:cstheme="minorHAnsi"/>
          <w:sz w:val="24"/>
          <w:szCs w:val="24"/>
        </w:rPr>
        <w:t>.</w:t>
      </w:r>
    </w:p>
    <w:p w14:paraId="7C49A45B" w14:textId="484DB2EC" w:rsidR="007B69A5" w:rsidRDefault="000E29A1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relationship that is ‘one sided’ where you give them a lot of </w:t>
      </w:r>
      <w:r w:rsidR="005910BA">
        <w:rPr>
          <w:rFonts w:cstheme="minorHAnsi"/>
          <w:sz w:val="24"/>
          <w:szCs w:val="24"/>
        </w:rPr>
        <w:t>support,</w:t>
      </w:r>
      <w:r>
        <w:rPr>
          <w:rFonts w:cstheme="minorHAnsi"/>
          <w:sz w:val="24"/>
          <w:szCs w:val="24"/>
        </w:rPr>
        <w:t xml:space="preserve"> but you do</w:t>
      </w:r>
      <w:r w:rsidR="00287938">
        <w:rPr>
          <w:rFonts w:cstheme="minorHAnsi"/>
          <w:sz w:val="24"/>
          <w:szCs w:val="24"/>
        </w:rPr>
        <w:t xml:space="preserve"> no</w:t>
      </w:r>
      <w:r>
        <w:rPr>
          <w:rFonts w:cstheme="minorHAnsi"/>
          <w:sz w:val="24"/>
          <w:szCs w:val="24"/>
        </w:rPr>
        <w:t>t get much in return</w:t>
      </w:r>
      <w:r w:rsidR="00287938">
        <w:rPr>
          <w:rFonts w:cstheme="minorHAnsi"/>
          <w:sz w:val="24"/>
          <w:szCs w:val="24"/>
        </w:rPr>
        <w:t>.</w:t>
      </w:r>
    </w:p>
    <w:p w14:paraId="6A767E06" w14:textId="67D5D954" w:rsidR="000E29A1" w:rsidRDefault="004668B1" w:rsidP="00084A9E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Being bullied, </w:t>
      </w:r>
      <w:r w:rsidR="005910BA">
        <w:rPr>
          <w:rFonts w:cstheme="minorHAnsi"/>
          <w:sz w:val="24"/>
          <w:szCs w:val="24"/>
        </w:rPr>
        <w:t>hurt,</w:t>
      </w:r>
      <w:r>
        <w:rPr>
          <w:rFonts w:cstheme="minorHAnsi"/>
          <w:sz w:val="24"/>
          <w:szCs w:val="24"/>
        </w:rPr>
        <w:t xml:space="preserve"> or hit</w:t>
      </w:r>
      <w:r w:rsidR="00287938">
        <w:rPr>
          <w:rFonts w:cstheme="minorHAnsi"/>
          <w:sz w:val="24"/>
          <w:szCs w:val="24"/>
        </w:rPr>
        <w:t>.</w:t>
      </w:r>
    </w:p>
    <w:p w14:paraId="6162B1DB" w14:textId="77777777" w:rsidR="00294726" w:rsidRPr="00084A9E" w:rsidRDefault="00294726" w:rsidP="00F1574C">
      <w:pPr>
        <w:pStyle w:val="ListParagraph"/>
        <w:spacing w:after="0"/>
        <w:rPr>
          <w:rFonts w:cstheme="minorHAnsi"/>
          <w:sz w:val="24"/>
          <w:szCs w:val="24"/>
        </w:rPr>
      </w:pPr>
    </w:p>
    <w:p w14:paraId="61493E43" w14:textId="77777777" w:rsidR="00C34474" w:rsidRDefault="00C34474" w:rsidP="008A0A0B">
      <w:pPr>
        <w:rPr>
          <w:rFonts w:cstheme="minorHAnsi"/>
          <w:b/>
          <w:bCs/>
          <w:sz w:val="28"/>
          <w:szCs w:val="28"/>
        </w:rPr>
      </w:pPr>
    </w:p>
    <w:p w14:paraId="2256A7E0" w14:textId="55D9EF44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D4FEEA9" w14:textId="7BE7CE06" w:rsidR="006D04E1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Here are some of the myths about </w:t>
      </w:r>
      <w:r w:rsidR="007A64E7">
        <w:rPr>
          <w:rFonts w:cstheme="minorHAnsi"/>
          <w:sz w:val="24"/>
          <w:szCs w:val="24"/>
        </w:rPr>
        <w:t>unhealthy relationships</w:t>
      </w:r>
      <w:r w:rsidR="006D04E1">
        <w:rPr>
          <w:rFonts w:cstheme="minorHAnsi"/>
          <w:sz w:val="24"/>
          <w:szCs w:val="24"/>
        </w:rPr>
        <w:t>:</w:t>
      </w:r>
      <w:r w:rsidR="00513F34" w:rsidRPr="00513F34">
        <w:t xml:space="preserve"> </w:t>
      </w:r>
    </w:p>
    <w:p w14:paraId="778895BA" w14:textId="4CF8B183" w:rsidR="008A0A0B" w:rsidRPr="00CF152C" w:rsidRDefault="001D2686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</w:t>
      </w:r>
      <w:r w:rsidR="005910BA">
        <w:rPr>
          <w:rFonts w:cstheme="minorHAnsi"/>
          <w:sz w:val="24"/>
          <w:szCs w:val="24"/>
        </w:rPr>
        <w:t>must</w:t>
      </w:r>
      <w:r>
        <w:rPr>
          <w:rFonts w:cstheme="minorHAnsi"/>
          <w:sz w:val="24"/>
          <w:szCs w:val="24"/>
        </w:rPr>
        <w:t xml:space="preserve"> stay in a friendship group even if it is making you unhappy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217033C" w14:textId="18FEFE64" w:rsidR="008A0A0B" w:rsidRPr="00CF152C" w:rsidRDefault="001D2686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ca</w:t>
      </w:r>
      <w:r w:rsidR="00287938">
        <w:rPr>
          <w:rFonts w:cstheme="minorHAnsi"/>
          <w:sz w:val="24"/>
          <w:szCs w:val="24"/>
        </w:rPr>
        <w:t>nno</w:t>
      </w:r>
      <w:r>
        <w:rPr>
          <w:rFonts w:cstheme="minorHAnsi"/>
          <w:sz w:val="24"/>
          <w:szCs w:val="24"/>
        </w:rPr>
        <w:t>t ask for help to manage unhealthy relationships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27E3F827" w14:textId="314644D6" w:rsidR="008A0A0B" w:rsidRPr="00CF152C" w:rsidRDefault="001D2686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Unhealthy relationships </w:t>
      </w:r>
      <w:r w:rsidR="00BB1C23">
        <w:rPr>
          <w:rFonts w:cstheme="minorHAnsi"/>
          <w:sz w:val="24"/>
          <w:szCs w:val="24"/>
        </w:rPr>
        <w:t>are okay if it is with family members</w:t>
      </w:r>
      <w:r w:rsidR="00AC7DF1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FB3C476" w14:textId="27D98698" w:rsidR="008A0A0B" w:rsidRPr="001E18AC" w:rsidRDefault="00DE67BA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1E18AC">
        <w:rPr>
          <w:rFonts w:cstheme="minorHAnsi"/>
          <w:sz w:val="24"/>
          <w:szCs w:val="24"/>
        </w:rPr>
        <w:t>Unhealthy relationships only happ</w:t>
      </w:r>
      <w:r w:rsidR="00537895">
        <w:rPr>
          <w:rFonts w:cstheme="minorHAnsi"/>
          <w:sz w:val="24"/>
          <w:szCs w:val="24"/>
        </w:rPr>
        <w:t>en</w:t>
      </w:r>
      <w:r w:rsidRPr="001E18AC">
        <w:rPr>
          <w:rFonts w:cstheme="minorHAnsi"/>
          <w:sz w:val="24"/>
          <w:szCs w:val="24"/>
        </w:rPr>
        <w:t xml:space="preserve"> to </w:t>
      </w:r>
      <w:r w:rsidR="001E18AC" w:rsidRPr="001E18AC">
        <w:rPr>
          <w:rFonts w:cstheme="minorHAnsi"/>
          <w:sz w:val="24"/>
          <w:szCs w:val="24"/>
        </w:rPr>
        <w:t>young</w:t>
      </w:r>
      <w:r w:rsidR="00537895">
        <w:rPr>
          <w:rFonts w:cstheme="minorHAnsi"/>
          <w:sz w:val="24"/>
          <w:szCs w:val="24"/>
        </w:rPr>
        <w:t>er/older</w:t>
      </w:r>
      <w:r w:rsidR="001E18AC" w:rsidRPr="001E18AC">
        <w:rPr>
          <w:rFonts w:cstheme="minorHAnsi"/>
          <w:sz w:val="24"/>
          <w:szCs w:val="24"/>
        </w:rPr>
        <w:t xml:space="preserve"> people</w:t>
      </w:r>
      <w:r w:rsidR="001E18AC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BF1EE67" w14:textId="212F0174" w:rsidR="00D742E7" w:rsidRPr="00224A0A" w:rsidRDefault="00F554EE" w:rsidP="00762DD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554EE">
        <w:rPr>
          <w:rFonts w:cstheme="minorHAnsi"/>
          <w:sz w:val="24"/>
          <w:szCs w:val="24"/>
        </w:rPr>
        <w:t>If you love someone you do what they ask you to do</w:t>
      </w:r>
      <w:r>
        <w:rPr>
          <w:rFonts w:cstheme="minorHAnsi"/>
          <w:sz w:val="24"/>
          <w:szCs w:val="24"/>
        </w:rPr>
        <w:t xml:space="preserve"> because you want them to be happy </w:t>
      </w:r>
      <w:bookmarkStart w:id="0" w:name="_Hlk169637532"/>
      <w:r w:rsidRPr="00A741A4">
        <w:rPr>
          <w:rFonts w:cstheme="minorHAnsi"/>
          <w:color w:val="C00000"/>
          <w:sz w:val="32"/>
          <w:szCs w:val="32"/>
        </w:rPr>
        <w:t>X</w:t>
      </w:r>
      <w:bookmarkEnd w:id="0"/>
    </w:p>
    <w:p w14:paraId="2CB011B9" w14:textId="64C88DD9" w:rsidR="00224A0A" w:rsidRPr="00762DDC" w:rsidRDefault="00224A0A" w:rsidP="00762DD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717FD2">
        <w:rPr>
          <w:rFonts w:cstheme="minorHAnsi"/>
          <w:sz w:val="24"/>
          <w:szCs w:val="24"/>
        </w:rPr>
        <w:t>It’s just friends banter</w:t>
      </w:r>
      <w:r w:rsidR="00717FD2">
        <w:rPr>
          <w:rFonts w:cstheme="minorHAnsi"/>
          <w:sz w:val="24"/>
          <w:szCs w:val="24"/>
        </w:rPr>
        <w:t>ing with me</w:t>
      </w:r>
      <w:r w:rsidRPr="00717FD2">
        <w:rPr>
          <w:rFonts w:cstheme="minorHAnsi"/>
          <w:sz w:val="24"/>
          <w:szCs w:val="24"/>
        </w:rPr>
        <w:t xml:space="preserve"> </w:t>
      </w:r>
      <w:r w:rsidR="00717FD2" w:rsidRPr="00717FD2">
        <w:rPr>
          <w:rFonts w:cstheme="minorHAnsi"/>
          <w:sz w:val="24"/>
          <w:szCs w:val="24"/>
        </w:rPr>
        <w:t xml:space="preserve">so it’s okay </w:t>
      </w:r>
      <w:proofErr w:type="gramStart"/>
      <w:r w:rsidR="00717FD2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44BB268" w14:textId="0C5596C6" w:rsidR="00B33B7C" w:rsidRPr="0000737B" w:rsidRDefault="00762DDC" w:rsidP="00D026D8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084BAC">
        <w:rPr>
          <w:rFonts w:cstheme="minorHAnsi"/>
          <w:sz w:val="24"/>
          <w:szCs w:val="24"/>
        </w:rPr>
        <w:t xml:space="preserve">The language and way we communicate online is not as important as the way we speak to family, </w:t>
      </w:r>
      <w:r w:rsidR="005910BA" w:rsidRPr="00084BAC">
        <w:rPr>
          <w:rFonts w:cstheme="minorHAnsi"/>
          <w:sz w:val="24"/>
          <w:szCs w:val="24"/>
        </w:rPr>
        <w:t>friends,</w:t>
      </w:r>
      <w:r w:rsidRPr="00084BAC">
        <w:rPr>
          <w:rFonts w:cstheme="minorHAnsi"/>
          <w:sz w:val="24"/>
          <w:szCs w:val="24"/>
        </w:rPr>
        <w:t xml:space="preserve"> and teachers </w:t>
      </w:r>
      <w:r w:rsidR="00084BAC" w:rsidRPr="00084BAC">
        <w:rPr>
          <w:rFonts w:cstheme="minorHAnsi"/>
          <w:sz w:val="24"/>
          <w:szCs w:val="24"/>
        </w:rPr>
        <w:t>in our everyday lives</w:t>
      </w:r>
      <w:r w:rsidR="00084BAC">
        <w:rPr>
          <w:rFonts w:cstheme="minorHAnsi"/>
          <w:sz w:val="24"/>
          <w:szCs w:val="24"/>
        </w:rPr>
        <w:t xml:space="preserve"> </w:t>
      </w:r>
      <w:proofErr w:type="gramStart"/>
      <w:r w:rsidR="00084BAC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976A0BB" w14:textId="7D144445" w:rsidR="00F554EE" w:rsidRPr="00717FD2" w:rsidRDefault="005910BA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AF5246">
        <w:rPr>
          <w:rFonts w:cstheme="minorHAnsi"/>
          <w:sz w:val="24"/>
          <w:szCs w:val="24"/>
        </w:rPr>
        <w:t>An</w:t>
      </w:r>
      <w:r w:rsidR="00AF5246" w:rsidRPr="00AF5246">
        <w:rPr>
          <w:rFonts w:cstheme="minorHAnsi"/>
          <w:sz w:val="24"/>
          <w:szCs w:val="24"/>
        </w:rPr>
        <w:t xml:space="preserve"> unhealthy relationship can’t turn into a healthy relationship with the right support </w:t>
      </w:r>
      <w:proofErr w:type="gramStart"/>
      <w:r w:rsidR="00AF5246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4A8C4D12" w14:textId="77777777" w:rsidR="00717FD2" w:rsidRDefault="00717FD2" w:rsidP="008A0A0B">
      <w:pPr>
        <w:rPr>
          <w:rFonts w:cstheme="minorHAnsi"/>
          <w:b/>
          <w:bCs/>
          <w:sz w:val="28"/>
          <w:szCs w:val="28"/>
        </w:rPr>
      </w:pPr>
    </w:p>
    <w:p w14:paraId="60795133" w14:textId="03758B9A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26DBE998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FA09F1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3176C" w:rsidRPr="00CF152C" w14:paraId="5E87FA06" w14:textId="77777777" w:rsidTr="0083176C">
        <w:tc>
          <w:tcPr>
            <w:tcW w:w="10348" w:type="dxa"/>
          </w:tcPr>
          <w:p w14:paraId="41A729BF" w14:textId="0607280F" w:rsidR="00DA2598" w:rsidRPr="00B67BC2" w:rsidRDefault="006F18C0" w:rsidP="00B67BC2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hyperlink r:id="rId21" w:history="1">
              <w:r w:rsidR="00DA2598" w:rsidRPr="00B67BC2">
                <w:rPr>
                  <w:rStyle w:val="Hyperlink"/>
                  <w:sz w:val="24"/>
                  <w:szCs w:val="24"/>
                </w:rPr>
                <w:t>Tricky F</w:t>
              </w:r>
              <w:r w:rsidR="00DA2598" w:rsidRPr="00B67BC2">
                <w:rPr>
                  <w:rStyle w:val="Hyperlink"/>
                  <w:sz w:val="24"/>
                  <w:szCs w:val="24"/>
                </w:rPr>
                <w:t>r</w:t>
              </w:r>
              <w:r w:rsidR="00DA2598" w:rsidRPr="00B67BC2">
                <w:rPr>
                  <w:rStyle w:val="Hyperlink"/>
                  <w:sz w:val="24"/>
                  <w:szCs w:val="24"/>
                </w:rPr>
                <w:t>iends | Norfolk Safeguarding Children Partnership | C&amp;YP (norfolklscp.org.uk)</w:t>
              </w:r>
            </w:hyperlink>
            <w:r w:rsidR="00DA2598" w:rsidRPr="00B67BC2">
              <w:rPr>
                <w:sz w:val="24"/>
                <w:szCs w:val="24"/>
              </w:rPr>
              <w:t xml:space="preserve"> </w:t>
            </w:r>
          </w:p>
          <w:p w14:paraId="02BF2233" w14:textId="5382C790" w:rsidR="0083176C" w:rsidRPr="00B67BC2" w:rsidRDefault="00B67BC2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A04EBD" w:rsidRPr="00B67BC2">
              <w:rPr>
                <w:sz w:val="24"/>
                <w:szCs w:val="24"/>
              </w:rPr>
              <w:t>T</w:t>
            </w:r>
            <w:r w:rsidR="005443A2" w:rsidRPr="00B67BC2">
              <w:rPr>
                <w:rFonts w:cstheme="minorHAnsi"/>
                <w:sz w:val="24"/>
                <w:szCs w:val="24"/>
              </w:rPr>
              <w:t>his video describes</w:t>
            </w:r>
            <w:r w:rsidR="00A04EBD" w:rsidRPr="00B67BC2">
              <w:rPr>
                <w:rFonts w:cstheme="minorHAnsi"/>
                <w:sz w:val="24"/>
                <w:szCs w:val="24"/>
              </w:rPr>
              <w:t xml:space="preserve"> </w:t>
            </w:r>
            <w:r w:rsidR="00DA2598" w:rsidRPr="00B67BC2">
              <w:rPr>
                <w:rFonts w:cstheme="minorHAnsi"/>
                <w:sz w:val="24"/>
                <w:szCs w:val="24"/>
              </w:rPr>
              <w:t>tricky friendships (Ks2)</w:t>
            </w:r>
          </w:p>
          <w:p w14:paraId="2C128BBF" w14:textId="2704EB2F" w:rsidR="0083176C" w:rsidRPr="00B67BC2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545E" w:rsidRPr="00CF152C" w14:paraId="596934D9" w14:textId="77777777" w:rsidTr="0083176C">
        <w:tc>
          <w:tcPr>
            <w:tcW w:w="10348" w:type="dxa"/>
          </w:tcPr>
          <w:p w14:paraId="0ED93A37" w14:textId="2FA13874" w:rsidR="003A7767" w:rsidRPr="001F1155" w:rsidRDefault="006F18C0" w:rsidP="001F1155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hyperlink r:id="rId22" w:history="1">
              <w:r w:rsidR="003A7767" w:rsidRPr="001F1155">
                <w:rPr>
                  <w:rStyle w:val="Hyperlink"/>
                  <w:sz w:val="24"/>
                  <w:szCs w:val="24"/>
                </w:rPr>
                <w:t>Healthy Friendships and Relationships [Student Wellbeing] (youtube.com)</w:t>
              </w:r>
            </w:hyperlink>
          </w:p>
          <w:p w14:paraId="228F8618" w14:textId="3A89A815" w:rsidR="0065545E" w:rsidRPr="00B67BC2" w:rsidRDefault="00B67BC2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B67BC2">
              <w:rPr>
                <w:sz w:val="24"/>
                <w:szCs w:val="24"/>
              </w:rPr>
              <w:t xml:space="preserve">A video to describe healthy friendships and relationships (Ks2) </w:t>
            </w:r>
          </w:p>
          <w:p w14:paraId="6C8585C1" w14:textId="668B342E" w:rsidR="0065545E" w:rsidRPr="00B67BC2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3225FB" w:rsidRPr="00CF152C" w14:paraId="3D32306E" w14:textId="77777777" w:rsidTr="0083176C">
        <w:tc>
          <w:tcPr>
            <w:tcW w:w="10348" w:type="dxa"/>
          </w:tcPr>
          <w:p w14:paraId="5D36C3A8" w14:textId="77777777" w:rsidR="003225FB" w:rsidRDefault="006F18C0" w:rsidP="001F1155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hyperlink r:id="rId23" w:history="1">
              <w:r w:rsidR="008B30C1" w:rsidRPr="008B30C1">
                <w:rPr>
                  <w:rStyle w:val="Hyperlink"/>
                  <w:sz w:val="24"/>
                  <w:szCs w:val="24"/>
                </w:rPr>
                <w:t>What Happens When You Contact Childline? | Childline (youtube.com)</w:t>
              </w:r>
            </w:hyperlink>
          </w:p>
          <w:p w14:paraId="004048B6" w14:textId="0F2263BA" w:rsidR="008B30C1" w:rsidRPr="001F1155" w:rsidRDefault="008B30C1" w:rsidP="008B30C1">
            <w:pPr>
              <w:pStyle w:val="ListParagraph"/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video to explain what </w:t>
            </w:r>
            <w:r w:rsidR="007B0DBE">
              <w:rPr>
                <w:sz w:val="24"/>
                <w:szCs w:val="24"/>
              </w:rPr>
              <w:t xml:space="preserve">happens when you speak to </w:t>
            </w:r>
            <w:r w:rsidR="00584AE0">
              <w:rPr>
                <w:sz w:val="24"/>
                <w:szCs w:val="24"/>
              </w:rPr>
              <w:t>C</w:t>
            </w:r>
            <w:r w:rsidR="007B0DBE">
              <w:rPr>
                <w:sz w:val="24"/>
                <w:szCs w:val="24"/>
              </w:rPr>
              <w:t>hildline</w:t>
            </w:r>
            <w:r w:rsidR="0070497C">
              <w:rPr>
                <w:sz w:val="24"/>
                <w:szCs w:val="24"/>
              </w:rPr>
              <w:t xml:space="preserve"> (Ks2)</w:t>
            </w:r>
          </w:p>
        </w:tc>
      </w:tr>
      <w:tr w:rsidR="00B67BC2" w:rsidRPr="00CF152C" w14:paraId="3BBA6D27" w14:textId="77777777" w:rsidTr="0083176C">
        <w:tc>
          <w:tcPr>
            <w:tcW w:w="10348" w:type="dxa"/>
          </w:tcPr>
          <w:p w14:paraId="280DFD48" w14:textId="3CB83BEA" w:rsidR="00B67BC2" w:rsidRPr="00701EF7" w:rsidRDefault="00B67BC2" w:rsidP="00701EF7">
            <w:pPr>
              <w:rPr>
                <w:sz w:val="24"/>
                <w:szCs w:val="24"/>
              </w:rPr>
            </w:pPr>
          </w:p>
        </w:tc>
      </w:tr>
      <w:tr w:rsidR="00E1474C" w:rsidRPr="00CF152C" w14:paraId="7B1CDF76" w14:textId="77777777" w:rsidTr="0083176C">
        <w:tc>
          <w:tcPr>
            <w:tcW w:w="10348" w:type="dxa"/>
          </w:tcPr>
          <w:p w14:paraId="0934A50B" w14:textId="77777777" w:rsidR="00E1474C" w:rsidRDefault="006F18C0" w:rsidP="00E1474C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hyperlink r:id="rId24" w:history="1">
              <w:r w:rsidR="00E1474C" w:rsidRPr="00E1474C">
                <w:rPr>
                  <w:rStyle w:val="Hyperlink"/>
                  <w:sz w:val="24"/>
                  <w:szCs w:val="24"/>
                </w:rPr>
                <w:t>Words Can Hurt | Emotional Abuse | Childline (youtube.com)</w:t>
              </w:r>
            </w:hyperlink>
          </w:p>
          <w:p w14:paraId="1742DCCA" w14:textId="0D78D4EA" w:rsidR="00E1474C" w:rsidRPr="00E1474C" w:rsidRDefault="00E1474C" w:rsidP="00E1474C">
            <w:pPr>
              <w:pStyle w:val="ListParagraph"/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Childline </w:t>
            </w:r>
            <w:r w:rsidR="00632725">
              <w:rPr>
                <w:sz w:val="24"/>
                <w:szCs w:val="24"/>
              </w:rPr>
              <w:t>‘</w:t>
            </w:r>
            <w:r>
              <w:rPr>
                <w:sz w:val="24"/>
                <w:szCs w:val="24"/>
              </w:rPr>
              <w:t>words can hurt</w:t>
            </w:r>
            <w:r w:rsidR="00632725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 </w:t>
            </w:r>
            <w:r w:rsidR="00455695">
              <w:rPr>
                <w:sz w:val="24"/>
                <w:szCs w:val="24"/>
              </w:rPr>
              <w:t xml:space="preserve">illustrating emotional abuse </w:t>
            </w:r>
            <w:r w:rsidR="0070497C">
              <w:rPr>
                <w:sz w:val="24"/>
                <w:szCs w:val="24"/>
              </w:rPr>
              <w:t>(Upper Ks2)</w:t>
            </w:r>
          </w:p>
        </w:tc>
      </w:tr>
      <w:tr w:rsidR="00455695" w:rsidRPr="00CF152C" w14:paraId="6F0233BF" w14:textId="77777777" w:rsidTr="0083176C">
        <w:tc>
          <w:tcPr>
            <w:tcW w:w="10348" w:type="dxa"/>
          </w:tcPr>
          <w:p w14:paraId="2B005ABF" w14:textId="7668DC1E" w:rsidR="00455695" w:rsidRDefault="00455695" w:rsidP="00455695">
            <w:pPr>
              <w:rPr>
                <w:sz w:val="24"/>
                <w:szCs w:val="24"/>
              </w:rPr>
            </w:pPr>
          </w:p>
          <w:p w14:paraId="7F245B1C" w14:textId="77777777" w:rsidR="00455695" w:rsidRDefault="006F18C0" w:rsidP="00455695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hyperlink r:id="rId25" w:history="1">
              <w:r w:rsidR="00632725" w:rsidRPr="00632725">
                <w:rPr>
                  <w:rStyle w:val="Hyperlink"/>
                  <w:sz w:val="24"/>
                  <w:szCs w:val="24"/>
                </w:rPr>
                <w:t>The Group Chat | Bullying | I Got You | Childline (youtube.com)</w:t>
              </w:r>
            </w:hyperlink>
          </w:p>
          <w:p w14:paraId="79D80344" w14:textId="2890717B" w:rsidR="00632725" w:rsidRPr="00455695" w:rsidRDefault="00632725" w:rsidP="00A135C7">
            <w:pPr>
              <w:pStyle w:val="ListParagraph"/>
              <w:ind w:left="10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Childline ‘the group chat’ illustrates </w:t>
            </w:r>
            <w:r w:rsidR="00255DB9">
              <w:rPr>
                <w:sz w:val="24"/>
                <w:szCs w:val="24"/>
              </w:rPr>
              <w:t xml:space="preserve">being a friend and not going along with the group </w:t>
            </w:r>
            <w:r w:rsidR="00A135C7">
              <w:rPr>
                <w:sz w:val="24"/>
                <w:szCs w:val="24"/>
              </w:rPr>
              <w:t>‘banter’</w:t>
            </w:r>
            <w:r w:rsidR="0070497C">
              <w:rPr>
                <w:sz w:val="24"/>
                <w:szCs w:val="24"/>
              </w:rPr>
              <w:t xml:space="preserve"> (Upper Ks2)</w:t>
            </w:r>
          </w:p>
        </w:tc>
      </w:tr>
    </w:tbl>
    <w:p w14:paraId="76D72377" w14:textId="5D9D459B" w:rsidR="00C30505" w:rsidRDefault="006072A7" w:rsidP="00626723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78D9D23F" wp14:editId="39BC6684">
            <wp:simplePos x="0" y="0"/>
            <wp:positionH relativeFrom="margin">
              <wp:posOffset>864014</wp:posOffset>
            </wp:positionH>
            <wp:positionV relativeFrom="paragraph">
              <wp:posOffset>120374</wp:posOffset>
            </wp:positionV>
            <wp:extent cx="5026918" cy="2512612"/>
            <wp:effectExtent l="0" t="0" r="2540" b="254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6"/>
                    <a:stretch/>
                  </pic:blipFill>
                  <pic:spPr bwMode="auto">
                    <a:xfrm>
                      <a:off x="0" y="0"/>
                      <a:ext cx="5026918" cy="251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1BE30" w14:textId="7C98A8CC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6AB039BE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02ABA57E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13290C95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76F5635E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0AABD618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57607094" w14:textId="77777777" w:rsidR="00C34474" w:rsidRDefault="00C34474" w:rsidP="00626723">
      <w:pPr>
        <w:rPr>
          <w:rFonts w:cstheme="minorHAnsi"/>
          <w:b/>
          <w:bCs/>
          <w:sz w:val="28"/>
          <w:szCs w:val="28"/>
        </w:rPr>
      </w:pPr>
    </w:p>
    <w:p w14:paraId="70B54F6F" w14:textId="1A312239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7CA63C19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506B70C3" w14:textId="01017E96" w:rsidR="005D7F37" w:rsidRDefault="00CD2FDF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</w:t>
      </w:r>
      <w:r w:rsidR="002F2C33">
        <w:rPr>
          <w:rFonts w:cstheme="minorHAnsi"/>
          <w:sz w:val="24"/>
          <w:szCs w:val="24"/>
        </w:rPr>
        <w:t>n unhealthy relationship</w:t>
      </w:r>
      <w:r w:rsidR="005D7F37">
        <w:rPr>
          <w:rFonts w:cstheme="minorHAnsi"/>
          <w:sz w:val="24"/>
          <w:szCs w:val="24"/>
        </w:rPr>
        <w:t>?</w:t>
      </w:r>
    </w:p>
    <w:p w14:paraId="2224AF7B" w14:textId="3F4A84A5" w:rsidR="00584AE0" w:rsidRPr="00584AE0" w:rsidRDefault="002F2C33" w:rsidP="00584AE0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 three warning signs that a relationship may be unhealthy</w:t>
      </w:r>
      <w:r w:rsidR="00584AE0">
        <w:rPr>
          <w:rFonts w:cstheme="minorHAnsi"/>
          <w:sz w:val="24"/>
          <w:szCs w:val="24"/>
        </w:rPr>
        <w:t>.</w:t>
      </w:r>
    </w:p>
    <w:p w14:paraId="3F2BF31D" w14:textId="7BDC9DA8" w:rsidR="005D7F37" w:rsidRDefault="00235362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Why might someone stay in an unhealthy relationship</w:t>
      </w:r>
      <w:r w:rsidR="005D7F37">
        <w:rPr>
          <w:rFonts w:cstheme="minorHAnsi"/>
          <w:sz w:val="24"/>
          <w:szCs w:val="24"/>
        </w:rPr>
        <w:t>?</w:t>
      </w:r>
    </w:p>
    <w:p w14:paraId="4E9E490C" w14:textId="77777777" w:rsidR="004A4549" w:rsidRDefault="004A4549" w:rsidP="004A4549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could you go to for support to manage unhealthy relationships? </w:t>
      </w:r>
    </w:p>
    <w:p w14:paraId="57E87B73" w14:textId="58A5B184" w:rsidR="005D7F37" w:rsidRPr="00CF152C" w:rsidRDefault="00601D5C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types of relationships can be unhealthy? </w:t>
      </w:r>
    </w:p>
    <w:p w14:paraId="1C109223" w14:textId="7E2DA2A0" w:rsidR="008A0A0B" w:rsidRPr="00CF152C" w:rsidRDefault="008A0A0B" w:rsidP="008A0A0B">
      <w:pPr>
        <w:rPr>
          <w:rFonts w:cstheme="minorHAnsi"/>
          <w:sz w:val="28"/>
          <w:szCs w:val="28"/>
        </w:rPr>
      </w:pPr>
    </w:p>
    <w:p w14:paraId="42C305C8" w14:textId="23AF050A" w:rsidR="008A0A0B" w:rsidRPr="00CF152C" w:rsidRDefault="008A0A0B" w:rsidP="4724B232">
      <w:pPr>
        <w:rPr>
          <w:b/>
          <w:bCs/>
          <w:sz w:val="28"/>
          <w:szCs w:val="28"/>
        </w:rPr>
      </w:pPr>
      <w:r w:rsidRPr="4724B232">
        <w:rPr>
          <w:b/>
          <w:bCs/>
          <w:sz w:val="28"/>
          <w:szCs w:val="28"/>
        </w:rPr>
        <w:t xml:space="preserve">Quiz   </w:t>
      </w:r>
    </w:p>
    <w:p w14:paraId="4EC1A4EB" w14:textId="6F6FF133" w:rsidR="008A0A0B" w:rsidRPr="00CF152C" w:rsidRDefault="008A0A0B" w:rsidP="008A0A0B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="00ED2BAD" w:rsidRPr="00CF152C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704180">
        <w:rPr>
          <w:rFonts w:cstheme="minorHAnsi"/>
          <w:sz w:val="24"/>
          <w:szCs w:val="24"/>
        </w:rPr>
        <w:t>e</w:t>
      </w:r>
      <w:r w:rsidRPr="00CF152C">
        <w:rPr>
          <w:rFonts w:cstheme="minorHAnsi"/>
          <w:sz w:val="24"/>
          <w:szCs w:val="24"/>
        </w:rPr>
        <w:t>s</w:t>
      </w:r>
      <w:r w:rsidR="00704180">
        <w:rPr>
          <w:rFonts w:cstheme="minorHAnsi"/>
          <w:sz w:val="24"/>
          <w:szCs w:val="24"/>
        </w:rPr>
        <w:t>e</w:t>
      </w:r>
      <w:r w:rsidRPr="00CF152C">
        <w:rPr>
          <w:rFonts w:cstheme="minorHAnsi"/>
          <w:sz w:val="24"/>
          <w:szCs w:val="24"/>
        </w:rPr>
        <w:t xml:space="preserve"> quiz questions with them:</w:t>
      </w:r>
    </w:p>
    <w:p w14:paraId="2BE81E8A" w14:textId="12153EAD" w:rsidR="00D429CC" w:rsidRDefault="00D429CC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an unhealthy relationship?</w:t>
      </w:r>
    </w:p>
    <w:p w14:paraId="422B5D8F" w14:textId="364C65BF" w:rsidR="00601D5C" w:rsidRDefault="0081178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are some of the signs of an unhealthy relationship?</w:t>
      </w:r>
    </w:p>
    <w:p w14:paraId="31015376" w14:textId="4E6800AE" w:rsidR="00811787" w:rsidRDefault="00B13EF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are three myths about unhealthy relationships?</w:t>
      </w:r>
    </w:p>
    <w:p w14:paraId="08E083F5" w14:textId="64E64D68" w:rsidR="00CD0A83" w:rsidRDefault="001D077A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Name</w:t>
      </w:r>
      <w:r w:rsidR="00F278AE">
        <w:rPr>
          <w:rFonts w:cstheme="minorHAnsi"/>
          <w:sz w:val="24"/>
          <w:szCs w:val="24"/>
        </w:rPr>
        <w:t xml:space="preserve"> different</w:t>
      </w:r>
      <w:r>
        <w:rPr>
          <w:rFonts w:cstheme="minorHAnsi"/>
          <w:sz w:val="24"/>
          <w:szCs w:val="24"/>
        </w:rPr>
        <w:t xml:space="preserve"> </w:t>
      </w:r>
      <w:r w:rsidR="00F278AE">
        <w:rPr>
          <w:rFonts w:cstheme="minorHAnsi"/>
          <w:sz w:val="24"/>
          <w:szCs w:val="24"/>
        </w:rPr>
        <w:t>relationships that could be unhealthy</w:t>
      </w:r>
      <w:r w:rsidR="00704180">
        <w:rPr>
          <w:rFonts w:cstheme="minorHAnsi"/>
          <w:sz w:val="24"/>
          <w:szCs w:val="24"/>
        </w:rPr>
        <w:t>.</w:t>
      </w:r>
    </w:p>
    <w:p w14:paraId="60FE35A7" w14:textId="422A2DFA" w:rsidR="0070497C" w:rsidRPr="0070497C" w:rsidRDefault="00601D5C" w:rsidP="0070497C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service can you call to get help in managing unhealthy relationships</w:t>
      </w:r>
      <w:r w:rsidR="00B13EFA">
        <w:rPr>
          <w:rFonts w:cstheme="minorHAnsi"/>
          <w:sz w:val="24"/>
          <w:szCs w:val="24"/>
        </w:rPr>
        <w:t>?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618BA4A3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49CF7DB2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you:</w:t>
      </w:r>
    </w:p>
    <w:p w14:paraId="0A47CCC6" w14:textId="63C7EE26" w:rsidR="000A1894" w:rsidRPr="00CF152C" w:rsidRDefault="006F18C0" w:rsidP="008A0A0B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27" w:history="1">
        <w:r w:rsidR="000A1894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5A113F33" w14:textId="77777777" w:rsidR="00FE3FCA" w:rsidRPr="00FE3FCA" w:rsidRDefault="00FE3FCA" w:rsidP="008A0A0B">
      <w:pPr>
        <w:pStyle w:val="ListParagraph"/>
        <w:numPr>
          <w:ilvl w:val="0"/>
          <w:numId w:val="10"/>
        </w:numPr>
        <w:rPr>
          <w:rStyle w:val="eop"/>
          <w:rFonts w:cstheme="minorHAnsi"/>
          <w:sz w:val="24"/>
          <w:szCs w:val="24"/>
        </w:rPr>
      </w:pPr>
      <w:hyperlink r:id="rId28" w:tgtFrame="_blank" w:history="1">
        <w:r w:rsidRPr="00FE3FCA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Childline</w:t>
        </w:r>
      </w:hyperlink>
      <w:r w:rsidRPr="00FE3FCA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29" w:tgtFrame="_blank" w:history="1">
        <w:r w:rsidRPr="00FE3FCA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ChildLine what to expect</w:t>
        </w:r>
      </w:hyperlink>
      <w:r w:rsidRPr="00FE3FCA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   </w:t>
      </w:r>
      <w:r w:rsidRPr="00FE3FCA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30B033B7" w14:textId="3C9C7A6B" w:rsidR="00696303" w:rsidRPr="009422B7" w:rsidRDefault="006F18C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0" w:history="1">
        <w:proofErr w:type="spellStart"/>
        <w:r w:rsidR="00696303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696303" w:rsidRPr="009422B7">
          <w:rPr>
            <w:rStyle w:val="Hyperlink"/>
            <w:rFonts w:cstheme="minorHAnsi"/>
            <w:sz w:val="24"/>
            <w:szCs w:val="24"/>
          </w:rPr>
          <w:t xml:space="preserve"> </w:t>
        </w:r>
        <w:r w:rsidR="009422B7" w:rsidRPr="009422B7">
          <w:rPr>
            <w:rStyle w:val="Hyperlink"/>
            <w:rFonts w:cstheme="minorHAnsi"/>
            <w:sz w:val="24"/>
            <w:szCs w:val="24"/>
          </w:rPr>
          <w:t>0800 068 41 41</w:t>
        </w:r>
      </w:hyperlink>
      <w:r w:rsid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14:paraId="1DC1959B" w14:textId="1C9D5845" w:rsidR="009422B7" w:rsidRPr="00CF152C" w:rsidRDefault="006F18C0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1" w:history="1">
        <w:r w:rsidR="009422B7" w:rsidRPr="006F3BA0">
          <w:rPr>
            <w:rStyle w:val="Hyperlink"/>
            <w:rFonts w:cstheme="minorHAnsi"/>
            <w:sz w:val="24"/>
            <w:szCs w:val="24"/>
          </w:rPr>
          <w:t xml:space="preserve">Text ‘SHOUT’ to </w:t>
        </w:r>
        <w:r w:rsidR="00C2247D" w:rsidRPr="006F3BA0">
          <w:rPr>
            <w:rStyle w:val="Hyperlink"/>
            <w:rFonts w:cstheme="minorHAnsi"/>
            <w:sz w:val="24"/>
            <w:szCs w:val="24"/>
          </w:rPr>
          <w:t>85258</w:t>
        </w:r>
      </w:hyperlink>
      <w:r w:rsid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</w:t>
      </w:r>
      <w:r w:rsidR="009422B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0C2757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C10F6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0DF704EA" w14:textId="289757A1" w:rsidR="008A0A0B" w:rsidRPr="00F04E71" w:rsidRDefault="006F18C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2" w:history="1">
        <w:r w:rsidR="008A0A0B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8842B4C" w14:textId="667DEC54" w:rsidR="008A0A0B" w:rsidRPr="00CF152C" w:rsidRDefault="006F18C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3" w:history="1">
        <w:r w:rsidR="008A0A0B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4BA94D47" w14:textId="693092CB" w:rsidR="0028166E" w:rsidRPr="00CF152C" w:rsidRDefault="006F18C0" w:rsidP="0028166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4" w:history="1">
        <w:r w:rsidR="0028166E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617DD57A" w14:textId="500269B2" w:rsidR="008A0A0B" w:rsidRPr="00853C39" w:rsidRDefault="006F18C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5" w:history="1">
        <w:r w:rsidR="008A0A0B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7F06B65B" w14:textId="2C71CB75" w:rsidR="00B14761" w:rsidRDefault="006F3BA0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0C689C" wp14:editId="520FBF5C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8F01" w14:textId="0CBC87A0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A8D0AD2" w14:textId="6499DDC5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EB856B5" w14:textId="649E2BB2" w:rsidR="00607FF2" w:rsidRPr="006F3BA0" w:rsidRDefault="00853C39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</w:t>
      </w:r>
      <w:proofErr w:type="gramStart"/>
      <w:r>
        <w:rPr>
          <w:rStyle w:val="Hyperlink"/>
          <w:rFonts w:cstheme="minorHAnsi"/>
          <w:sz w:val="24"/>
          <w:szCs w:val="24"/>
        </w:rPr>
        <w:t>account</w:t>
      </w:r>
      <w:proofErr w:type="gramEnd"/>
      <w:r>
        <w:rPr>
          <w:rStyle w:val="Hyperlink"/>
          <w:rFonts w:cstheme="minorHAnsi"/>
          <w:sz w:val="24"/>
          <w:szCs w:val="24"/>
        </w:rPr>
        <w:t xml:space="preserve"> </w:t>
      </w:r>
    </w:p>
    <w:p w14:paraId="5C1D386C" w14:textId="22FF3850" w:rsidR="00562A17" w:rsidRDefault="00C40A13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6CC9D6BD" wp14:editId="0BB59D83">
            <wp:simplePos x="0" y="0"/>
            <wp:positionH relativeFrom="margin">
              <wp:posOffset>1538577</wp:posOffset>
            </wp:positionH>
            <wp:positionV relativeFrom="paragraph">
              <wp:posOffset>86664</wp:posOffset>
            </wp:positionV>
            <wp:extent cx="3808392" cy="2539703"/>
            <wp:effectExtent l="0" t="0" r="190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45" cy="25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F06AB" w14:textId="0339CE5C" w:rsidR="00562A17" w:rsidRDefault="00562A17" w:rsidP="008A0A0B">
      <w:pPr>
        <w:rPr>
          <w:rFonts w:cstheme="minorHAnsi"/>
          <w:sz w:val="28"/>
          <w:szCs w:val="28"/>
        </w:rPr>
      </w:pPr>
    </w:p>
    <w:p w14:paraId="74F957CE" w14:textId="4312E734" w:rsidR="00137351" w:rsidRDefault="00137351" w:rsidP="00137351">
      <w:pPr>
        <w:pStyle w:val="NormalWeb"/>
      </w:pPr>
    </w:p>
    <w:p w14:paraId="648BCD2C" w14:textId="77777777" w:rsidR="006072A7" w:rsidRDefault="006072A7" w:rsidP="00137351">
      <w:pPr>
        <w:pStyle w:val="NormalWeb"/>
      </w:pPr>
    </w:p>
    <w:p w14:paraId="3E98B328" w14:textId="77777777" w:rsidR="00FE3FCA" w:rsidRDefault="00FE3FCA" w:rsidP="00137351">
      <w:pPr>
        <w:pStyle w:val="NormalWeb"/>
      </w:pPr>
    </w:p>
    <w:p w14:paraId="75EA4CE8" w14:textId="77777777" w:rsidR="006072A7" w:rsidRDefault="006072A7" w:rsidP="00137351">
      <w:pPr>
        <w:pStyle w:val="NormalWeb"/>
      </w:pPr>
    </w:p>
    <w:p w14:paraId="516D5737" w14:textId="77777777" w:rsidR="006072A7" w:rsidRDefault="006072A7" w:rsidP="00137351">
      <w:pPr>
        <w:pStyle w:val="NormalWeb"/>
      </w:pPr>
    </w:p>
    <w:p w14:paraId="596E4ED3" w14:textId="77F5F2A2" w:rsidR="00507218" w:rsidRPr="00CF152C" w:rsidRDefault="00CF32CA" w:rsidP="0050721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H</w:t>
      </w:r>
      <w:r w:rsidR="00507218" w:rsidRPr="00CF152C">
        <w:rPr>
          <w:rFonts w:cstheme="minorHAnsi"/>
          <w:b/>
          <w:bCs/>
          <w:sz w:val="28"/>
          <w:szCs w:val="28"/>
        </w:rPr>
        <w:t>ow to help a friend</w:t>
      </w:r>
    </w:p>
    <w:p w14:paraId="77D2CA84" w14:textId="5313D43F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</w:t>
      </w:r>
      <w:r w:rsidR="00055AC6">
        <w:rPr>
          <w:rFonts w:cstheme="minorHAnsi"/>
          <w:sz w:val="24"/>
          <w:szCs w:val="24"/>
        </w:rPr>
        <w:t xml:space="preserve">with a friend about </w:t>
      </w:r>
      <w:r w:rsidR="00DC33B8">
        <w:rPr>
          <w:rFonts w:cstheme="minorHAnsi"/>
          <w:sz w:val="24"/>
          <w:szCs w:val="24"/>
        </w:rPr>
        <w:t xml:space="preserve">healthy and unhealthy </w:t>
      </w:r>
      <w:proofErr w:type="gramStart"/>
      <w:r w:rsidR="00DC33B8">
        <w:rPr>
          <w:rFonts w:cstheme="minorHAnsi"/>
          <w:sz w:val="24"/>
          <w:szCs w:val="24"/>
        </w:rPr>
        <w:t>relationships</w:t>
      </w:r>
      <w:proofErr w:type="gramEnd"/>
      <w:r w:rsidRPr="00CF152C">
        <w:rPr>
          <w:rFonts w:cstheme="minorHAnsi"/>
          <w:sz w:val="24"/>
          <w:szCs w:val="24"/>
        </w:rPr>
        <w:t xml:space="preserve"> </w:t>
      </w:r>
    </w:p>
    <w:p w14:paraId="6CB0304C" w14:textId="031DE13F" w:rsidR="00507218" w:rsidRPr="00CF152C" w:rsidRDefault="004F449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</w:t>
      </w:r>
      <w:r w:rsidR="003B1158">
        <w:rPr>
          <w:rFonts w:cstheme="minorHAnsi"/>
          <w:sz w:val="24"/>
          <w:szCs w:val="24"/>
        </w:rPr>
        <w:t xml:space="preserve">ggest a </w:t>
      </w:r>
      <w:r>
        <w:rPr>
          <w:rFonts w:cstheme="minorHAnsi"/>
          <w:sz w:val="24"/>
          <w:szCs w:val="24"/>
        </w:rPr>
        <w:t xml:space="preserve">friend 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eek</w:t>
      </w:r>
      <w:r w:rsidR="003B115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help from a trusted adult if they are </w:t>
      </w:r>
      <w:r w:rsidR="00B57FFD">
        <w:rPr>
          <w:rFonts w:cstheme="minorHAnsi"/>
          <w:sz w:val="24"/>
          <w:szCs w:val="24"/>
        </w:rPr>
        <w:t>experiencing one or more unhealthy relationships</w:t>
      </w:r>
      <w:r w:rsidR="00FE3FCA">
        <w:rPr>
          <w:rFonts w:cstheme="minorHAnsi"/>
          <w:sz w:val="24"/>
          <w:szCs w:val="24"/>
        </w:rPr>
        <w:t>.</w:t>
      </w:r>
      <w:r w:rsidR="00B57FFD">
        <w:rPr>
          <w:rFonts w:cstheme="minorHAnsi"/>
          <w:sz w:val="24"/>
          <w:szCs w:val="24"/>
        </w:rPr>
        <w:t xml:space="preserve"> </w:t>
      </w:r>
      <w:r w:rsidR="003B1158">
        <w:rPr>
          <w:rFonts w:cstheme="minorHAnsi"/>
          <w:sz w:val="24"/>
          <w:szCs w:val="24"/>
        </w:rPr>
        <w:t xml:space="preserve"> </w:t>
      </w:r>
    </w:p>
    <w:p w14:paraId="3E39C7AC" w14:textId="701D4B4C" w:rsidR="00507218" w:rsidRPr="00CF152C" w:rsidRDefault="003B115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Speak to a </w:t>
      </w:r>
      <w:r w:rsidR="008E55FA">
        <w:rPr>
          <w:rFonts w:cstheme="minorHAnsi"/>
          <w:sz w:val="24"/>
          <w:szCs w:val="24"/>
        </w:rPr>
        <w:t xml:space="preserve">trusted adult if you are concerned a friend </w:t>
      </w:r>
      <w:r w:rsidR="00B57FFD">
        <w:rPr>
          <w:rFonts w:cstheme="minorHAnsi"/>
          <w:sz w:val="24"/>
          <w:szCs w:val="24"/>
        </w:rPr>
        <w:t>managing an unhealthy relationship</w:t>
      </w:r>
      <w:r w:rsidR="005910BA">
        <w:rPr>
          <w:rFonts w:cstheme="minorHAnsi"/>
          <w:sz w:val="24"/>
          <w:szCs w:val="24"/>
        </w:rPr>
        <w:t xml:space="preserve">. </w:t>
      </w:r>
    </w:p>
    <w:p w14:paraId="58959B61" w14:textId="0543215A" w:rsidR="00507218" w:rsidRPr="00CF152C" w:rsidRDefault="00507218" w:rsidP="006F18C0">
      <w:pPr>
        <w:spacing w:after="0"/>
        <w:rPr>
          <w:rFonts w:cstheme="minorHAnsi"/>
          <w:b/>
          <w:bCs/>
          <w:sz w:val="28"/>
          <w:szCs w:val="28"/>
        </w:rPr>
      </w:pPr>
    </w:p>
    <w:p w14:paraId="48CC111E" w14:textId="7D7DC104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The adult box</w:t>
      </w:r>
      <w:r w:rsidRPr="00CF152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0EF6473D" w14:textId="7417EBF9" w:rsidR="007572AE" w:rsidRPr="00772A4F" w:rsidRDefault="006F18C0" w:rsidP="00C40A1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37" w:history="1">
              <w:r w:rsidR="007572AE" w:rsidRPr="00772A4F">
                <w:rPr>
                  <w:rStyle w:val="Hyperlink"/>
                  <w:sz w:val="24"/>
                  <w:szCs w:val="24"/>
                </w:rPr>
                <w:t>Unequal Fri</w:t>
              </w:r>
              <w:r w:rsidR="007572AE" w:rsidRPr="00772A4F">
                <w:rPr>
                  <w:rStyle w:val="Hyperlink"/>
                  <w:sz w:val="24"/>
                  <w:szCs w:val="24"/>
                </w:rPr>
                <w:t>e</w:t>
              </w:r>
              <w:r w:rsidR="007572AE" w:rsidRPr="00772A4F">
                <w:rPr>
                  <w:rStyle w:val="Hyperlink"/>
                  <w:sz w:val="24"/>
                  <w:szCs w:val="24"/>
                </w:rPr>
                <w:t>ndships are Unhappy Friendships Worksheet (twinkl.co.uk)</w:t>
              </w:r>
            </w:hyperlink>
            <w:r w:rsidR="007572AE" w:rsidRPr="00772A4F">
              <w:rPr>
                <w:sz w:val="24"/>
                <w:szCs w:val="24"/>
              </w:rPr>
              <w:t xml:space="preserve"> </w:t>
            </w:r>
          </w:p>
          <w:p w14:paraId="01ABBF17" w14:textId="085AABC9" w:rsidR="003761CF" w:rsidRPr="00772A4F" w:rsidRDefault="007572AE" w:rsidP="00B224F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772A4F">
              <w:rPr>
                <w:rFonts w:cstheme="minorHAnsi"/>
                <w:sz w:val="24"/>
                <w:szCs w:val="24"/>
              </w:rPr>
              <w:t xml:space="preserve">Twinkl </w:t>
            </w:r>
            <w:r w:rsidR="00497748" w:rsidRPr="00772A4F">
              <w:rPr>
                <w:rFonts w:cstheme="minorHAnsi"/>
                <w:sz w:val="24"/>
                <w:szCs w:val="24"/>
              </w:rPr>
              <w:t>resources</w:t>
            </w:r>
            <w:r w:rsidR="008A456F" w:rsidRPr="00772A4F">
              <w:rPr>
                <w:rFonts w:cstheme="minorHAnsi"/>
                <w:sz w:val="24"/>
                <w:szCs w:val="24"/>
              </w:rPr>
              <w:t xml:space="preserve"> </w:t>
            </w:r>
            <w:r w:rsidR="00D742E7" w:rsidRPr="00772A4F">
              <w:rPr>
                <w:rFonts w:cstheme="minorHAnsi"/>
                <w:sz w:val="24"/>
                <w:szCs w:val="24"/>
              </w:rPr>
              <w:t>to explore unequal friendships and unhappy friendships</w:t>
            </w:r>
            <w:r w:rsidR="003B11A4" w:rsidRPr="00772A4F">
              <w:rPr>
                <w:rFonts w:cstheme="minorHAnsi"/>
                <w:sz w:val="24"/>
                <w:szCs w:val="24"/>
              </w:rPr>
              <w:t xml:space="preserve"> (Ks2)</w:t>
            </w:r>
            <w:r w:rsidR="00D742E7" w:rsidRPr="00772A4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224F0" w:rsidRPr="00CF152C" w14:paraId="32C16650" w14:textId="77777777" w:rsidTr="007F1A00">
        <w:trPr>
          <w:trHeight w:val="875"/>
        </w:trPr>
        <w:tc>
          <w:tcPr>
            <w:tcW w:w="9486" w:type="dxa"/>
          </w:tcPr>
          <w:p w14:paraId="14142714" w14:textId="77777777" w:rsidR="004E5E1D" w:rsidRPr="00772A4F" w:rsidRDefault="006F18C0" w:rsidP="00C40A1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38" w:history="1">
              <w:r w:rsidR="004E5E1D" w:rsidRPr="00772A4F">
                <w:rPr>
                  <w:rStyle w:val="Hyperlink"/>
                  <w:sz w:val="24"/>
                  <w:szCs w:val="24"/>
                </w:rPr>
                <w:t>PowerPoint Presentation (</w:t>
              </w:r>
              <w:proofErr w:type="spellStart"/>
              <w:proofErr w:type="gramStart"/>
              <w:r w:rsidR="004E5E1D" w:rsidRPr="00772A4F">
                <w:rPr>
                  <w:rStyle w:val="Hyperlink"/>
                  <w:sz w:val="24"/>
                  <w:szCs w:val="24"/>
                </w:rPr>
                <w:t>hpp.school</w:t>
              </w:r>
              <w:proofErr w:type="spellEnd"/>
              <w:proofErr w:type="gramEnd"/>
              <w:r w:rsidR="004E5E1D" w:rsidRPr="00772A4F">
                <w:rPr>
                  <w:rStyle w:val="Hyperlink"/>
                  <w:sz w:val="24"/>
                  <w:szCs w:val="24"/>
                </w:rPr>
                <w:t>)</w:t>
              </w:r>
            </w:hyperlink>
            <w:r w:rsidR="004E5E1D" w:rsidRPr="00772A4F">
              <w:rPr>
                <w:sz w:val="24"/>
                <w:szCs w:val="24"/>
              </w:rPr>
              <w:t xml:space="preserve"> </w:t>
            </w:r>
          </w:p>
          <w:p w14:paraId="00C222E5" w14:textId="4BCF5C8A" w:rsidR="00993EED" w:rsidRPr="00772A4F" w:rsidRDefault="004E5E1D" w:rsidP="00993EED">
            <w:pPr>
              <w:pStyle w:val="ListParagraph"/>
              <w:ind w:left="360"/>
              <w:rPr>
                <w:sz w:val="24"/>
                <w:szCs w:val="24"/>
              </w:rPr>
            </w:pPr>
            <w:r w:rsidRPr="00772A4F">
              <w:rPr>
                <w:sz w:val="24"/>
                <w:szCs w:val="24"/>
              </w:rPr>
              <w:t xml:space="preserve">PSHE – false friends </w:t>
            </w:r>
            <w:r w:rsidR="003B11A4" w:rsidRPr="00772A4F">
              <w:rPr>
                <w:sz w:val="24"/>
                <w:szCs w:val="24"/>
              </w:rPr>
              <w:t>lesson PowerPoint (Ks2)</w:t>
            </w:r>
            <w:r w:rsidR="00993EED" w:rsidRPr="00772A4F">
              <w:rPr>
                <w:sz w:val="24"/>
                <w:szCs w:val="24"/>
              </w:rPr>
              <w:t xml:space="preserve"> </w:t>
            </w:r>
          </w:p>
        </w:tc>
      </w:tr>
      <w:tr w:rsidR="0022530F" w:rsidRPr="00CF152C" w14:paraId="207D4167" w14:textId="77777777" w:rsidTr="007F1A00">
        <w:trPr>
          <w:trHeight w:val="875"/>
        </w:trPr>
        <w:tc>
          <w:tcPr>
            <w:tcW w:w="9486" w:type="dxa"/>
          </w:tcPr>
          <w:p w14:paraId="2A07BFAD" w14:textId="77777777" w:rsidR="000B7678" w:rsidRPr="00772A4F" w:rsidRDefault="006F18C0" w:rsidP="000C1B28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39" w:history="1">
              <w:r w:rsidR="000B7678" w:rsidRPr="00772A4F">
                <w:rPr>
                  <w:rStyle w:val="Hyperlink"/>
                  <w:sz w:val="24"/>
                  <w:szCs w:val="24"/>
                </w:rPr>
                <w:t>Relationships - BBC Bitesize</w:t>
              </w:r>
            </w:hyperlink>
            <w:r w:rsidR="000B7678" w:rsidRPr="00772A4F">
              <w:rPr>
                <w:sz w:val="24"/>
                <w:szCs w:val="24"/>
              </w:rPr>
              <w:t xml:space="preserve"> </w:t>
            </w:r>
          </w:p>
          <w:p w14:paraId="690EF35D" w14:textId="77777777" w:rsidR="0022530F" w:rsidRPr="00772A4F" w:rsidRDefault="000B7678" w:rsidP="0022530F">
            <w:pPr>
              <w:pStyle w:val="ListParagraph"/>
              <w:ind w:left="360"/>
              <w:rPr>
                <w:sz w:val="28"/>
                <w:szCs w:val="28"/>
              </w:rPr>
            </w:pPr>
            <w:r w:rsidRPr="00772A4F">
              <w:rPr>
                <w:sz w:val="24"/>
                <w:szCs w:val="24"/>
              </w:rPr>
              <w:t xml:space="preserve">BBC Bitesize relationships explored (Ks2) </w:t>
            </w:r>
          </w:p>
          <w:p w14:paraId="3B680464" w14:textId="647FBE04" w:rsidR="00772A4F" w:rsidRDefault="00772A4F" w:rsidP="00436F1A"/>
        </w:tc>
      </w:tr>
      <w:tr w:rsidR="00CA0197" w:rsidRPr="00CF152C" w14:paraId="357512D1" w14:textId="77777777" w:rsidTr="007F1A00">
        <w:trPr>
          <w:trHeight w:val="875"/>
        </w:trPr>
        <w:tc>
          <w:tcPr>
            <w:tcW w:w="9486" w:type="dxa"/>
          </w:tcPr>
          <w:p w14:paraId="605FE513" w14:textId="77777777" w:rsidR="00E050FE" w:rsidRPr="009D1400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0" w:history="1">
              <w:r w:rsidR="00E050FE" w:rsidRPr="009D1400">
                <w:rPr>
                  <w:rStyle w:val="Hyperlink"/>
                  <w:sz w:val="24"/>
                  <w:szCs w:val="24"/>
                </w:rPr>
                <w:t>Friendship and bullying (pshe-association.org.uk)</w:t>
              </w:r>
            </w:hyperlink>
            <w:r w:rsidR="00E050FE" w:rsidRPr="009D1400">
              <w:rPr>
                <w:sz w:val="24"/>
                <w:szCs w:val="24"/>
              </w:rPr>
              <w:t xml:space="preserve"> </w:t>
            </w:r>
          </w:p>
          <w:p w14:paraId="08D6045F" w14:textId="0D84D040" w:rsidR="00C714A1" w:rsidRPr="009D1400" w:rsidRDefault="00E050FE" w:rsidP="00C714A1">
            <w:pPr>
              <w:pStyle w:val="ListParagraph"/>
              <w:ind w:left="360"/>
              <w:rPr>
                <w:sz w:val="24"/>
                <w:szCs w:val="24"/>
              </w:rPr>
            </w:pPr>
            <w:r w:rsidRPr="009D1400">
              <w:rPr>
                <w:sz w:val="24"/>
                <w:szCs w:val="24"/>
              </w:rPr>
              <w:t>PSHE Associations friendship and bullying resources (Ks1 &amp; Ks2)</w:t>
            </w:r>
          </w:p>
          <w:p w14:paraId="4A6C3D36" w14:textId="1E1E3E04" w:rsidR="006F03A6" w:rsidRPr="009D1400" w:rsidRDefault="006F03A6" w:rsidP="00C714A1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6F03A6" w:rsidRPr="00CF152C" w14:paraId="1208B4D7" w14:textId="77777777" w:rsidTr="007F1A00">
        <w:trPr>
          <w:trHeight w:val="875"/>
        </w:trPr>
        <w:tc>
          <w:tcPr>
            <w:tcW w:w="9486" w:type="dxa"/>
          </w:tcPr>
          <w:p w14:paraId="322FC481" w14:textId="77777777" w:rsidR="00601B0C" w:rsidRPr="009D1400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1" w:history="1">
              <w:r w:rsidR="00601B0C" w:rsidRPr="009D1400">
                <w:rPr>
                  <w:rStyle w:val="Hyperlink"/>
                  <w:sz w:val="24"/>
                  <w:szCs w:val="24"/>
                </w:rPr>
                <w:t>Healthy-Relationships-Resource-FINAL.pdf (uniquevoice.org)</w:t>
              </w:r>
            </w:hyperlink>
            <w:r w:rsidR="00601B0C" w:rsidRPr="009D1400">
              <w:rPr>
                <w:sz w:val="24"/>
                <w:szCs w:val="24"/>
              </w:rPr>
              <w:t xml:space="preserve"> </w:t>
            </w:r>
          </w:p>
          <w:p w14:paraId="11F8C9AF" w14:textId="77777777" w:rsidR="006F03A6" w:rsidRDefault="00601B0C" w:rsidP="006F03A6">
            <w:pPr>
              <w:pStyle w:val="ListParagraph"/>
              <w:ind w:left="360"/>
              <w:rPr>
                <w:sz w:val="24"/>
                <w:szCs w:val="24"/>
              </w:rPr>
            </w:pPr>
            <w:r w:rsidRPr="009D1400">
              <w:rPr>
                <w:sz w:val="24"/>
                <w:szCs w:val="24"/>
              </w:rPr>
              <w:t xml:space="preserve">Unique voice </w:t>
            </w:r>
            <w:r w:rsidR="009D1400" w:rsidRPr="009D1400">
              <w:rPr>
                <w:sz w:val="24"/>
                <w:szCs w:val="24"/>
              </w:rPr>
              <w:t xml:space="preserve">– healthy relationships teaching resource: teaching PSHE creatively </w:t>
            </w:r>
            <w:r w:rsidR="00BD317A">
              <w:rPr>
                <w:sz w:val="24"/>
                <w:szCs w:val="24"/>
              </w:rPr>
              <w:t>(Ks1 &amp; Ks2)</w:t>
            </w:r>
          </w:p>
          <w:p w14:paraId="1EF4024B" w14:textId="3061B973" w:rsidR="00BD317A" w:rsidRPr="009D1400" w:rsidRDefault="00BD317A" w:rsidP="006F03A6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E65209" w:rsidRPr="00CF152C" w14:paraId="0FC5726C" w14:textId="77777777" w:rsidTr="007F1A00">
        <w:trPr>
          <w:trHeight w:val="875"/>
        </w:trPr>
        <w:tc>
          <w:tcPr>
            <w:tcW w:w="9486" w:type="dxa"/>
          </w:tcPr>
          <w:p w14:paraId="79D434E8" w14:textId="77777777" w:rsidR="00E65209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2" w:history="1">
              <w:r w:rsidR="00E65209" w:rsidRPr="00E65209">
                <w:rPr>
                  <w:rStyle w:val="Hyperlink"/>
                  <w:sz w:val="24"/>
                  <w:szCs w:val="24"/>
                </w:rPr>
                <w:t>teaching-resource-guide.pdf (justonenorfolk.nhs.uk)</w:t>
              </w:r>
            </w:hyperlink>
          </w:p>
          <w:p w14:paraId="43BEF4E3" w14:textId="03A4F7D6" w:rsidR="00E65209" w:rsidRPr="009D1400" w:rsidRDefault="00540F70" w:rsidP="006F03A6">
            <w:pPr>
              <w:pStyle w:val="ListParagraph"/>
              <w:ind w:left="360"/>
              <w:rPr>
                <w:sz w:val="24"/>
                <w:szCs w:val="24"/>
              </w:rPr>
            </w:pPr>
            <w:r w:rsidRPr="00540F70">
              <w:rPr>
                <w:sz w:val="24"/>
                <w:szCs w:val="24"/>
              </w:rPr>
              <w:t xml:space="preserve">NSPCC &amp; PSHE Association - Making sense of relationships – </w:t>
            </w:r>
            <w:r>
              <w:rPr>
                <w:sz w:val="24"/>
                <w:szCs w:val="24"/>
              </w:rPr>
              <w:t xml:space="preserve">teaching resource guide </w:t>
            </w:r>
            <w:r w:rsidRPr="00540F70">
              <w:rPr>
                <w:sz w:val="24"/>
                <w:szCs w:val="24"/>
              </w:rPr>
              <w:t>(Ks2)</w:t>
            </w:r>
          </w:p>
        </w:tc>
      </w:tr>
      <w:tr w:rsidR="00C858BE" w:rsidRPr="00CF152C" w14:paraId="2DE61F21" w14:textId="77777777" w:rsidTr="00540F70">
        <w:trPr>
          <w:trHeight w:val="621"/>
        </w:trPr>
        <w:tc>
          <w:tcPr>
            <w:tcW w:w="9486" w:type="dxa"/>
          </w:tcPr>
          <w:p w14:paraId="1E6D3808" w14:textId="77777777" w:rsidR="00C858BE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3" w:history="1">
              <w:r w:rsidR="00923682" w:rsidRPr="00923682">
                <w:rPr>
                  <w:rStyle w:val="Hyperlink"/>
                  <w:sz w:val="24"/>
                  <w:szCs w:val="24"/>
                </w:rPr>
                <w:t>Key Stage 2: Lesson plan 3 - Healthy online friendships (healthyschoolscp.org.uk)</w:t>
              </w:r>
            </w:hyperlink>
          </w:p>
          <w:p w14:paraId="70DEC986" w14:textId="2E12CD3C" w:rsidR="00923682" w:rsidRPr="00C858BE" w:rsidRDefault="00CB48D7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NSPCC &amp; PSHE Association - </w:t>
            </w:r>
            <w:r w:rsidR="00923682">
              <w:rPr>
                <w:sz w:val="24"/>
                <w:szCs w:val="24"/>
              </w:rPr>
              <w:t xml:space="preserve">Making sense of relationships – lesson 3 healthy online friendships (Ks2) </w:t>
            </w:r>
          </w:p>
        </w:tc>
      </w:tr>
      <w:tr w:rsidR="00D408A0" w:rsidRPr="00CF152C" w14:paraId="189C7427" w14:textId="77777777" w:rsidTr="00540F70">
        <w:trPr>
          <w:trHeight w:val="621"/>
        </w:trPr>
        <w:tc>
          <w:tcPr>
            <w:tcW w:w="9486" w:type="dxa"/>
          </w:tcPr>
          <w:p w14:paraId="5D9A90E6" w14:textId="77777777" w:rsidR="00436F1A" w:rsidRDefault="00436F1A" w:rsidP="003C5960">
            <w:pPr>
              <w:pStyle w:val="ListParagraph"/>
              <w:ind w:left="360"/>
            </w:pPr>
          </w:p>
          <w:p w14:paraId="399A7FE0" w14:textId="0CE8E4B4" w:rsidR="00D408A0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4" w:history="1">
              <w:r w:rsidR="00D408A0" w:rsidRPr="00D408A0">
                <w:rPr>
                  <w:rStyle w:val="Hyperlink"/>
                  <w:sz w:val="24"/>
                  <w:szCs w:val="24"/>
                </w:rPr>
                <w:t>Healthy and unhealthy relationships | NSPCC Learning</w:t>
              </w:r>
            </w:hyperlink>
          </w:p>
          <w:p w14:paraId="5D2CBEB1" w14:textId="238183B4" w:rsidR="00D408A0" w:rsidRPr="00923682" w:rsidRDefault="00D408A0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NSPCC Learning – healthy and unhealthy relationships </w:t>
            </w:r>
          </w:p>
        </w:tc>
      </w:tr>
      <w:tr w:rsidR="00A43940" w:rsidRPr="00CF152C" w14:paraId="7C2D83CC" w14:textId="77777777" w:rsidTr="00540F70">
        <w:trPr>
          <w:trHeight w:val="621"/>
        </w:trPr>
        <w:tc>
          <w:tcPr>
            <w:tcW w:w="9486" w:type="dxa"/>
          </w:tcPr>
          <w:p w14:paraId="39E6F9CB" w14:textId="77777777" w:rsidR="00436F1A" w:rsidRDefault="00436F1A" w:rsidP="003C5960">
            <w:pPr>
              <w:pStyle w:val="ListParagraph"/>
              <w:ind w:left="360"/>
            </w:pPr>
          </w:p>
          <w:p w14:paraId="29531B64" w14:textId="049DEF03" w:rsidR="00A43940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5" w:history="1">
              <w:r w:rsidR="00A43940" w:rsidRPr="00A43940">
                <w:rPr>
                  <w:rStyle w:val="Hyperlink"/>
                  <w:sz w:val="24"/>
                  <w:szCs w:val="24"/>
                </w:rPr>
                <w:t>A Relationship Health Check A4 Display Poster (teacher made) (twinkl.co.uk)</w:t>
              </w:r>
            </w:hyperlink>
          </w:p>
          <w:p w14:paraId="1D2DAC09" w14:textId="683844A8" w:rsidR="00A43940" w:rsidRPr="00D408A0" w:rsidRDefault="00A43940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Twinkl </w:t>
            </w:r>
            <w:r w:rsidR="00604882">
              <w:rPr>
                <w:sz w:val="24"/>
                <w:szCs w:val="24"/>
              </w:rPr>
              <w:t xml:space="preserve">relationship health check poster for CYP </w:t>
            </w:r>
          </w:p>
        </w:tc>
      </w:tr>
      <w:tr w:rsidR="00626723" w:rsidRPr="00CF152C" w14:paraId="5431E58D" w14:textId="77777777" w:rsidTr="00540F70">
        <w:trPr>
          <w:trHeight w:val="621"/>
        </w:trPr>
        <w:tc>
          <w:tcPr>
            <w:tcW w:w="9486" w:type="dxa"/>
          </w:tcPr>
          <w:p w14:paraId="7E388705" w14:textId="77777777" w:rsidR="00436F1A" w:rsidRDefault="00436F1A" w:rsidP="003C5960">
            <w:pPr>
              <w:pStyle w:val="ListParagraph"/>
              <w:ind w:left="360"/>
            </w:pPr>
          </w:p>
          <w:p w14:paraId="592E1D08" w14:textId="75955DB3" w:rsidR="00626723" w:rsidRDefault="006F18C0" w:rsidP="00436F1A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hyperlink r:id="rId46" w:history="1">
              <w:r w:rsidR="00626723" w:rsidRPr="00626723">
                <w:rPr>
                  <w:rStyle w:val="Hyperlink"/>
                  <w:sz w:val="24"/>
                  <w:szCs w:val="24"/>
                </w:rPr>
                <w:t>Signs of an Unhealthy Relationship Poster (teacher made) (twinkl.co.uk)</w:t>
              </w:r>
            </w:hyperlink>
          </w:p>
          <w:p w14:paraId="1034C9E4" w14:textId="359271EE" w:rsidR="00626723" w:rsidRPr="00A43940" w:rsidRDefault="00626723" w:rsidP="003C5960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Twinkl signs of an unhealthy relationship poster for CYP</w:t>
            </w:r>
          </w:p>
        </w:tc>
      </w:tr>
    </w:tbl>
    <w:p w14:paraId="66DBB7FA" w14:textId="4E29901A" w:rsidR="008A0A0B" w:rsidRPr="00CF152C" w:rsidRDefault="00436F1A" w:rsidP="00F457E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FA8D303" wp14:editId="040E0C94">
                <wp:simplePos x="0" y="0"/>
                <wp:positionH relativeFrom="margin">
                  <wp:posOffset>-56764</wp:posOffset>
                </wp:positionH>
                <wp:positionV relativeFrom="paragraph">
                  <wp:posOffset>215541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D303" id="Text Box 12" o:spid="_x0000_s1027" type="#_x0000_t202" alt="&quot;&quot;" style="position:absolute;margin-left:-4.45pt;margin-top:16.95pt;width:535.15pt;height:2in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" fillcolor="window" stroked="f" strokeweight=".5pt">
                <v:textbox>
                  <w:txbxContent>
                    <w:p w14:paraId="562C67D7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8DCF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4EFF3" w14:textId="77777777" w:rsidR="00DC6669" w:rsidRDefault="00DC6669" w:rsidP="00DC6669">
                      <w:pPr>
                        <w:jc w:val="center"/>
                      </w:pPr>
                    </w:p>
                    <w:p w14:paraId="41F62E7F" w14:textId="77777777" w:rsidR="00DC6669" w:rsidRDefault="00DC6669" w:rsidP="00DC6669"/>
                    <w:p w14:paraId="1C628ED6" w14:textId="77777777" w:rsidR="00DC6669" w:rsidRDefault="00DC6669" w:rsidP="00DC6669"/>
                    <w:p w14:paraId="0C0E7346" w14:textId="77777777" w:rsidR="00DC6669" w:rsidRDefault="00DC6669" w:rsidP="00DC6669"/>
                    <w:p w14:paraId="2168FB81" w14:textId="77777777" w:rsidR="00DC6669" w:rsidRDefault="00DC6669" w:rsidP="00DC6669"/>
                    <w:p w14:paraId="53854ABF" w14:textId="77777777" w:rsidR="00DC6669" w:rsidRDefault="00DC6669" w:rsidP="00DC6669"/>
                    <w:p w14:paraId="3B9154C8" w14:textId="77777777" w:rsidR="00DC6669" w:rsidRDefault="00DC6669" w:rsidP="00DC6669"/>
                    <w:p w14:paraId="516E5CDD" w14:textId="77777777" w:rsidR="00DC6669" w:rsidRDefault="00DC6669" w:rsidP="00DC6669"/>
                  </w:txbxContent>
                </v:textbox>
                <w10:wrap anchorx="margin"/>
              </v:shape>
            </w:pict>
          </mc:Fallback>
        </mc:AlternateContent>
      </w:r>
      <w:r w:rsidR="00055F1D">
        <w:rPr>
          <w:rFonts w:cstheme="minorHAnsi"/>
        </w:rPr>
        <w:t xml:space="preserve"> </w:t>
      </w:r>
    </w:p>
    <w:sectPr w:rsidR="008A0A0B" w:rsidRPr="00CF152C" w:rsidSect="006F18C0">
      <w:head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49C4F" w14:textId="77777777" w:rsidR="009E0A92" w:rsidRDefault="009E0A92" w:rsidP="008E76D7">
      <w:pPr>
        <w:spacing w:after="0" w:line="240" w:lineRule="auto"/>
      </w:pPr>
      <w:r>
        <w:separator/>
      </w:r>
    </w:p>
  </w:endnote>
  <w:endnote w:type="continuationSeparator" w:id="0">
    <w:p w14:paraId="6C5CA21F" w14:textId="77777777" w:rsidR="009E0A92" w:rsidRDefault="009E0A92" w:rsidP="008E76D7">
      <w:pPr>
        <w:spacing w:after="0" w:line="240" w:lineRule="auto"/>
      </w:pPr>
      <w:r>
        <w:continuationSeparator/>
      </w:r>
    </w:p>
  </w:endnote>
  <w:endnote w:type="continuationNotice" w:id="1">
    <w:p w14:paraId="5F4E3AA0" w14:textId="77777777" w:rsidR="006216C6" w:rsidRDefault="006216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A3119" w14:textId="77777777" w:rsidR="009E0A92" w:rsidRDefault="009E0A92" w:rsidP="008E76D7">
      <w:pPr>
        <w:spacing w:after="0" w:line="240" w:lineRule="auto"/>
      </w:pPr>
      <w:r>
        <w:separator/>
      </w:r>
    </w:p>
  </w:footnote>
  <w:footnote w:type="continuationSeparator" w:id="0">
    <w:p w14:paraId="623A3012" w14:textId="77777777" w:rsidR="009E0A92" w:rsidRDefault="009E0A92" w:rsidP="008E76D7">
      <w:pPr>
        <w:spacing w:after="0" w:line="240" w:lineRule="auto"/>
      </w:pPr>
      <w:r>
        <w:continuationSeparator/>
      </w:r>
    </w:p>
  </w:footnote>
  <w:footnote w:type="continuationNotice" w:id="1">
    <w:p w14:paraId="04675C8C" w14:textId="77777777" w:rsidR="006216C6" w:rsidRDefault="006216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F3D97"/>
    <w:multiLevelType w:val="hybridMultilevel"/>
    <w:tmpl w:val="62D4C18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D453E"/>
    <w:multiLevelType w:val="hybridMultilevel"/>
    <w:tmpl w:val="55E80B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393813"/>
    <w:multiLevelType w:val="hybridMultilevel"/>
    <w:tmpl w:val="F0823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967"/>
    <w:multiLevelType w:val="hybridMultilevel"/>
    <w:tmpl w:val="DC122318"/>
    <w:lvl w:ilvl="0" w:tplc="A0789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206E0"/>
    <w:multiLevelType w:val="hybridMultilevel"/>
    <w:tmpl w:val="D728C37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F232EF"/>
    <w:multiLevelType w:val="hybridMultilevel"/>
    <w:tmpl w:val="8F58A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28461C"/>
    <w:multiLevelType w:val="hybridMultilevel"/>
    <w:tmpl w:val="416081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FE0AF9"/>
    <w:multiLevelType w:val="hybridMultilevel"/>
    <w:tmpl w:val="11180D4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10"/>
  </w:num>
  <w:num w:numId="2" w16cid:durableId="1418136617">
    <w:abstractNumId w:val="6"/>
  </w:num>
  <w:num w:numId="3" w16cid:durableId="583950644">
    <w:abstractNumId w:val="20"/>
  </w:num>
  <w:num w:numId="4" w16cid:durableId="1497379457">
    <w:abstractNumId w:val="3"/>
  </w:num>
  <w:num w:numId="5" w16cid:durableId="1178808207">
    <w:abstractNumId w:val="11"/>
  </w:num>
  <w:num w:numId="6" w16cid:durableId="1030035937">
    <w:abstractNumId w:val="8"/>
  </w:num>
  <w:num w:numId="7" w16cid:durableId="1920286111">
    <w:abstractNumId w:val="0"/>
  </w:num>
  <w:num w:numId="8" w16cid:durableId="1047535253">
    <w:abstractNumId w:val="7"/>
  </w:num>
  <w:num w:numId="9" w16cid:durableId="1811089592">
    <w:abstractNumId w:val="18"/>
  </w:num>
  <w:num w:numId="10" w16cid:durableId="945772642">
    <w:abstractNumId w:val="9"/>
  </w:num>
  <w:num w:numId="11" w16cid:durableId="27219339">
    <w:abstractNumId w:val="13"/>
  </w:num>
  <w:num w:numId="12" w16cid:durableId="92287878">
    <w:abstractNumId w:val="2"/>
  </w:num>
  <w:num w:numId="13" w16cid:durableId="986201243">
    <w:abstractNumId w:val="17"/>
  </w:num>
  <w:num w:numId="14" w16cid:durableId="945312219">
    <w:abstractNumId w:val="4"/>
  </w:num>
  <w:num w:numId="15" w16cid:durableId="1302925782">
    <w:abstractNumId w:val="19"/>
  </w:num>
  <w:num w:numId="16" w16cid:durableId="1301225616">
    <w:abstractNumId w:val="15"/>
  </w:num>
  <w:num w:numId="17" w16cid:durableId="989210354">
    <w:abstractNumId w:val="14"/>
  </w:num>
  <w:num w:numId="18" w16cid:durableId="1938437005">
    <w:abstractNumId w:val="12"/>
  </w:num>
  <w:num w:numId="19" w16cid:durableId="583144963">
    <w:abstractNumId w:val="5"/>
  </w:num>
  <w:num w:numId="20" w16cid:durableId="1310868900">
    <w:abstractNumId w:val="16"/>
  </w:num>
  <w:num w:numId="21" w16cid:durableId="1945454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37B"/>
    <w:rsid w:val="000074A5"/>
    <w:rsid w:val="00015032"/>
    <w:rsid w:val="0001678D"/>
    <w:rsid w:val="00045C9B"/>
    <w:rsid w:val="000500C3"/>
    <w:rsid w:val="00055AC6"/>
    <w:rsid w:val="00055F1D"/>
    <w:rsid w:val="000579C9"/>
    <w:rsid w:val="00066ED3"/>
    <w:rsid w:val="000705A4"/>
    <w:rsid w:val="00084A9E"/>
    <w:rsid w:val="00084BAC"/>
    <w:rsid w:val="000932C6"/>
    <w:rsid w:val="00096F51"/>
    <w:rsid w:val="000A1894"/>
    <w:rsid w:val="000A3251"/>
    <w:rsid w:val="000B7678"/>
    <w:rsid w:val="000C1B28"/>
    <w:rsid w:val="000C22F4"/>
    <w:rsid w:val="000C2757"/>
    <w:rsid w:val="000C56E1"/>
    <w:rsid w:val="000C79B0"/>
    <w:rsid w:val="000D0DD2"/>
    <w:rsid w:val="000D677C"/>
    <w:rsid w:val="000E29A1"/>
    <w:rsid w:val="000E362E"/>
    <w:rsid w:val="000F0367"/>
    <w:rsid w:val="000F0A14"/>
    <w:rsid w:val="001034E4"/>
    <w:rsid w:val="0012090F"/>
    <w:rsid w:val="0012215D"/>
    <w:rsid w:val="00124C92"/>
    <w:rsid w:val="00124FAC"/>
    <w:rsid w:val="00134C06"/>
    <w:rsid w:val="0013727A"/>
    <w:rsid w:val="00137351"/>
    <w:rsid w:val="0014344F"/>
    <w:rsid w:val="00147A18"/>
    <w:rsid w:val="001532F4"/>
    <w:rsid w:val="0015389D"/>
    <w:rsid w:val="00155661"/>
    <w:rsid w:val="00163BB1"/>
    <w:rsid w:val="00173230"/>
    <w:rsid w:val="00176601"/>
    <w:rsid w:val="0018419D"/>
    <w:rsid w:val="00184EA4"/>
    <w:rsid w:val="00187E39"/>
    <w:rsid w:val="00195072"/>
    <w:rsid w:val="00197044"/>
    <w:rsid w:val="001B3E7F"/>
    <w:rsid w:val="001C596B"/>
    <w:rsid w:val="001D077A"/>
    <w:rsid w:val="001D2686"/>
    <w:rsid w:val="001D29DE"/>
    <w:rsid w:val="001D7147"/>
    <w:rsid w:val="001E18AC"/>
    <w:rsid w:val="001E5E15"/>
    <w:rsid w:val="001F1155"/>
    <w:rsid w:val="001F4F37"/>
    <w:rsid w:val="001F55A0"/>
    <w:rsid w:val="001F68A2"/>
    <w:rsid w:val="002062F4"/>
    <w:rsid w:val="00221475"/>
    <w:rsid w:val="00222032"/>
    <w:rsid w:val="00222D4D"/>
    <w:rsid w:val="0022399A"/>
    <w:rsid w:val="00224A0A"/>
    <w:rsid w:val="00225218"/>
    <w:rsid w:val="0022530F"/>
    <w:rsid w:val="00231031"/>
    <w:rsid w:val="002310DE"/>
    <w:rsid w:val="00235362"/>
    <w:rsid w:val="00235ADA"/>
    <w:rsid w:val="0024363B"/>
    <w:rsid w:val="0024391B"/>
    <w:rsid w:val="00244232"/>
    <w:rsid w:val="002443B0"/>
    <w:rsid w:val="00245F3D"/>
    <w:rsid w:val="00255DB9"/>
    <w:rsid w:val="0026185C"/>
    <w:rsid w:val="0026461F"/>
    <w:rsid w:val="00264F4F"/>
    <w:rsid w:val="00267875"/>
    <w:rsid w:val="0027372E"/>
    <w:rsid w:val="00275821"/>
    <w:rsid w:val="00276F80"/>
    <w:rsid w:val="0028166E"/>
    <w:rsid w:val="00287938"/>
    <w:rsid w:val="00294726"/>
    <w:rsid w:val="002B1789"/>
    <w:rsid w:val="002B346F"/>
    <w:rsid w:val="002B3517"/>
    <w:rsid w:val="002C0D7F"/>
    <w:rsid w:val="002C35F7"/>
    <w:rsid w:val="002C4959"/>
    <w:rsid w:val="002F0E24"/>
    <w:rsid w:val="002F2C33"/>
    <w:rsid w:val="00316D04"/>
    <w:rsid w:val="003225FB"/>
    <w:rsid w:val="0032490E"/>
    <w:rsid w:val="003249A1"/>
    <w:rsid w:val="00324AC1"/>
    <w:rsid w:val="00325019"/>
    <w:rsid w:val="0033086E"/>
    <w:rsid w:val="00331C94"/>
    <w:rsid w:val="0033546A"/>
    <w:rsid w:val="00337B5D"/>
    <w:rsid w:val="003448EB"/>
    <w:rsid w:val="00346EB0"/>
    <w:rsid w:val="003555B8"/>
    <w:rsid w:val="00364B9D"/>
    <w:rsid w:val="003761CF"/>
    <w:rsid w:val="00376F80"/>
    <w:rsid w:val="0039192A"/>
    <w:rsid w:val="00396DF1"/>
    <w:rsid w:val="00397C16"/>
    <w:rsid w:val="003A531C"/>
    <w:rsid w:val="003A61A4"/>
    <w:rsid w:val="003A7767"/>
    <w:rsid w:val="003B1158"/>
    <w:rsid w:val="003B11A4"/>
    <w:rsid w:val="003B4959"/>
    <w:rsid w:val="003C5960"/>
    <w:rsid w:val="003C7BC3"/>
    <w:rsid w:val="003D0BA0"/>
    <w:rsid w:val="003D3ABA"/>
    <w:rsid w:val="003D571B"/>
    <w:rsid w:val="003D7253"/>
    <w:rsid w:val="003E0755"/>
    <w:rsid w:val="003E6A33"/>
    <w:rsid w:val="003F1434"/>
    <w:rsid w:val="003F34F1"/>
    <w:rsid w:val="004144B0"/>
    <w:rsid w:val="004170CC"/>
    <w:rsid w:val="004209EE"/>
    <w:rsid w:val="00430D8E"/>
    <w:rsid w:val="00434B48"/>
    <w:rsid w:val="00435072"/>
    <w:rsid w:val="00436F1A"/>
    <w:rsid w:val="004504F6"/>
    <w:rsid w:val="004524C0"/>
    <w:rsid w:val="00455695"/>
    <w:rsid w:val="004652A3"/>
    <w:rsid w:val="004668B1"/>
    <w:rsid w:val="0047339C"/>
    <w:rsid w:val="0047439D"/>
    <w:rsid w:val="0048090C"/>
    <w:rsid w:val="00482A8E"/>
    <w:rsid w:val="004905F5"/>
    <w:rsid w:val="00490C33"/>
    <w:rsid w:val="00493FAB"/>
    <w:rsid w:val="00497748"/>
    <w:rsid w:val="004A4549"/>
    <w:rsid w:val="004A47D2"/>
    <w:rsid w:val="004A794C"/>
    <w:rsid w:val="004B1A5D"/>
    <w:rsid w:val="004B31EA"/>
    <w:rsid w:val="004B3FC2"/>
    <w:rsid w:val="004D1F41"/>
    <w:rsid w:val="004D6783"/>
    <w:rsid w:val="004E5E1D"/>
    <w:rsid w:val="004F4498"/>
    <w:rsid w:val="00500890"/>
    <w:rsid w:val="00501F27"/>
    <w:rsid w:val="00503D64"/>
    <w:rsid w:val="00505D60"/>
    <w:rsid w:val="00506F3E"/>
    <w:rsid w:val="00507218"/>
    <w:rsid w:val="0050723D"/>
    <w:rsid w:val="00513F34"/>
    <w:rsid w:val="005142F0"/>
    <w:rsid w:val="005236E7"/>
    <w:rsid w:val="005322DD"/>
    <w:rsid w:val="005359D1"/>
    <w:rsid w:val="00537895"/>
    <w:rsid w:val="00540F70"/>
    <w:rsid w:val="005425BD"/>
    <w:rsid w:val="005443A2"/>
    <w:rsid w:val="00550693"/>
    <w:rsid w:val="00553790"/>
    <w:rsid w:val="00562A17"/>
    <w:rsid w:val="005652E9"/>
    <w:rsid w:val="00567338"/>
    <w:rsid w:val="00570200"/>
    <w:rsid w:val="005732FE"/>
    <w:rsid w:val="00580F90"/>
    <w:rsid w:val="00582C28"/>
    <w:rsid w:val="0058434A"/>
    <w:rsid w:val="00584966"/>
    <w:rsid w:val="00584AE0"/>
    <w:rsid w:val="0059034C"/>
    <w:rsid w:val="005910BA"/>
    <w:rsid w:val="00591267"/>
    <w:rsid w:val="00594C46"/>
    <w:rsid w:val="005970BE"/>
    <w:rsid w:val="00597CD3"/>
    <w:rsid w:val="005A41A1"/>
    <w:rsid w:val="005B09D4"/>
    <w:rsid w:val="005B51AB"/>
    <w:rsid w:val="005C0CE3"/>
    <w:rsid w:val="005C142C"/>
    <w:rsid w:val="005C37FF"/>
    <w:rsid w:val="005C6EDC"/>
    <w:rsid w:val="005C7614"/>
    <w:rsid w:val="005D141B"/>
    <w:rsid w:val="005D7F37"/>
    <w:rsid w:val="005E1BE3"/>
    <w:rsid w:val="005E3C9C"/>
    <w:rsid w:val="005E420B"/>
    <w:rsid w:val="005E69AC"/>
    <w:rsid w:val="005F4345"/>
    <w:rsid w:val="005F5329"/>
    <w:rsid w:val="006010AA"/>
    <w:rsid w:val="0060199C"/>
    <w:rsid w:val="00601B0C"/>
    <w:rsid w:val="00601D5C"/>
    <w:rsid w:val="00604882"/>
    <w:rsid w:val="00604C3C"/>
    <w:rsid w:val="00605E4D"/>
    <w:rsid w:val="006072A7"/>
    <w:rsid w:val="00607C6E"/>
    <w:rsid w:val="00607FF2"/>
    <w:rsid w:val="00612D25"/>
    <w:rsid w:val="00613A38"/>
    <w:rsid w:val="006166FE"/>
    <w:rsid w:val="006216C6"/>
    <w:rsid w:val="00623406"/>
    <w:rsid w:val="00624EC2"/>
    <w:rsid w:val="00626723"/>
    <w:rsid w:val="00626913"/>
    <w:rsid w:val="00627000"/>
    <w:rsid w:val="00630648"/>
    <w:rsid w:val="00632725"/>
    <w:rsid w:val="00637352"/>
    <w:rsid w:val="006373AA"/>
    <w:rsid w:val="006417A2"/>
    <w:rsid w:val="00645A33"/>
    <w:rsid w:val="00645B3B"/>
    <w:rsid w:val="00647578"/>
    <w:rsid w:val="0065074F"/>
    <w:rsid w:val="0065545E"/>
    <w:rsid w:val="006640CA"/>
    <w:rsid w:val="00666E26"/>
    <w:rsid w:val="00667456"/>
    <w:rsid w:val="00670E88"/>
    <w:rsid w:val="00671804"/>
    <w:rsid w:val="00674602"/>
    <w:rsid w:val="0067531D"/>
    <w:rsid w:val="00677F4D"/>
    <w:rsid w:val="00682E69"/>
    <w:rsid w:val="006956D8"/>
    <w:rsid w:val="00696303"/>
    <w:rsid w:val="006A271E"/>
    <w:rsid w:val="006B3814"/>
    <w:rsid w:val="006D04E1"/>
    <w:rsid w:val="006D6A52"/>
    <w:rsid w:val="006E25AF"/>
    <w:rsid w:val="006E489C"/>
    <w:rsid w:val="006E6F8E"/>
    <w:rsid w:val="006F03A6"/>
    <w:rsid w:val="006F18C0"/>
    <w:rsid w:val="006F2639"/>
    <w:rsid w:val="006F2B02"/>
    <w:rsid w:val="006F2B74"/>
    <w:rsid w:val="006F3BA0"/>
    <w:rsid w:val="00701EF7"/>
    <w:rsid w:val="007031A7"/>
    <w:rsid w:val="00704180"/>
    <w:rsid w:val="0070497C"/>
    <w:rsid w:val="007177F8"/>
    <w:rsid w:val="00717FD2"/>
    <w:rsid w:val="007206B6"/>
    <w:rsid w:val="0073152A"/>
    <w:rsid w:val="00737B6C"/>
    <w:rsid w:val="0075225A"/>
    <w:rsid w:val="007572AE"/>
    <w:rsid w:val="00762DDC"/>
    <w:rsid w:val="00772A4F"/>
    <w:rsid w:val="00785C95"/>
    <w:rsid w:val="00797EDE"/>
    <w:rsid w:val="007A2455"/>
    <w:rsid w:val="007A51B6"/>
    <w:rsid w:val="007A5CFF"/>
    <w:rsid w:val="007A64E7"/>
    <w:rsid w:val="007A7D40"/>
    <w:rsid w:val="007B0DBE"/>
    <w:rsid w:val="007B2F53"/>
    <w:rsid w:val="007B3778"/>
    <w:rsid w:val="007B69A5"/>
    <w:rsid w:val="007C149D"/>
    <w:rsid w:val="007C38C9"/>
    <w:rsid w:val="007D102E"/>
    <w:rsid w:val="007D137C"/>
    <w:rsid w:val="007E1463"/>
    <w:rsid w:val="007E5ADD"/>
    <w:rsid w:val="007F1A00"/>
    <w:rsid w:val="007F26ED"/>
    <w:rsid w:val="007F298F"/>
    <w:rsid w:val="00811787"/>
    <w:rsid w:val="00811A7D"/>
    <w:rsid w:val="008163A2"/>
    <w:rsid w:val="008243B3"/>
    <w:rsid w:val="008276FB"/>
    <w:rsid w:val="0083176C"/>
    <w:rsid w:val="008340A6"/>
    <w:rsid w:val="0083474B"/>
    <w:rsid w:val="00853C39"/>
    <w:rsid w:val="0085426D"/>
    <w:rsid w:val="008549F2"/>
    <w:rsid w:val="00862A01"/>
    <w:rsid w:val="00863025"/>
    <w:rsid w:val="0086583E"/>
    <w:rsid w:val="008738DC"/>
    <w:rsid w:val="00885EF9"/>
    <w:rsid w:val="00890679"/>
    <w:rsid w:val="00894FE8"/>
    <w:rsid w:val="0089512C"/>
    <w:rsid w:val="00895ED9"/>
    <w:rsid w:val="008A0A0B"/>
    <w:rsid w:val="008A1268"/>
    <w:rsid w:val="008A456F"/>
    <w:rsid w:val="008B30C1"/>
    <w:rsid w:val="008B37C6"/>
    <w:rsid w:val="008B5F63"/>
    <w:rsid w:val="008C1319"/>
    <w:rsid w:val="008E1EA4"/>
    <w:rsid w:val="008E357A"/>
    <w:rsid w:val="008E3AA5"/>
    <w:rsid w:val="008E55FA"/>
    <w:rsid w:val="008E67DD"/>
    <w:rsid w:val="008E76D7"/>
    <w:rsid w:val="008F6ADF"/>
    <w:rsid w:val="00900084"/>
    <w:rsid w:val="00914B20"/>
    <w:rsid w:val="00917BD6"/>
    <w:rsid w:val="0092139C"/>
    <w:rsid w:val="00923682"/>
    <w:rsid w:val="00923AC1"/>
    <w:rsid w:val="009323E6"/>
    <w:rsid w:val="00936961"/>
    <w:rsid w:val="009422B7"/>
    <w:rsid w:val="00942D62"/>
    <w:rsid w:val="009450CD"/>
    <w:rsid w:val="0095039C"/>
    <w:rsid w:val="009533E8"/>
    <w:rsid w:val="009574B5"/>
    <w:rsid w:val="009611EB"/>
    <w:rsid w:val="009629B1"/>
    <w:rsid w:val="00964271"/>
    <w:rsid w:val="00972BBA"/>
    <w:rsid w:val="00980360"/>
    <w:rsid w:val="00985DA9"/>
    <w:rsid w:val="00993EED"/>
    <w:rsid w:val="00996E65"/>
    <w:rsid w:val="009A0A63"/>
    <w:rsid w:val="009A5332"/>
    <w:rsid w:val="009B7B37"/>
    <w:rsid w:val="009C6D3F"/>
    <w:rsid w:val="009D1400"/>
    <w:rsid w:val="009E0A92"/>
    <w:rsid w:val="009F2EAF"/>
    <w:rsid w:val="00A02EDB"/>
    <w:rsid w:val="00A0473D"/>
    <w:rsid w:val="00A04EBD"/>
    <w:rsid w:val="00A1048E"/>
    <w:rsid w:val="00A11072"/>
    <w:rsid w:val="00A135C7"/>
    <w:rsid w:val="00A23C3C"/>
    <w:rsid w:val="00A26DAA"/>
    <w:rsid w:val="00A2713B"/>
    <w:rsid w:val="00A33605"/>
    <w:rsid w:val="00A37CEB"/>
    <w:rsid w:val="00A4058F"/>
    <w:rsid w:val="00A43940"/>
    <w:rsid w:val="00A5137A"/>
    <w:rsid w:val="00A5293E"/>
    <w:rsid w:val="00A603F4"/>
    <w:rsid w:val="00A657BD"/>
    <w:rsid w:val="00A70A16"/>
    <w:rsid w:val="00A75A42"/>
    <w:rsid w:val="00A7664C"/>
    <w:rsid w:val="00A85192"/>
    <w:rsid w:val="00A90B40"/>
    <w:rsid w:val="00A9135B"/>
    <w:rsid w:val="00AA164F"/>
    <w:rsid w:val="00AA6D3F"/>
    <w:rsid w:val="00AA7F38"/>
    <w:rsid w:val="00AC1D33"/>
    <w:rsid w:val="00AC33C7"/>
    <w:rsid w:val="00AC7DF1"/>
    <w:rsid w:val="00AD3B12"/>
    <w:rsid w:val="00AD3F51"/>
    <w:rsid w:val="00AD7932"/>
    <w:rsid w:val="00AE4953"/>
    <w:rsid w:val="00AE78DC"/>
    <w:rsid w:val="00AF5246"/>
    <w:rsid w:val="00AF71ED"/>
    <w:rsid w:val="00B048E7"/>
    <w:rsid w:val="00B04F30"/>
    <w:rsid w:val="00B13EFA"/>
    <w:rsid w:val="00B14761"/>
    <w:rsid w:val="00B16FAB"/>
    <w:rsid w:val="00B2135A"/>
    <w:rsid w:val="00B224F0"/>
    <w:rsid w:val="00B22FD9"/>
    <w:rsid w:val="00B246F9"/>
    <w:rsid w:val="00B32CA9"/>
    <w:rsid w:val="00B33B7C"/>
    <w:rsid w:val="00B33ED8"/>
    <w:rsid w:val="00B3456A"/>
    <w:rsid w:val="00B4114F"/>
    <w:rsid w:val="00B41465"/>
    <w:rsid w:val="00B44515"/>
    <w:rsid w:val="00B5053F"/>
    <w:rsid w:val="00B54B0A"/>
    <w:rsid w:val="00B56BDF"/>
    <w:rsid w:val="00B57FFD"/>
    <w:rsid w:val="00B609F1"/>
    <w:rsid w:val="00B67717"/>
    <w:rsid w:val="00B67BC2"/>
    <w:rsid w:val="00B714BF"/>
    <w:rsid w:val="00B93F6E"/>
    <w:rsid w:val="00B96873"/>
    <w:rsid w:val="00BA2F95"/>
    <w:rsid w:val="00BA3383"/>
    <w:rsid w:val="00BA4DA2"/>
    <w:rsid w:val="00BA7F28"/>
    <w:rsid w:val="00BB1C23"/>
    <w:rsid w:val="00BB4DE0"/>
    <w:rsid w:val="00BB6431"/>
    <w:rsid w:val="00BC0362"/>
    <w:rsid w:val="00BC1111"/>
    <w:rsid w:val="00BC3E24"/>
    <w:rsid w:val="00BD317A"/>
    <w:rsid w:val="00BD4E9F"/>
    <w:rsid w:val="00BE2586"/>
    <w:rsid w:val="00BE357F"/>
    <w:rsid w:val="00BE4CFE"/>
    <w:rsid w:val="00BF551E"/>
    <w:rsid w:val="00C0066E"/>
    <w:rsid w:val="00C04B12"/>
    <w:rsid w:val="00C0711C"/>
    <w:rsid w:val="00C10F61"/>
    <w:rsid w:val="00C14966"/>
    <w:rsid w:val="00C16650"/>
    <w:rsid w:val="00C16E7B"/>
    <w:rsid w:val="00C2247D"/>
    <w:rsid w:val="00C25EFC"/>
    <w:rsid w:val="00C26B4A"/>
    <w:rsid w:val="00C30505"/>
    <w:rsid w:val="00C34474"/>
    <w:rsid w:val="00C40A13"/>
    <w:rsid w:val="00C40DF5"/>
    <w:rsid w:val="00C411B2"/>
    <w:rsid w:val="00C43029"/>
    <w:rsid w:val="00C45A59"/>
    <w:rsid w:val="00C46535"/>
    <w:rsid w:val="00C564DF"/>
    <w:rsid w:val="00C60EB0"/>
    <w:rsid w:val="00C6233C"/>
    <w:rsid w:val="00C6357E"/>
    <w:rsid w:val="00C6404C"/>
    <w:rsid w:val="00C670A2"/>
    <w:rsid w:val="00C70F67"/>
    <w:rsid w:val="00C714A1"/>
    <w:rsid w:val="00C71AB7"/>
    <w:rsid w:val="00C818D6"/>
    <w:rsid w:val="00C82E16"/>
    <w:rsid w:val="00C858BE"/>
    <w:rsid w:val="00C93643"/>
    <w:rsid w:val="00C95D02"/>
    <w:rsid w:val="00C96B0A"/>
    <w:rsid w:val="00CA0197"/>
    <w:rsid w:val="00CA43E0"/>
    <w:rsid w:val="00CB09DC"/>
    <w:rsid w:val="00CB48D7"/>
    <w:rsid w:val="00CC0969"/>
    <w:rsid w:val="00CC2657"/>
    <w:rsid w:val="00CD0A83"/>
    <w:rsid w:val="00CD2FDF"/>
    <w:rsid w:val="00CD7DDE"/>
    <w:rsid w:val="00CE203F"/>
    <w:rsid w:val="00CE4A5A"/>
    <w:rsid w:val="00CE60B5"/>
    <w:rsid w:val="00CF152C"/>
    <w:rsid w:val="00CF32CA"/>
    <w:rsid w:val="00D026D8"/>
    <w:rsid w:val="00D11BDF"/>
    <w:rsid w:val="00D141FD"/>
    <w:rsid w:val="00D408A0"/>
    <w:rsid w:val="00D429CC"/>
    <w:rsid w:val="00D46D3B"/>
    <w:rsid w:val="00D51AB9"/>
    <w:rsid w:val="00D55C9F"/>
    <w:rsid w:val="00D56BE4"/>
    <w:rsid w:val="00D60879"/>
    <w:rsid w:val="00D6219D"/>
    <w:rsid w:val="00D6760C"/>
    <w:rsid w:val="00D70039"/>
    <w:rsid w:val="00D70429"/>
    <w:rsid w:val="00D742E7"/>
    <w:rsid w:val="00D7545B"/>
    <w:rsid w:val="00D77214"/>
    <w:rsid w:val="00D93D88"/>
    <w:rsid w:val="00DA0A7B"/>
    <w:rsid w:val="00DA2598"/>
    <w:rsid w:val="00DB693B"/>
    <w:rsid w:val="00DC33B8"/>
    <w:rsid w:val="00DC4861"/>
    <w:rsid w:val="00DC6669"/>
    <w:rsid w:val="00DC6AAF"/>
    <w:rsid w:val="00DE2499"/>
    <w:rsid w:val="00DE675E"/>
    <w:rsid w:val="00DE67BA"/>
    <w:rsid w:val="00DE78D7"/>
    <w:rsid w:val="00E050FE"/>
    <w:rsid w:val="00E0746E"/>
    <w:rsid w:val="00E13EFA"/>
    <w:rsid w:val="00E1474C"/>
    <w:rsid w:val="00E171E2"/>
    <w:rsid w:val="00E17256"/>
    <w:rsid w:val="00E21685"/>
    <w:rsid w:val="00E27ED5"/>
    <w:rsid w:val="00E50002"/>
    <w:rsid w:val="00E527F8"/>
    <w:rsid w:val="00E55812"/>
    <w:rsid w:val="00E63CE4"/>
    <w:rsid w:val="00E65209"/>
    <w:rsid w:val="00E76913"/>
    <w:rsid w:val="00E81BE5"/>
    <w:rsid w:val="00E9318F"/>
    <w:rsid w:val="00EA22AA"/>
    <w:rsid w:val="00EB7501"/>
    <w:rsid w:val="00EC5E7D"/>
    <w:rsid w:val="00ED1E35"/>
    <w:rsid w:val="00ED2BAD"/>
    <w:rsid w:val="00ED401C"/>
    <w:rsid w:val="00ED7C1E"/>
    <w:rsid w:val="00EE0480"/>
    <w:rsid w:val="00EE0C2E"/>
    <w:rsid w:val="00EE0DE4"/>
    <w:rsid w:val="00EE4884"/>
    <w:rsid w:val="00EF4398"/>
    <w:rsid w:val="00EF7C57"/>
    <w:rsid w:val="00F00704"/>
    <w:rsid w:val="00F04E71"/>
    <w:rsid w:val="00F10E5C"/>
    <w:rsid w:val="00F14E10"/>
    <w:rsid w:val="00F1574C"/>
    <w:rsid w:val="00F15823"/>
    <w:rsid w:val="00F220BF"/>
    <w:rsid w:val="00F26128"/>
    <w:rsid w:val="00F278AE"/>
    <w:rsid w:val="00F3196E"/>
    <w:rsid w:val="00F31F09"/>
    <w:rsid w:val="00F3686E"/>
    <w:rsid w:val="00F425EC"/>
    <w:rsid w:val="00F457E8"/>
    <w:rsid w:val="00F477D7"/>
    <w:rsid w:val="00F50703"/>
    <w:rsid w:val="00F539E4"/>
    <w:rsid w:val="00F554EE"/>
    <w:rsid w:val="00F618D3"/>
    <w:rsid w:val="00F641A9"/>
    <w:rsid w:val="00F64E0F"/>
    <w:rsid w:val="00F9144E"/>
    <w:rsid w:val="00F92C7E"/>
    <w:rsid w:val="00F96AA2"/>
    <w:rsid w:val="00FA09F1"/>
    <w:rsid w:val="00FB6420"/>
    <w:rsid w:val="00FC0063"/>
    <w:rsid w:val="00FC4238"/>
    <w:rsid w:val="00FD07BD"/>
    <w:rsid w:val="00FD10D6"/>
    <w:rsid w:val="00FE3FCA"/>
    <w:rsid w:val="00FF0CF3"/>
    <w:rsid w:val="00FF1B16"/>
    <w:rsid w:val="4724B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03903AFC-FD80-4184-A256-56A239092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paragraph" w:styleId="NormalWeb">
    <w:name w:val="Normal (Web)"/>
    <w:basedOn w:val="Normal"/>
    <w:uiPriority w:val="99"/>
    <w:semiHidden/>
    <w:unhideWhenUsed/>
    <w:rsid w:val="00137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E3FCA"/>
  </w:style>
  <w:style w:type="character" w:customStyle="1" w:styleId="eop">
    <w:name w:val="eop"/>
    <w:basedOn w:val="DefaultParagraphFont"/>
    <w:rsid w:val="00FE3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jpeg"/><Relationship Id="rId39" Type="http://schemas.openxmlformats.org/officeDocument/2006/relationships/hyperlink" Target="https://www.bbc.co.uk/bitesize/articles/zdvn6v4" TargetMode="External"/><Relationship Id="rId21" Type="http://schemas.openxmlformats.org/officeDocument/2006/relationships/hyperlink" Target="https://norfolklscp.org.uk/children-young-people/tricky-friends" TargetMode="External"/><Relationship Id="rId34" Type="http://schemas.openxmlformats.org/officeDocument/2006/relationships/hyperlink" Target="https://www.nhs.uk/mental-health/talking-therapies-medicine-treatments/talking-therapies-and-counselling/counselling/" TargetMode="External"/><Relationship Id="rId42" Type="http://schemas.openxmlformats.org/officeDocument/2006/relationships/hyperlink" Target="https://www.justonenorfolk.nhs.uk/media/p4ze40vs/teaching-resource-guide.pdf" TargetMode="External"/><Relationship Id="rId47" Type="http://schemas.openxmlformats.org/officeDocument/2006/relationships/image" Target="media/image13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_KNtMOKwTco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g2r56c3FBk4" TargetMode="External"/><Relationship Id="rId32" Type="http://schemas.openxmlformats.org/officeDocument/2006/relationships/hyperlink" Target="https://www.nhs.uk/nhs-services/mental-health-services/" TargetMode="External"/><Relationship Id="rId37" Type="http://schemas.openxmlformats.org/officeDocument/2006/relationships/hyperlink" Target="https://www.twinkl.co.uk/resource/t2-p-429-unequal-friendships-are-unhappy-friendships-activity-sheet" TargetMode="External"/><Relationship Id="rId40" Type="http://schemas.openxmlformats.org/officeDocument/2006/relationships/hyperlink" Target="https://pshe-association.org.uk/resource/friendship-and-bullying" TargetMode="External"/><Relationship Id="rId45" Type="http://schemas.openxmlformats.org/officeDocument/2006/relationships/hyperlink" Target="https://www.twinkl.co.uk/resource/t3-p-195-a-relationship-health-check-a4-display-poster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fCA6EhBhiC8" TargetMode="External"/><Relationship Id="rId28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36" Type="http://schemas.openxmlformats.org/officeDocument/2006/relationships/image" Target="media/image12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giveusashout.org/get-help/?gclid=Cj0KCQiA6vaqBhCbARIsACF9M6nG--bxZCnflhd5C3jT-d9dS48o5t6XTTTidI0MLTgwjjRAlxszRT8aAnvvEALw_wcB" TargetMode="External"/><Relationship Id="rId44" Type="http://schemas.openxmlformats.org/officeDocument/2006/relationships/hyperlink" Target="https://learning.nspcc.org.uk/safeguarding-child-protection/healthy-and-unhealthy-relationship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eVhJoFIZEMc" TargetMode="External"/><Relationship Id="rId27" Type="http://schemas.openxmlformats.org/officeDocument/2006/relationships/hyperlink" Target="https://www.youngminds.org.uk/parent/parents-a-z-mental-health-guide/getting-help-for-your-child/" TargetMode="External"/><Relationship Id="rId30" Type="http://schemas.openxmlformats.org/officeDocument/2006/relationships/hyperlink" Target="https://www.papyrus-uk.org/papyrus-HOPELINE247/" TargetMode="External"/><Relationship Id="rId35" Type="http://schemas.openxmlformats.org/officeDocument/2006/relationships/hyperlink" Target="https://www.nhs.uk/nhs-services/mental-health-services/where-to-get-urgent-help-for-mental-health/" TargetMode="External"/><Relationship Id="rId43" Type="http://schemas.openxmlformats.org/officeDocument/2006/relationships/hyperlink" Target="https://healthyschoolscp.org.uk/wp-content/uploads/2020/06/Year-6-lesson-plan-3-Transition-into-Secondary-School-healthy-online-friendships-NSPCC.pdf" TargetMode="Externa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iY5vtS5OtFY" TargetMode="External"/><Relationship Id="rId33" Type="http://schemas.openxmlformats.org/officeDocument/2006/relationships/hyperlink" Target="https://www.nelft.nhs.uk/set-camhs/" TargetMode="External"/><Relationship Id="rId38" Type="http://schemas.openxmlformats.org/officeDocument/2006/relationships/hyperlink" Target="https://www.hpp.school/ckfinder/userfiles/files/PSHE%20-%20False%20Friends.pdf" TargetMode="External"/><Relationship Id="rId46" Type="http://schemas.openxmlformats.org/officeDocument/2006/relationships/hyperlink" Target="https://www.twinkl.co.uk/resource/signs-of-an-unhealthy-relationship-poster-t-lf-1634216104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uniquevoice.org/theoffice2/wp-content/uploads/2020/11/Healthy-Relationships-Resource-FINAL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4E00B-C0DD-4671-9C7E-66D1BBC8C4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886713-7CB2-4C02-AB00-5ECF1E5A4476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  <ds:schemaRef ds:uri="90d0498f-e8bd-4025-a619-c0018ac4fb76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0C8F16-3565-48F0-9E0F-E2542F454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1497</Words>
  <Characters>8538</Characters>
  <Application>Microsoft Office Word</Application>
  <DocSecurity>4</DocSecurity>
  <Lines>71</Lines>
  <Paragraphs>20</Paragraphs>
  <ScaleCrop>false</ScaleCrop>
  <Company>Essex County Council</Company>
  <LinksUpToDate>false</LinksUpToDate>
  <CharactersWithSpaces>10015</CharactersWithSpaces>
  <SharedDoc>false</SharedDoc>
  <HLinks>
    <vt:vector size="150" baseType="variant">
      <vt:variant>
        <vt:i4>2883686</vt:i4>
      </vt:variant>
      <vt:variant>
        <vt:i4>72</vt:i4>
      </vt:variant>
      <vt:variant>
        <vt:i4>0</vt:i4>
      </vt:variant>
      <vt:variant>
        <vt:i4>5</vt:i4>
      </vt:variant>
      <vt:variant>
        <vt:lpwstr>https://www.twinkl.co.uk/resource/signs-of-an-unhealthy-relationship-poster-t-lf-1634216104</vt:lpwstr>
      </vt:variant>
      <vt:variant>
        <vt:lpwstr/>
      </vt:variant>
      <vt:variant>
        <vt:i4>4915264</vt:i4>
      </vt:variant>
      <vt:variant>
        <vt:i4>69</vt:i4>
      </vt:variant>
      <vt:variant>
        <vt:i4>0</vt:i4>
      </vt:variant>
      <vt:variant>
        <vt:i4>5</vt:i4>
      </vt:variant>
      <vt:variant>
        <vt:lpwstr>https://www.twinkl.co.uk/resource/t3-p-195-a-relationship-health-check-a4-display-poster</vt:lpwstr>
      </vt:variant>
      <vt:variant>
        <vt:lpwstr/>
      </vt:variant>
      <vt:variant>
        <vt:i4>3932282</vt:i4>
      </vt:variant>
      <vt:variant>
        <vt:i4>66</vt:i4>
      </vt:variant>
      <vt:variant>
        <vt:i4>0</vt:i4>
      </vt:variant>
      <vt:variant>
        <vt:i4>5</vt:i4>
      </vt:variant>
      <vt:variant>
        <vt:lpwstr>https://learning.nspcc.org.uk/safeguarding-child-protection/healthy-and-unhealthy-relationships</vt:lpwstr>
      </vt:variant>
      <vt:variant>
        <vt:lpwstr/>
      </vt:variant>
      <vt:variant>
        <vt:i4>1114141</vt:i4>
      </vt:variant>
      <vt:variant>
        <vt:i4>63</vt:i4>
      </vt:variant>
      <vt:variant>
        <vt:i4>0</vt:i4>
      </vt:variant>
      <vt:variant>
        <vt:i4>5</vt:i4>
      </vt:variant>
      <vt:variant>
        <vt:lpwstr>https://healthyschoolscp.org.uk/wp-content/uploads/2020/06/Year-6-lesson-plan-3-Transition-into-Secondary-School-healthy-online-friendships-NSPCC.pdf</vt:lpwstr>
      </vt:variant>
      <vt:variant>
        <vt:lpwstr/>
      </vt:variant>
      <vt:variant>
        <vt:i4>1507411</vt:i4>
      </vt:variant>
      <vt:variant>
        <vt:i4>60</vt:i4>
      </vt:variant>
      <vt:variant>
        <vt:i4>0</vt:i4>
      </vt:variant>
      <vt:variant>
        <vt:i4>5</vt:i4>
      </vt:variant>
      <vt:variant>
        <vt:lpwstr>https://www.justonenorfolk.nhs.uk/media/p4ze40vs/teaching-resource-guide.pdf</vt:lpwstr>
      </vt:variant>
      <vt:variant>
        <vt:lpwstr/>
      </vt:variant>
      <vt:variant>
        <vt:i4>8061030</vt:i4>
      </vt:variant>
      <vt:variant>
        <vt:i4>57</vt:i4>
      </vt:variant>
      <vt:variant>
        <vt:i4>0</vt:i4>
      </vt:variant>
      <vt:variant>
        <vt:i4>5</vt:i4>
      </vt:variant>
      <vt:variant>
        <vt:lpwstr>https://uniquevoice.org/theoffice2/wp-content/uploads/2020/11/Healthy-Relationships-Resource-FINAL.pdf</vt:lpwstr>
      </vt:variant>
      <vt:variant>
        <vt:lpwstr/>
      </vt:variant>
      <vt:variant>
        <vt:i4>6094925</vt:i4>
      </vt:variant>
      <vt:variant>
        <vt:i4>54</vt:i4>
      </vt:variant>
      <vt:variant>
        <vt:i4>0</vt:i4>
      </vt:variant>
      <vt:variant>
        <vt:i4>5</vt:i4>
      </vt:variant>
      <vt:variant>
        <vt:lpwstr>https://pshe-association.org.uk/resource/friendship-and-bullying</vt:lpwstr>
      </vt:variant>
      <vt:variant>
        <vt:lpwstr/>
      </vt:variant>
      <vt:variant>
        <vt:i4>7405673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https://www.bbc.co.uk/bitesize/articles/zdvn6v4</vt:lpwstr>
      </vt:variant>
      <vt:variant>
        <vt:lpwstr/>
      </vt:variant>
      <vt:variant>
        <vt:i4>393236</vt:i4>
      </vt:variant>
      <vt:variant>
        <vt:i4>48</vt:i4>
      </vt:variant>
      <vt:variant>
        <vt:i4>0</vt:i4>
      </vt:variant>
      <vt:variant>
        <vt:i4>5</vt:i4>
      </vt:variant>
      <vt:variant>
        <vt:lpwstr>https://www.hpp.school/ckfinder/userfiles/files/PSHE - False Friends.pdf</vt:lpwstr>
      </vt:variant>
      <vt:variant>
        <vt:lpwstr/>
      </vt:variant>
      <vt:variant>
        <vt:i4>4325385</vt:i4>
      </vt:variant>
      <vt:variant>
        <vt:i4>45</vt:i4>
      </vt:variant>
      <vt:variant>
        <vt:i4>0</vt:i4>
      </vt:variant>
      <vt:variant>
        <vt:i4>5</vt:i4>
      </vt:variant>
      <vt:variant>
        <vt:lpwstr>https://www.twinkl.co.uk/resource/t2-p-429-unequal-friendships-are-unhappy-friendships-activity-sheet</vt:lpwstr>
      </vt:variant>
      <vt:variant>
        <vt:lpwstr/>
      </vt:variant>
      <vt:variant>
        <vt:i4>3473528</vt:i4>
      </vt:variant>
      <vt:variant>
        <vt:i4>42</vt:i4>
      </vt:variant>
      <vt:variant>
        <vt:i4>0</vt:i4>
      </vt:variant>
      <vt:variant>
        <vt:i4>5</vt:i4>
      </vt:variant>
      <vt:variant>
        <vt:lpwstr>https://www.nhs.uk/nhs-services/mental-health-services/where-to-get-urgent-help-for-mental-health/</vt:lpwstr>
      </vt:variant>
      <vt:variant>
        <vt:lpwstr/>
      </vt:variant>
      <vt:variant>
        <vt:i4>262175</vt:i4>
      </vt:variant>
      <vt:variant>
        <vt:i4>39</vt:i4>
      </vt:variant>
      <vt:variant>
        <vt:i4>0</vt:i4>
      </vt:variant>
      <vt:variant>
        <vt:i4>5</vt:i4>
      </vt:variant>
      <vt:variant>
        <vt:lpwstr>https://www.nhs.uk/mental-health/talking-therapies-medicine-treatments/talking-therapies-and-counselling/counselling/</vt:lpwstr>
      </vt:variant>
      <vt:variant>
        <vt:lpwstr/>
      </vt:variant>
      <vt:variant>
        <vt:i4>3276848</vt:i4>
      </vt:variant>
      <vt:variant>
        <vt:i4>36</vt:i4>
      </vt:variant>
      <vt:variant>
        <vt:i4>0</vt:i4>
      </vt:variant>
      <vt:variant>
        <vt:i4>5</vt:i4>
      </vt:variant>
      <vt:variant>
        <vt:lpwstr>https://www.nelft.nhs.uk/set-camhs/</vt:lpwstr>
      </vt:variant>
      <vt:variant>
        <vt:lpwstr/>
      </vt:variant>
      <vt:variant>
        <vt:i4>7602274</vt:i4>
      </vt:variant>
      <vt:variant>
        <vt:i4>33</vt:i4>
      </vt:variant>
      <vt:variant>
        <vt:i4>0</vt:i4>
      </vt:variant>
      <vt:variant>
        <vt:i4>5</vt:i4>
      </vt:variant>
      <vt:variant>
        <vt:lpwstr>https://www.nhs.uk/nhs-services/mental-health-services/</vt:lpwstr>
      </vt:variant>
      <vt:variant>
        <vt:lpwstr/>
      </vt:variant>
      <vt:variant>
        <vt:i4>7077898</vt:i4>
      </vt:variant>
      <vt:variant>
        <vt:i4>30</vt:i4>
      </vt:variant>
      <vt:variant>
        <vt:i4>0</vt:i4>
      </vt:variant>
      <vt:variant>
        <vt:i4>5</vt:i4>
      </vt:variant>
      <vt:variant>
        <vt:lpwstr>https://giveusashout.org/get-help/?gclid=Cj0KCQiA6vaqBhCbARIsACF9M6nG--bxZCnflhd5C3jT-d9dS48o5t6XTTTidI0MLTgwjjRAlxszRT8aAnvvEALw_wcB</vt:lpwstr>
      </vt:variant>
      <vt:variant>
        <vt:lpwstr/>
      </vt:variant>
      <vt:variant>
        <vt:i4>7667765</vt:i4>
      </vt:variant>
      <vt:variant>
        <vt:i4>27</vt:i4>
      </vt:variant>
      <vt:variant>
        <vt:i4>0</vt:i4>
      </vt:variant>
      <vt:variant>
        <vt:i4>5</vt:i4>
      </vt:variant>
      <vt:variant>
        <vt:lpwstr>https://www.papyrus-uk.org/papyrus-HOPELINE247/</vt:lpwstr>
      </vt:variant>
      <vt:variant>
        <vt:lpwstr/>
      </vt:variant>
      <vt:variant>
        <vt:i4>3866636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https://www.youtube.com/watch?v=_KNtMOKwTco</vt:lpwstr>
      </vt:variant>
      <vt:variant>
        <vt:lpwstr/>
      </vt:variant>
      <vt:variant>
        <vt:i4>1376325</vt:i4>
      </vt:variant>
      <vt:variant>
        <vt:i4>21</vt:i4>
      </vt:variant>
      <vt:variant>
        <vt:i4>0</vt:i4>
      </vt:variant>
      <vt:variant>
        <vt:i4>5</vt:i4>
      </vt:variant>
      <vt:variant>
        <vt:lpwstr>https://www.childline.org.uk/info-advice/your-feelings/mental-health/?&amp;&amp;&amp;&amp;gclsrc=aw.ds&amp;&amp;gclid=EAIaIQobChMIqryktIeP_wIVicPtCh3QZQs6EAAYASAAEgJr5vD_BwE&amp;gclsrc=aw.ds</vt:lpwstr>
      </vt:variant>
      <vt:variant>
        <vt:lpwstr/>
      </vt:variant>
      <vt:variant>
        <vt:i4>6225988</vt:i4>
      </vt:variant>
      <vt:variant>
        <vt:i4>18</vt:i4>
      </vt:variant>
      <vt:variant>
        <vt:i4>0</vt:i4>
      </vt:variant>
      <vt:variant>
        <vt:i4>5</vt:i4>
      </vt:variant>
      <vt:variant>
        <vt:lpwstr>https://www.youngminds.org.uk/parent/parents-a-z-mental-health-guide/getting-help-for-your-child/</vt:lpwstr>
      </vt:variant>
      <vt:variant>
        <vt:lpwstr/>
      </vt:variant>
      <vt:variant>
        <vt:i4>2752550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https://www.youtube.com/watch?v=iY5vtS5OtFY</vt:lpwstr>
      </vt:variant>
      <vt:variant>
        <vt:lpwstr/>
      </vt:variant>
      <vt:variant>
        <vt:i4>3539005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https://www.youtube.com/watch?v=g2r56c3FBk4</vt:lpwstr>
      </vt:variant>
      <vt:variant>
        <vt:lpwstr/>
      </vt:variant>
      <vt:variant>
        <vt:i4>6881318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https://www.youtube.com/watch?v=fCA6EhBhiC8</vt:lpwstr>
      </vt:variant>
      <vt:variant>
        <vt:lpwstr/>
      </vt:variant>
      <vt:variant>
        <vt:i4>3276833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https://www.youtube.com/watch?v=eVhJoFIZEMc</vt:lpwstr>
      </vt:variant>
      <vt:variant>
        <vt:lpwstr/>
      </vt:variant>
      <vt:variant>
        <vt:i4>3145775</vt:i4>
      </vt:variant>
      <vt:variant>
        <vt:i4>3</vt:i4>
      </vt:variant>
      <vt:variant>
        <vt:i4>0</vt:i4>
      </vt:variant>
      <vt:variant>
        <vt:i4>5</vt:i4>
      </vt:variant>
      <vt:variant>
        <vt:lpwstr>https://norfolklscp.org.uk/children-young-people/tricky-friends</vt:lpwstr>
      </vt:variant>
      <vt:variant>
        <vt:lpwstr/>
      </vt:variant>
      <vt:variant>
        <vt:i4>5505026</vt:i4>
      </vt:variant>
      <vt:variant>
        <vt:i4>0</vt:i4>
      </vt:variant>
      <vt:variant>
        <vt:i4>0</vt:i4>
      </vt:variant>
      <vt:variant>
        <vt:i4>5</vt:i4>
      </vt:variant>
      <vt:variant>
        <vt:lpwstr>https://schools.essex.gov.uk/pupils/social_emotional_mental_health_portal_for_schools/Pages/Self-care-for-CYP-Library.aspx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Kirsty Wagner - Senior Specialist Educational Psychologist</cp:lastModifiedBy>
  <cp:revision>562</cp:revision>
  <dcterms:created xsi:type="dcterms:W3CDTF">2023-05-25T22:16:00Z</dcterms:created>
  <dcterms:modified xsi:type="dcterms:W3CDTF">2024-06-26T21:18:00Z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