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145EF730" w:rsidR="0002794B" w:rsidRPr="00A33E0A" w:rsidRDefault="00BC4629" w:rsidP="18835E89">
      <w:pPr>
        <w:jc w:val="center"/>
        <w:rPr>
          <w:rFonts w:ascii="Lexend" w:eastAsia="Arial" w:hAnsi="Lexend" w:cs="Arial"/>
          <w:b/>
          <w:bCs/>
          <w:sz w:val="36"/>
          <w:szCs w:val="36"/>
        </w:rPr>
      </w:pPr>
      <w:r w:rsidRPr="00A33E0A">
        <w:rPr>
          <w:rFonts w:ascii="Lexend" w:eastAsia="Arial" w:hAnsi="Lexend" w:cs="Arial"/>
          <w:b/>
          <w:bCs/>
          <w:sz w:val="36"/>
          <w:szCs w:val="36"/>
        </w:rPr>
        <w:t>Autism Outreach Service</w:t>
      </w:r>
    </w:p>
    <w:p w14:paraId="48608EDD" w14:textId="6DAC87A1" w:rsidR="00BC4629" w:rsidRPr="00A33E0A" w:rsidRDefault="00BC4629" w:rsidP="18835E89">
      <w:pPr>
        <w:jc w:val="center"/>
        <w:rPr>
          <w:rFonts w:ascii="Lexend" w:eastAsia="Arial" w:hAnsi="Lexend" w:cs="Arial"/>
          <w:b/>
          <w:bCs/>
          <w:sz w:val="36"/>
          <w:szCs w:val="36"/>
        </w:rPr>
      </w:pPr>
      <w:r w:rsidRPr="00A33E0A">
        <w:rPr>
          <w:rFonts w:ascii="Lexend" w:eastAsia="Arial" w:hAnsi="Lexend" w:cs="Arial"/>
          <w:b/>
          <w:bCs/>
          <w:sz w:val="36"/>
          <w:szCs w:val="36"/>
        </w:rPr>
        <w:t>Request for support form</w:t>
      </w:r>
    </w:p>
    <w:p w14:paraId="68204ADE" w14:textId="0B4CAC1B" w:rsidR="00E418C0" w:rsidRPr="00A33E0A" w:rsidRDefault="59F752EF" w:rsidP="49A55213">
      <w:pPr>
        <w:rPr>
          <w:rFonts w:ascii="Lexend" w:eastAsia="Arial" w:hAnsi="Lexend" w:cs="Arial"/>
          <w:sz w:val="24"/>
          <w:szCs w:val="24"/>
        </w:rPr>
      </w:pPr>
      <w:r w:rsidRPr="00A33E0A">
        <w:rPr>
          <w:rFonts w:ascii="Lexend" w:eastAsia="Arial" w:hAnsi="Lexend" w:cs="Arial"/>
          <w:sz w:val="24"/>
          <w:szCs w:val="24"/>
        </w:rPr>
        <w:t xml:space="preserve">Please use this form to request individual support for a child/young person from the Autism </w:t>
      </w:r>
      <w:r w:rsidR="00BC4629" w:rsidRPr="00A33E0A">
        <w:rPr>
          <w:rFonts w:ascii="Lexend" w:eastAsia="Arial" w:hAnsi="Lexend" w:cs="Arial"/>
          <w:sz w:val="24"/>
          <w:szCs w:val="24"/>
        </w:rPr>
        <w:t>Outreach Service</w:t>
      </w:r>
      <w:r w:rsidR="5EE93E90" w:rsidRPr="00A33E0A">
        <w:rPr>
          <w:rFonts w:ascii="Lexend" w:eastAsia="Arial" w:hAnsi="Lexend" w:cs="Arial"/>
          <w:sz w:val="24"/>
          <w:szCs w:val="24"/>
        </w:rPr>
        <w:t xml:space="preserve"> and re</w:t>
      </w:r>
      <w:r w:rsidR="00BC4629" w:rsidRPr="00A33E0A">
        <w:rPr>
          <w:rFonts w:ascii="Lexend" w:eastAsia="Arial" w:hAnsi="Lexend" w:cs="Arial"/>
          <w:sz w:val="24"/>
          <w:szCs w:val="24"/>
        </w:rPr>
        <w:t xml:space="preserve">turn to email address for school in your area. </w:t>
      </w:r>
      <w:r w:rsidR="00E418C0" w:rsidRPr="00A33E0A">
        <w:rPr>
          <w:rFonts w:ascii="Lexend" w:eastAsia="Arial" w:hAnsi="Lexend" w:cs="Arial"/>
          <w:sz w:val="24"/>
          <w:szCs w:val="24"/>
        </w:rPr>
        <w:t>Please</w:t>
      </w:r>
      <w:r w:rsidR="12198A74" w:rsidRPr="00A33E0A">
        <w:rPr>
          <w:rFonts w:ascii="Lexend" w:eastAsia="Arial" w:hAnsi="Lexend" w:cs="Arial"/>
          <w:sz w:val="24"/>
          <w:szCs w:val="24"/>
        </w:rPr>
        <w:t xml:space="preserve"> ensure the consent section has been signed by a parent/carer and</w:t>
      </w:r>
      <w:r w:rsidR="00E418C0" w:rsidRPr="00A33E0A">
        <w:rPr>
          <w:rFonts w:ascii="Lexend" w:eastAsia="Arial" w:hAnsi="Lexend" w:cs="Arial"/>
          <w:sz w:val="24"/>
          <w:szCs w:val="24"/>
        </w:rPr>
        <w:t xml:space="preserve"> also send the child’s diagnosis letter or confirmation of being on an ND pathway.  </w:t>
      </w:r>
    </w:p>
    <w:p w14:paraId="7209F411" w14:textId="7200E9A1" w:rsidR="49A55213" w:rsidRDefault="3F59E925" w:rsidP="49A55213">
      <w:pPr>
        <w:rPr>
          <w:rFonts w:ascii="Lexend" w:eastAsia="Arial" w:hAnsi="Lexend" w:cs="Arial"/>
          <w:sz w:val="24"/>
          <w:szCs w:val="24"/>
        </w:rPr>
      </w:pPr>
      <w:r w:rsidRPr="00A33E0A">
        <w:rPr>
          <w:rFonts w:ascii="Lexend" w:eastAsia="Arial" w:hAnsi="Lexend" w:cs="Arial"/>
          <w:color w:val="202124"/>
          <w:sz w:val="24"/>
          <w:szCs w:val="24"/>
        </w:rPr>
        <w:t xml:space="preserve">Please note that the outreach service cannot be used as a means for getting a place at special school and its purpose is to support mainstream schools to maintain the current placement. </w:t>
      </w:r>
      <w:r w:rsidRPr="00A33E0A">
        <w:rPr>
          <w:rFonts w:ascii="Lexend" w:eastAsia="Arial" w:hAnsi="Lexend" w:cs="Arial"/>
          <w:sz w:val="24"/>
          <w:szCs w:val="24"/>
        </w:rPr>
        <w:t xml:space="preserve"> </w:t>
      </w:r>
    </w:p>
    <w:p w14:paraId="1E926562" w14:textId="5FA4C915" w:rsidR="006A3316" w:rsidRPr="006A3316" w:rsidRDefault="006A3316" w:rsidP="49A55213">
      <w:pPr>
        <w:rPr>
          <w:rFonts w:ascii="Lexend" w:eastAsia="Arial" w:hAnsi="Lexend" w:cs="Arial"/>
          <w:b/>
          <w:bCs/>
          <w:sz w:val="24"/>
          <w:szCs w:val="24"/>
        </w:rPr>
      </w:pPr>
      <w:r w:rsidRPr="006A3316">
        <w:rPr>
          <w:rFonts w:ascii="Lexend" w:eastAsia="Arial" w:hAnsi="Lexend" w:cs="Arial"/>
          <w:b/>
          <w:bCs/>
          <w:sz w:val="24"/>
          <w:szCs w:val="24"/>
        </w:rPr>
        <w:t>Please ensure a copy of the child or young person’s One Plan is sent with a copy of this request.</w:t>
      </w:r>
    </w:p>
    <w:p w14:paraId="1D44A201" w14:textId="1B1EA229" w:rsidR="18835E89" w:rsidRPr="00A33E0A" w:rsidRDefault="18835E89" w:rsidP="18835E89">
      <w:pPr>
        <w:rPr>
          <w:rFonts w:ascii="Lexend" w:eastAsia="Arial" w:hAnsi="Lexend" w:cs="Arial"/>
          <w:sz w:val="24"/>
          <w:szCs w:val="24"/>
        </w:rPr>
      </w:pPr>
    </w:p>
    <w:p w14:paraId="306FB857" w14:textId="43327F48" w:rsidR="00A33E0A" w:rsidRPr="00354313" w:rsidRDefault="00A33E0A" w:rsidP="00354313">
      <w:pPr>
        <w:pStyle w:val="ListParagraph"/>
        <w:numPr>
          <w:ilvl w:val="0"/>
          <w:numId w:val="12"/>
        </w:numPr>
        <w:rPr>
          <w:rFonts w:ascii="Lexend" w:hAnsi="Lexend"/>
          <w:b/>
          <w:bCs/>
          <w:color w:val="0070C0"/>
          <w:sz w:val="28"/>
          <w:szCs w:val="28"/>
        </w:rPr>
      </w:pPr>
      <w:r w:rsidRPr="00354313">
        <w:rPr>
          <w:rFonts w:ascii="Lexend" w:hAnsi="Lexend"/>
          <w:b/>
          <w:bCs/>
          <w:color w:val="0070C0"/>
          <w:sz w:val="28"/>
          <w:szCs w:val="28"/>
        </w:rPr>
        <w:t>Pupil Details</w:t>
      </w:r>
    </w:p>
    <w:tbl>
      <w:tblPr>
        <w:tblStyle w:val="TableGrid"/>
        <w:tblpPr w:leftFromText="180" w:rightFromText="180" w:vertAnchor="text" w:horzAnchor="margin" w:tblpY="444"/>
        <w:tblW w:w="0" w:type="auto"/>
        <w:tblLook w:val="04A0" w:firstRow="1" w:lastRow="0" w:firstColumn="1" w:lastColumn="0" w:noHBand="0" w:noVBand="1"/>
      </w:tblPr>
      <w:tblGrid>
        <w:gridCol w:w="3256"/>
        <w:gridCol w:w="5760"/>
      </w:tblGrid>
      <w:tr w:rsidR="00A33E0A" w14:paraId="3A9FF20C" w14:textId="77777777" w:rsidTr="008B4321">
        <w:tc>
          <w:tcPr>
            <w:tcW w:w="3256" w:type="dxa"/>
          </w:tcPr>
          <w:p w14:paraId="197BEFB6"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Name:</w:t>
            </w:r>
          </w:p>
        </w:tc>
        <w:tc>
          <w:tcPr>
            <w:tcW w:w="5760" w:type="dxa"/>
          </w:tcPr>
          <w:p w14:paraId="42A7CE3E" w14:textId="77777777" w:rsidR="00A33E0A" w:rsidRDefault="00A33E0A" w:rsidP="008B4321">
            <w:pPr>
              <w:rPr>
                <w:rFonts w:ascii="Arial" w:eastAsia="Arial" w:hAnsi="Arial" w:cs="Arial"/>
                <w:sz w:val="24"/>
                <w:szCs w:val="24"/>
              </w:rPr>
            </w:pPr>
          </w:p>
        </w:tc>
      </w:tr>
      <w:tr w:rsidR="00A33E0A" w14:paraId="3F7600E9" w14:textId="77777777" w:rsidTr="008B4321">
        <w:tc>
          <w:tcPr>
            <w:tcW w:w="3256" w:type="dxa"/>
          </w:tcPr>
          <w:p w14:paraId="251581D0"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Date of Birth:</w:t>
            </w:r>
          </w:p>
        </w:tc>
        <w:tc>
          <w:tcPr>
            <w:tcW w:w="5760" w:type="dxa"/>
          </w:tcPr>
          <w:p w14:paraId="4521DF08" w14:textId="77777777" w:rsidR="00A33E0A" w:rsidRDefault="00A33E0A" w:rsidP="008B4321">
            <w:pPr>
              <w:rPr>
                <w:rFonts w:ascii="Arial" w:eastAsia="Arial" w:hAnsi="Arial" w:cs="Arial"/>
                <w:sz w:val="24"/>
                <w:szCs w:val="24"/>
              </w:rPr>
            </w:pPr>
          </w:p>
        </w:tc>
      </w:tr>
      <w:tr w:rsidR="00A33E0A" w14:paraId="312FBA2F" w14:textId="77777777" w:rsidTr="008B4321">
        <w:tc>
          <w:tcPr>
            <w:tcW w:w="3256" w:type="dxa"/>
          </w:tcPr>
          <w:p w14:paraId="2D0DBDAB"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Address:</w:t>
            </w:r>
          </w:p>
        </w:tc>
        <w:tc>
          <w:tcPr>
            <w:tcW w:w="5760" w:type="dxa"/>
          </w:tcPr>
          <w:p w14:paraId="0332067E" w14:textId="77777777" w:rsidR="00A33E0A" w:rsidRDefault="00A33E0A" w:rsidP="008B4321">
            <w:pPr>
              <w:rPr>
                <w:rFonts w:ascii="Arial" w:eastAsia="Arial" w:hAnsi="Arial" w:cs="Arial"/>
                <w:sz w:val="24"/>
                <w:szCs w:val="24"/>
              </w:rPr>
            </w:pPr>
          </w:p>
        </w:tc>
      </w:tr>
      <w:tr w:rsidR="00A33E0A" w14:paraId="7EC69B9C" w14:textId="77777777" w:rsidTr="008B4321">
        <w:tc>
          <w:tcPr>
            <w:tcW w:w="3256" w:type="dxa"/>
          </w:tcPr>
          <w:p w14:paraId="0F066F93"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Gender/ Identity:</w:t>
            </w:r>
          </w:p>
        </w:tc>
        <w:tc>
          <w:tcPr>
            <w:tcW w:w="5760" w:type="dxa"/>
          </w:tcPr>
          <w:p w14:paraId="04F3245C" w14:textId="77777777" w:rsidR="00A33E0A" w:rsidRDefault="00A33E0A" w:rsidP="008B4321">
            <w:pPr>
              <w:rPr>
                <w:rFonts w:ascii="Arial" w:eastAsia="Arial" w:hAnsi="Arial" w:cs="Arial"/>
                <w:sz w:val="24"/>
                <w:szCs w:val="24"/>
              </w:rPr>
            </w:pPr>
          </w:p>
        </w:tc>
      </w:tr>
      <w:tr w:rsidR="00A33E0A" w14:paraId="7E776CF5" w14:textId="77777777" w:rsidTr="008B4321">
        <w:tc>
          <w:tcPr>
            <w:tcW w:w="3256" w:type="dxa"/>
          </w:tcPr>
          <w:p w14:paraId="244CA6BC"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Ethnicity:</w:t>
            </w:r>
          </w:p>
        </w:tc>
        <w:tc>
          <w:tcPr>
            <w:tcW w:w="5760" w:type="dxa"/>
          </w:tcPr>
          <w:p w14:paraId="2BA545E7" w14:textId="77777777" w:rsidR="00A33E0A" w:rsidRDefault="00A33E0A" w:rsidP="008B4321">
            <w:pPr>
              <w:rPr>
                <w:rFonts w:ascii="Arial" w:eastAsia="Arial" w:hAnsi="Arial" w:cs="Arial"/>
                <w:sz w:val="24"/>
                <w:szCs w:val="24"/>
              </w:rPr>
            </w:pPr>
          </w:p>
        </w:tc>
      </w:tr>
      <w:tr w:rsidR="00A33E0A" w14:paraId="39AB1C09" w14:textId="77777777" w:rsidTr="008B4321">
        <w:tc>
          <w:tcPr>
            <w:tcW w:w="3256" w:type="dxa"/>
          </w:tcPr>
          <w:p w14:paraId="469BDC21"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Date or Diagnosis or Date of Referral by GP:</w:t>
            </w:r>
          </w:p>
        </w:tc>
        <w:tc>
          <w:tcPr>
            <w:tcW w:w="5760" w:type="dxa"/>
          </w:tcPr>
          <w:p w14:paraId="6458B1D5" w14:textId="77777777" w:rsidR="00A33E0A" w:rsidRDefault="00A33E0A" w:rsidP="008B4321">
            <w:pPr>
              <w:rPr>
                <w:rFonts w:ascii="Arial" w:eastAsia="Arial" w:hAnsi="Arial" w:cs="Arial"/>
                <w:sz w:val="24"/>
                <w:szCs w:val="24"/>
              </w:rPr>
            </w:pPr>
          </w:p>
        </w:tc>
      </w:tr>
      <w:tr w:rsidR="00A33E0A" w14:paraId="70F56141" w14:textId="77777777" w:rsidTr="008B4321">
        <w:tc>
          <w:tcPr>
            <w:tcW w:w="3256" w:type="dxa"/>
          </w:tcPr>
          <w:p w14:paraId="745F4F12"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Academic Year Group:</w:t>
            </w:r>
          </w:p>
        </w:tc>
        <w:tc>
          <w:tcPr>
            <w:tcW w:w="5760" w:type="dxa"/>
          </w:tcPr>
          <w:p w14:paraId="07696286" w14:textId="77777777" w:rsidR="00A33E0A" w:rsidRDefault="00A33E0A" w:rsidP="008B4321">
            <w:pPr>
              <w:rPr>
                <w:rFonts w:ascii="Arial" w:eastAsia="Arial" w:hAnsi="Arial" w:cs="Arial"/>
                <w:sz w:val="24"/>
                <w:szCs w:val="24"/>
              </w:rPr>
            </w:pPr>
          </w:p>
        </w:tc>
      </w:tr>
      <w:tr w:rsidR="00A33E0A" w14:paraId="5F1163B0" w14:textId="77777777" w:rsidTr="008B4321">
        <w:tc>
          <w:tcPr>
            <w:tcW w:w="3256" w:type="dxa"/>
          </w:tcPr>
          <w:p w14:paraId="10A0EBC2"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Current attendance (%):</w:t>
            </w:r>
          </w:p>
        </w:tc>
        <w:tc>
          <w:tcPr>
            <w:tcW w:w="5760" w:type="dxa"/>
          </w:tcPr>
          <w:p w14:paraId="08812FBF" w14:textId="77777777" w:rsidR="00A33E0A" w:rsidRDefault="00A33E0A" w:rsidP="008B4321">
            <w:pPr>
              <w:rPr>
                <w:rFonts w:ascii="Arial" w:eastAsia="Arial" w:hAnsi="Arial" w:cs="Arial"/>
                <w:sz w:val="24"/>
                <w:szCs w:val="24"/>
              </w:rPr>
            </w:pPr>
          </w:p>
        </w:tc>
      </w:tr>
      <w:tr w:rsidR="00A33E0A" w14:paraId="3A9ACB09" w14:textId="77777777" w:rsidTr="008B4321">
        <w:tc>
          <w:tcPr>
            <w:tcW w:w="3256" w:type="dxa"/>
          </w:tcPr>
          <w:p w14:paraId="392A44B5"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Is the child on a reduced timetable?</w:t>
            </w:r>
          </w:p>
        </w:tc>
        <w:tc>
          <w:tcPr>
            <w:tcW w:w="5760" w:type="dxa"/>
          </w:tcPr>
          <w:p w14:paraId="259AB191" w14:textId="77777777" w:rsidR="00A33E0A" w:rsidRDefault="00A33E0A" w:rsidP="008B4321">
            <w:pPr>
              <w:rPr>
                <w:rFonts w:ascii="Arial" w:eastAsia="Arial" w:hAnsi="Arial" w:cs="Arial"/>
                <w:sz w:val="24"/>
                <w:szCs w:val="24"/>
              </w:rPr>
            </w:pPr>
          </w:p>
        </w:tc>
      </w:tr>
      <w:tr w:rsidR="00A33E0A" w14:paraId="59711FCC" w14:textId="77777777" w:rsidTr="008B4321">
        <w:tc>
          <w:tcPr>
            <w:tcW w:w="3256" w:type="dxa"/>
          </w:tcPr>
          <w:p w14:paraId="5F6BFD6C"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If yes – please give details of days/times in school:</w:t>
            </w:r>
          </w:p>
          <w:p w14:paraId="4CE5FA51" w14:textId="77777777" w:rsidR="00A33E0A" w:rsidRPr="00126F88" w:rsidRDefault="00A33E0A" w:rsidP="008B4321">
            <w:pPr>
              <w:rPr>
                <w:rFonts w:ascii="Lexend" w:eastAsia="Arial" w:hAnsi="Lexend" w:cs="Arial"/>
                <w:sz w:val="24"/>
                <w:szCs w:val="24"/>
              </w:rPr>
            </w:pPr>
          </w:p>
        </w:tc>
        <w:tc>
          <w:tcPr>
            <w:tcW w:w="5760" w:type="dxa"/>
          </w:tcPr>
          <w:p w14:paraId="2DC0C65A" w14:textId="77777777" w:rsidR="00A33E0A" w:rsidRDefault="00A33E0A" w:rsidP="008B4321">
            <w:pPr>
              <w:rPr>
                <w:rFonts w:ascii="Arial" w:eastAsia="Arial" w:hAnsi="Arial" w:cs="Arial"/>
                <w:sz w:val="24"/>
                <w:szCs w:val="24"/>
              </w:rPr>
            </w:pPr>
          </w:p>
          <w:p w14:paraId="578624C3" w14:textId="77777777" w:rsidR="00A33E0A" w:rsidRDefault="00A33E0A" w:rsidP="008B4321">
            <w:pPr>
              <w:rPr>
                <w:rFonts w:ascii="Arial" w:eastAsia="Arial" w:hAnsi="Arial" w:cs="Arial"/>
                <w:sz w:val="24"/>
                <w:szCs w:val="24"/>
              </w:rPr>
            </w:pPr>
          </w:p>
          <w:p w14:paraId="503D4446" w14:textId="77777777" w:rsidR="00A33E0A" w:rsidRDefault="00A33E0A" w:rsidP="008B4321">
            <w:pPr>
              <w:rPr>
                <w:rFonts w:ascii="Arial" w:eastAsia="Arial" w:hAnsi="Arial" w:cs="Arial"/>
                <w:sz w:val="24"/>
                <w:szCs w:val="24"/>
              </w:rPr>
            </w:pPr>
          </w:p>
        </w:tc>
      </w:tr>
    </w:tbl>
    <w:p w14:paraId="48FFA3D8" w14:textId="77777777" w:rsidR="00A33E0A" w:rsidRDefault="00A33E0A" w:rsidP="00A33E0A">
      <w:pPr>
        <w:rPr>
          <w:rFonts w:ascii="Lexend" w:hAnsi="Lexend"/>
          <w:sz w:val="28"/>
          <w:szCs w:val="28"/>
        </w:rPr>
      </w:pPr>
    </w:p>
    <w:p w14:paraId="484F571A" w14:textId="77777777" w:rsidR="00A33E0A" w:rsidRDefault="00A33E0A" w:rsidP="00A33E0A">
      <w:pPr>
        <w:rPr>
          <w:rFonts w:ascii="Lexend" w:hAnsi="Lexend"/>
          <w:sz w:val="28"/>
          <w:szCs w:val="28"/>
        </w:rPr>
      </w:pPr>
    </w:p>
    <w:p w14:paraId="16C4DDC1" w14:textId="77777777" w:rsidR="00A33E0A" w:rsidRPr="00A33E0A" w:rsidRDefault="00A33E0A" w:rsidP="00A33E0A">
      <w:pPr>
        <w:rPr>
          <w:rFonts w:ascii="Lexend" w:hAnsi="Lexend"/>
          <w:sz w:val="28"/>
          <w:szCs w:val="28"/>
        </w:rPr>
      </w:pPr>
    </w:p>
    <w:p w14:paraId="123D5ED4" w14:textId="695850A7" w:rsidR="00A33E0A" w:rsidRPr="00A33E0A" w:rsidRDefault="00354313" w:rsidP="00A33E0A">
      <w:pPr>
        <w:tabs>
          <w:tab w:val="left" w:pos="2340"/>
        </w:tabs>
        <w:rPr>
          <w:rFonts w:ascii="Lexend" w:hAnsi="Lexend"/>
          <w:b/>
          <w:bCs/>
          <w:color w:val="0070C0"/>
          <w:sz w:val="28"/>
          <w:szCs w:val="28"/>
        </w:rPr>
      </w:pPr>
      <w:r>
        <w:rPr>
          <w:rFonts w:ascii="Lexend" w:hAnsi="Lexend"/>
          <w:b/>
          <w:bCs/>
          <w:color w:val="0070C0"/>
          <w:sz w:val="28"/>
          <w:szCs w:val="28"/>
        </w:rPr>
        <w:t xml:space="preserve">2. </w:t>
      </w:r>
      <w:r w:rsidR="00A33E0A" w:rsidRPr="00A33E0A">
        <w:rPr>
          <w:rFonts w:ascii="Lexend" w:hAnsi="Lexend"/>
          <w:b/>
          <w:bCs/>
          <w:color w:val="0070C0"/>
          <w:sz w:val="28"/>
          <w:szCs w:val="28"/>
        </w:rPr>
        <w:t>Parent/Carer Details:</w:t>
      </w:r>
    </w:p>
    <w:tbl>
      <w:tblPr>
        <w:tblStyle w:val="TableGrid"/>
        <w:tblpPr w:leftFromText="180" w:rightFromText="180" w:vertAnchor="text" w:horzAnchor="margin" w:tblpY="314"/>
        <w:tblW w:w="0" w:type="auto"/>
        <w:tblLook w:val="04A0" w:firstRow="1" w:lastRow="0" w:firstColumn="1" w:lastColumn="0" w:noHBand="0" w:noVBand="1"/>
      </w:tblPr>
      <w:tblGrid>
        <w:gridCol w:w="3256"/>
        <w:gridCol w:w="5760"/>
      </w:tblGrid>
      <w:tr w:rsidR="00A33E0A" w:rsidRPr="00A33E0A" w14:paraId="4CDE3389" w14:textId="77777777" w:rsidTr="008B4321">
        <w:tc>
          <w:tcPr>
            <w:tcW w:w="3256" w:type="dxa"/>
          </w:tcPr>
          <w:p w14:paraId="576B97D2"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parent/carer &amp; relationship:</w:t>
            </w:r>
          </w:p>
        </w:tc>
        <w:tc>
          <w:tcPr>
            <w:tcW w:w="5760" w:type="dxa"/>
          </w:tcPr>
          <w:p w14:paraId="55AC44F4" w14:textId="77777777" w:rsidR="00A33E0A" w:rsidRPr="00A33E0A" w:rsidRDefault="00A33E0A" w:rsidP="008B4321">
            <w:pPr>
              <w:rPr>
                <w:rFonts w:ascii="Lexend" w:eastAsia="Arial" w:hAnsi="Lexend" w:cs="Arial"/>
                <w:sz w:val="24"/>
                <w:szCs w:val="24"/>
              </w:rPr>
            </w:pPr>
          </w:p>
        </w:tc>
      </w:tr>
      <w:tr w:rsidR="00A33E0A" w:rsidRPr="00A33E0A" w14:paraId="6078F4FA" w14:textId="77777777" w:rsidTr="008B4321">
        <w:tc>
          <w:tcPr>
            <w:tcW w:w="3256" w:type="dxa"/>
          </w:tcPr>
          <w:p w14:paraId="036BE205"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Telephone number for parent/carer:</w:t>
            </w:r>
          </w:p>
        </w:tc>
        <w:tc>
          <w:tcPr>
            <w:tcW w:w="5760" w:type="dxa"/>
          </w:tcPr>
          <w:p w14:paraId="5CCA85B9" w14:textId="77777777" w:rsidR="00A33E0A" w:rsidRPr="00A33E0A" w:rsidRDefault="00A33E0A" w:rsidP="008B4321">
            <w:pPr>
              <w:rPr>
                <w:rFonts w:ascii="Lexend" w:eastAsia="Arial" w:hAnsi="Lexend" w:cs="Arial"/>
                <w:sz w:val="24"/>
                <w:szCs w:val="24"/>
              </w:rPr>
            </w:pPr>
          </w:p>
        </w:tc>
      </w:tr>
      <w:tr w:rsidR="00A33E0A" w:rsidRPr="00A33E0A" w14:paraId="19F5DDAA" w14:textId="77777777" w:rsidTr="008B4321">
        <w:tc>
          <w:tcPr>
            <w:tcW w:w="3256" w:type="dxa"/>
          </w:tcPr>
          <w:p w14:paraId="1B5B14CE"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Email address for parent/carer:</w:t>
            </w:r>
          </w:p>
        </w:tc>
        <w:tc>
          <w:tcPr>
            <w:tcW w:w="5760" w:type="dxa"/>
          </w:tcPr>
          <w:p w14:paraId="1039F197" w14:textId="77777777" w:rsidR="00A33E0A" w:rsidRPr="00A33E0A" w:rsidRDefault="00A33E0A" w:rsidP="008B4321">
            <w:pPr>
              <w:rPr>
                <w:rFonts w:ascii="Lexend" w:eastAsia="Arial" w:hAnsi="Lexend" w:cs="Arial"/>
                <w:sz w:val="24"/>
                <w:szCs w:val="24"/>
              </w:rPr>
            </w:pPr>
          </w:p>
        </w:tc>
      </w:tr>
      <w:tr w:rsidR="00A33E0A" w:rsidRPr="00A33E0A" w14:paraId="48113F16" w14:textId="77777777" w:rsidTr="008B4321">
        <w:tc>
          <w:tcPr>
            <w:tcW w:w="3256" w:type="dxa"/>
          </w:tcPr>
          <w:p w14:paraId="084571E4"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Address of parent/carer if different from above:</w:t>
            </w:r>
          </w:p>
          <w:p w14:paraId="6B2EF4F8" w14:textId="77777777" w:rsidR="00A33E0A" w:rsidRPr="00A33E0A" w:rsidRDefault="00A33E0A" w:rsidP="008B4321">
            <w:pPr>
              <w:rPr>
                <w:rFonts w:ascii="Lexend" w:eastAsia="Arial" w:hAnsi="Lexend" w:cs="Arial"/>
                <w:sz w:val="24"/>
                <w:szCs w:val="24"/>
              </w:rPr>
            </w:pPr>
          </w:p>
        </w:tc>
        <w:tc>
          <w:tcPr>
            <w:tcW w:w="5760" w:type="dxa"/>
          </w:tcPr>
          <w:p w14:paraId="0378B054" w14:textId="77777777" w:rsidR="00A33E0A" w:rsidRPr="00A33E0A" w:rsidRDefault="00A33E0A" w:rsidP="008B4321">
            <w:pPr>
              <w:rPr>
                <w:rFonts w:ascii="Lexend" w:eastAsia="Arial" w:hAnsi="Lexend" w:cs="Arial"/>
                <w:sz w:val="24"/>
                <w:szCs w:val="24"/>
              </w:rPr>
            </w:pPr>
          </w:p>
        </w:tc>
      </w:tr>
    </w:tbl>
    <w:p w14:paraId="585D189F" w14:textId="77777777" w:rsidR="00A33E0A" w:rsidRDefault="00A33E0A" w:rsidP="00A33E0A">
      <w:pPr>
        <w:tabs>
          <w:tab w:val="left" w:pos="2340"/>
        </w:tabs>
        <w:rPr>
          <w:rFonts w:ascii="Lexend" w:hAnsi="Lexend"/>
          <w:b/>
          <w:bCs/>
          <w:color w:val="0070C0"/>
          <w:sz w:val="28"/>
          <w:szCs w:val="28"/>
        </w:rPr>
      </w:pPr>
    </w:p>
    <w:p w14:paraId="2861BBDF" w14:textId="476B3F70" w:rsidR="00A33E0A" w:rsidRPr="00A33E0A" w:rsidRDefault="00354313" w:rsidP="00A33E0A">
      <w:pPr>
        <w:tabs>
          <w:tab w:val="left" w:pos="2340"/>
        </w:tabs>
        <w:rPr>
          <w:rFonts w:ascii="Lexend" w:hAnsi="Lexend"/>
          <w:b/>
          <w:bCs/>
          <w:color w:val="0070C0"/>
          <w:sz w:val="28"/>
          <w:szCs w:val="28"/>
        </w:rPr>
      </w:pPr>
      <w:r>
        <w:rPr>
          <w:rFonts w:ascii="Lexend" w:hAnsi="Lexend"/>
          <w:b/>
          <w:bCs/>
          <w:color w:val="0070C0"/>
          <w:sz w:val="28"/>
          <w:szCs w:val="28"/>
        </w:rPr>
        <w:t xml:space="preserve">3. </w:t>
      </w:r>
      <w:r w:rsidR="00A33E0A" w:rsidRPr="00A33E0A">
        <w:rPr>
          <w:rFonts w:ascii="Lexend" w:hAnsi="Lexend"/>
          <w:b/>
          <w:bCs/>
          <w:color w:val="0070C0"/>
          <w:sz w:val="28"/>
          <w:szCs w:val="28"/>
        </w:rPr>
        <w:t>School Details</w:t>
      </w:r>
    </w:p>
    <w:tbl>
      <w:tblPr>
        <w:tblStyle w:val="TableGrid"/>
        <w:tblpPr w:leftFromText="180" w:rightFromText="180" w:vertAnchor="text" w:horzAnchor="margin" w:tblpY="314"/>
        <w:tblW w:w="0" w:type="auto"/>
        <w:tblLook w:val="04A0" w:firstRow="1" w:lastRow="0" w:firstColumn="1" w:lastColumn="0" w:noHBand="0" w:noVBand="1"/>
      </w:tblPr>
      <w:tblGrid>
        <w:gridCol w:w="3256"/>
        <w:gridCol w:w="5760"/>
      </w:tblGrid>
      <w:tr w:rsidR="00A33E0A" w:rsidRPr="00A33E0A" w14:paraId="5FB2F2CA" w14:textId="77777777" w:rsidTr="008B4321">
        <w:tc>
          <w:tcPr>
            <w:tcW w:w="3256" w:type="dxa"/>
          </w:tcPr>
          <w:p w14:paraId="48711B59"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School name and address:</w:t>
            </w:r>
          </w:p>
        </w:tc>
        <w:tc>
          <w:tcPr>
            <w:tcW w:w="5760" w:type="dxa"/>
          </w:tcPr>
          <w:p w14:paraId="36330E28" w14:textId="77777777" w:rsidR="00A33E0A" w:rsidRPr="00A33E0A" w:rsidRDefault="00A33E0A" w:rsidP="008B4321">
            <w:pPr>
              <w:rPr>
                <w:rFonts w:ascii="Lexend" w:eastAsia="Arial" w:hAnsi="Lexend" w:cs="Arial"/>
                <w:sz w:val="24"/>
                <w:szCs w:val="24"/>
              </w:rPr>
            </w:pPr>
          </w:p>
        </w:tc>
      </w:tr>
      <w:tr w:rsidR="00A33E0A" w:rsidRPr="00A33E0A" w14:paraId="2DC9976C" w14:textId="77777777" w:rsidTr="008B4321">
        <w:tc>
          <w:tcPr>
            <w:tcW w:w="3256" w:type="dxa"/>
          </w:tcPr>
          <w:p w14:paraId="6F191C8D"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Referrer:</w:t>
            </w:r>
          </w:p>
        </w:tc>
        <w:tc>
          <w:tcPr>
            <w:tcW w:w="5760" w:type="dxa"/>
          </w:tcPr>
          <w:p w14:paraId="31694004" w14:textId="77777777" w:rsidR="00A33E0A" w:rsidRPr="00A33E0A" w:rsidRDefault="00A33E0A" w:rsidP="008B4321">
            <w:pPr>
              <w:rPr>
                <w:rFonts w:ascii="Lexend" w:eastAsia="Arial" w:hAnsi="Lexend" w:cs="Arial"/>
                <w:sz w:val="24"/>
                <w:szCs w:val="24"/>
              </w:rPr>
            </w:pPr>
          </w:p>
        </w:tc>
      </w:tr>
      <w:tr w:rsidR="00A33E0A" w:rsidRPr="00A33E0A" w14:paraId="4F1CC8A3" w14:textId="77777777" w:rsidTr="008B4321">
        <w:tc>
          <w:tcPr>
            <w:tcW w:w="3256" w:type="dxa"/>
          </w:tcPr>
          <w:p w14:paraId="29C2C607"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Role of Referrer:</w:t>
            </w:r>
          </w:p>
        </w:tc>
        <w:tc>
          <w:tcPr>
            <w:tcW w:w="5760" w:type="dxa"/>
          </w:tcPr>
          <w:p w14:paraId="3033D26F" w14:textId="77777777" w:rsidR="00A33E0A" w:rsidRPr="00A33E0A" w:rsidRDefault="00A33E0A" w:rsidP="008B4321">
            <w:pPr>
              <w:rPr>
                <w:rFonts w:ascii="Lexend" w:eastAsia="Arial" w:hAnsi="Lexend" w:cs="Arial"/>
                <w:sz w:val="24"/>
                <w:szCs w:val="24"/>
              </w:rPr>
            </w:pPr>
          </w:p>
        </w:tc>
      </w:tr>
      <w:tr w:rsidR="00A33E0A" w:rsidRPr="00A33E0A" w14:paraId="1602411D" w14:textId="77777777" w:rsidTr="008B4321">
        <w:tc>
          <w:tcPr>
            <w:tcW w:w="3256" w:type="dxa"/>
          </w:tcPr>
          <w:p w14:paraId="1E49E6AA"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Direct contact details (phone/email)</w:t>
            </w:r>
          </w:p>
        </w:tc>
        <w:tc>
          <w:tcPr>
            <w:tcW w:w="5760" w:type="dxa"/>
          </w:tcPr>
          <w:p w14:paraId="1422CC3F" w14:textId="77777777" w:rsidR="00A33E0A" w:rsidRPr="00A33E0A" w:rsidRDefault="00A33E0A" w:rsidP="008B4321">
            <w:pPr>
              <w:rPr>
                <w:rFonts w:ascii="Lexend" w:eastAsia="Arial" w:hAnsi="Lexend" w:cs="Arial"/>
                <w:sz w:val="24"/>
                <w:szCs w:val="24"/>
              </w:rPr>
            </w:pPr>
          </w:p>
        </w:tc>
      </w:tr>
      <w:tr w:rsidR="00A33E0A" w:rsidRPr="00A33E0A" w14:paraId="10234786" w14:textId="77777777" w:rsidTr="008B4321">
        <w:trPr>
          <w:trHeight w:val="300"/>
        </w:trPr>
        <w:tc>
          <w:tcPr>
            <w:tcW w:w="3256" w:type="dxa"/>
          </w:tcPr>
          <w:p w14:paraId="6F88C029"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link SEND Inclusion Partner and email/phone number</w:t>
            </w:r>
          </w:p>
        </w:tc>
        <w:tc>
          <w:tcPr>
            <w:tcW w:w="5760" w:type="dxa"/>
          </w:tcPr>
          <w:p w14:paraId="6C40E1CC" w14:textId="77777777" w:rsidR="00A33E0A" w:rsidRPr="00A33E0A" w:rsidRDefault="00A33E0A" w:rsidP="008B4321">
            <w:pPr>
              <w:rPr>
                <w:rFonts w:ascii="Lexend" w:eastAsia="Arial" w:hAnsi="Lexend" w:cs="Arial"/>
                <w:sz w:val="24"/>
                <w:szCs w:val="24"/>
              </w:rPr>
            </w:pPr>
          </w:p>
        </w:tc>
      </w:tr>
      <w:tr w:rsidR="00A33E0A" w:rsidRPr="00A33E0A" w14:paraId="730A1CF6" w14:textId="77777777" w:rsidTr="008B4321">
        <w:trPr>
          <w:trHeight w:val="300"/>
        </w:trPr>
        <w:tc>
          <w:tcPr>
            <w:tcW w:w="3256" w:type="dxa"/>
          </w:tcPr>
          <w:p w14:paraId="347B8F43"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Has this request been discussed with your SEND Inclusion Partner?</w:t>
            </w:r>
          </w:p>
        </w:tc>
        <w:tc>
          <w:tcPr>
            <w:tcW w:w="5760" w:type="dxa"/>
          </w:tcPr>
          <w:p w14:paraId="0333BDEF" w14:textId="77777777" w:rsidR="00A33E0A" w:rsidRPr="00A33E0A" w:rsidRDefault="00A33E0A" w:rsidP="008B4321">
            <w:pPr>
              <w:rPr>
                <w:rFonts w:ascii="Lexend" w:eastAsia="Arial" w:hAnsi="Lexend" w:cs="Arial"/>
                <w:sz w:val="24"/>
                <w:szCs w:val="24"/>
              </w:rPr>
            </w:pPr>
          </w:p>
        </w:tc>
      </w:tr>
      <w:tr w:rsidR="00A33E0A" w:rsidRPr="00A33E0A" w14:paraId="1391D53D" w14:textId="77777777" w:rsidTr="008B4321">
        <w:trPr>
          <w:trHeight w:val="300"/>
        </w:trPr>
        <w:tc>
          <w:tcPr>
            <w:tcW w:w="3256" w:type="dxa"/>
          </w:tcPr>
          <w:p w14:paraId="660610D6"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What involvement has the SEND Inclusion Partner had to date?</w:t>
            </w:r>
          </w:p>
        </w:tc>
        <w:tc>
          <w:tcPr>
            <w:tcW w:w="5760" w:type="dxa"/>
          </w:tcPr>
          <w:p w14:paraId="11C0E23F" w14:textId="77777777" w:rsidR="00A33E0A" w:rsidRPr="00A33E0A" w:rsidRDefault="00A33E0A" w:rsidP="008B4321">
            <w:pPr>
              <w:rPr>
                <w:rFonts w:ascii="Lexend" w:eastAsia="Arial" w:hAnsi="Lexend" w:cs="Arial"/>
                <w:sz w:val="24"/>
                <w:szCs w:val="24"/>
              </w:rPr>
            </w:pPr>
          </w:p>
          <w:p w14:paraId="2FB45212" w14:textId="77777777" w:rsidR="00A33E0A" w:rsidRPr="00A33E0A" w:rsidRDefault="00A33E0A" w:rsidP="008B4321">
            <w:pPr>
              <w:rPr>
                <w:rFonts w:ascii="Lexend" w:eastAsia="Arial" w:hAnsi="Lexend" w:cs="Arial"/>
                <w:sz w:val="24"/>
                <w:szCs w:val="24"/>
              </w:rPr>
            </w:pPr>
          </w:p>
          <w:p w14:paraId="33BD4572" w14:textId="77777777" w:rsidR="00A33E0A" w:rsidRPr="00A33E0A" w:rsidRDefault="00A33E0A" w:rsidP="008B4321">
            <w:pPr>
              <w:rPr>
                <w:rFonts w:ascii="Lexend" w:eastAsia="Arial" w:hAnsi="Lexend" w:cs="Arial"/>
                <w:sz w:val="24"/>
                <w:szCs w:val="24"/>
              </w:rPr>
            </w:pPr>
          </w:p>
          <w:p w14:paraId="7F1DF622" w14:textId="77777777" w:rsidR="00A33E0A" w:rsidRPr="00A33E0A" w:rsidRDefault="00A33E0A" w:rsidP="008B4321">
            <w:pPr>
              <w:rPr>
                <w:rFonts w:ascii="Lexend" w:eastAsia="Arial" w:hAnsi="Lexend" w:cs="Arial"/>
                <w:sz w:val="24"/>
                <w:szCs w:val="24"/>
              </w:rPr>
            </w:pPr>
          </w:p>
          <w:p w14:paraId="3B7880BF" w14:textId="77777777" w:rsidR="00A33E0A" w:rsidRPr="00A33E0A" w:rsidRDefault="00A33E0A" w:rsidP="008B4321">
            <w:pPr>
              <w:rPr>
                <w:rFonts w:ascii="Lexend" w:eastAsia="Arial" w:hAnsi="Lexend" w:cs="Arial"/>
                <w:sz w:val="24"/>
                <w:szCs w:val="24"/>
              </w:rPr>
            </w:pPr>
          </w:p>
          <w:p w14:paraId="18EFE5BF" w14:textId="77777777" w:rsidR="00A33E0A" w:rsidRPr="00A33E0A" w:rsidRDefault="00A33E0A" w:rsidP="008B4321">
            <w:pPr>
              <w:rPr>
                <w:rFonts w:ascii="Lexend" w:eastAsia="Arial" w:hAnsi="Lexend" w:cs="Arial"/>
                <w:sz w:val="24"/>
                <w:szCs w:val="24"/>
              </w:rPr>
            </w:pPr>
          </w:p>
          <w:p w14:paraId="21C98000" w14:textId="77777777" w:rsidR="00A33E0A" w:rsidRPr="00A33E0A" w:rsidRDefault="00A33E0A" w:rsidP="008B4321">
            <w:pPr>
              <w:rPr>
                <w:rFonts w:ascii="Lexend" w:eastAsia="Arial" w:hAnsi="Lexend" w:cs="Arial"/>
                <w:sz w:val="24"/>
                <w:szCs w:val="24"/>
              </w:rPr>
            </w:pPr>
          </w:p>
          <w:p w14:paraId="4A4038F2" w14:textId="77777777" w:rsidR="00A33E0A" w:rsidRPr="00A33E0A" w:rsidRDefault="00A33E0A" w:rsidP="008B4321">
            <w:pPr>
              <w:rPr>
                <w:rFonts w:ascii="Lexend" w:eastAsia="Arial" w:hAnsi="Lexend" w:cs="Arial"/>
                <w:sz w:val="24"/>
                <w:szCs w:val="24"/>
              </w:rPr>
            </w:pPr>
          </w:p>
          <w:p w14:paraId="07F66BCA" w14:textId="77777777" w:rsidR="00A33E0A" w:rsidRPr="00A33E0A" w:rsidRDefault="00A33E0A" w:rsidP="008B4321">
            <w:pPr>
              <w:rPr>
                <w:rFonts w:ascii="Lexend" w:eastAsia="Arial" w:hAnsi="Lexend" w:cs="Arial"/>
                <w:sz w:val="24"/>
                <w:szCs w:val="24"/>
              </w:rPr>
            </w:pPr>
          </w:p>
        </w:tc>
      </w:tr>
      <w:tr w:rsidR="006A3316" w:rsidRPr="00A33E0A" w14:paraId="5229BEC9" w14:textId="77777777" w:rsidTr="008B4321">
        <w:trPr>
          <w:trHeight w:val="300"/>
        </w:trPr>
        <w:tc>
          <w:tcPr>
            <w:tcW w:w="3256" w:type="dxa"/>
          </w:tcPr>
          <w:p w14:paraId="17D4C0B1" w14:textId="427D3A5F" w:rsidR="006A3316" w:rsidRPr="00A33E0A" w:rsidRDefault="006A3316" w:rsidP="008B4321">
            <w:pPr>
              <w:rPr>
                <w:rFonts w:ascii="Lexend" w:eastAsia="Arial" w:hAnsi="Lexend" w:cs="Arial"/>
                <w:sz w:val="24"/>
                <w:szCs w:val="24"/>
              </w:rPr>
            </w:pPr>
            <w:r>
              <w:rPr>
                <w:rFonts w:ascii="Lexend" w:eastAsia="Arial" w:hAnsi="Lexend" w:cs="Arial"/>
                <w:sz w:val="24"/>
                <w:szCs w:val="24"/>
              </w:rPr>
              <w:lastRenderedPageBreak/>
              <w:t>Please indicate how you are implementing the Ordinarily Available to support this pupil.</w:t>
            </w:r>
          </w:p>
        </w:tc>
        <w:tc>
          <w:tcPr>
            <w:tcW w:w="5760" w:type="dxa"/>
          </w:tcPr>
          <w:p w14:paraId="57F0F667" w14:textId="77777777" w:rsidR="006A3316" w:rsidRPr="00A33E0A" w:rsidRDefault="006A3316" w:rsidP="008B4321">
            <w:pPr>
              <w:rPr>
                <w:rFonts w:ascii="Lexend" w:eastAsia="Arial" w:hAnsi="Lexend" w:cs="Arial"/>
                <w:sz w:val="24"/>
                <w:szCs w:val="24"/>
              </w:rPr>
            </w:pPr>
          </w:p>
        </w:tc>
      </w:tr>
      <w:tr w:rsidR="006A3316" w:rsidRPr="00A33E0A" w14:paraId="1AB9D3A7" w14:textId="77777777" w:rsidTr="008B4321">
        <w:trPr>
          <w:trHeight w:val="300"/>
        </w:trPr>
        <w:tc>
          <w:tcPr>
            <w:tcW w:w="3256" w:type="dxa"/>
          </w:tcPr>
          <w:p w14:paraId="359B551A" w14:textId="72A02E25" w:rsidR="006A3316" w:rsidRDefault="006A3316" w:rsidP="008B4321">
            <w:pPr>
              <w:rPr>
                <w:rFonts w:ascii="Lexend" w:eastAsia="Arial" w:hAnsi="Lexend" w:cs="Arial"/>
                <w:sz w:val="24"/>
                <w:szCs w:val="24"/>
              </w:rPr>
            </w:pPr>
            <w:r>
              <w:rPr>
                <w:rFonts w:ascii="Lexend" w:eastAsia="Arial" w:hAnsi="Lexend" w:cs="Arial"/>
                <w:sz w:val="24"/>
                <w:szCs w:val="24"/>
              </w:rPr>
              <w:t>Please indicate whether this pupil is currently being assessed using the AET Autism Progression Framework.</w:t>
            </w:r>
          </w:p>
        </w:tc>
        <w:tc>
          <w:tcPr>
            <w:tcW w:w="5760" w:type="dxa"/>
          </w:tcPr>
          <w:p w14:paraId="231C962C" w14:textId="77777777" w:rsidR="006A3316" w:rsidRPr="00A33E0A" w:rsidRDefault="006A3316" w:rsidP="008B4321">
            <w:pPr>
              <w:rPr>
                <w:rFonts w:ascii="Lexend" w:eastAsia="Arial" w:hAnsi="Lexend" w:cs="Arial"/>
                <w:sz w:val="24"/>
                <w:szCs w:val="24"/>
              </w:rPr>
            </w:pPr>
          </w:p>
        </w:tc>
      </w:tr>
    </w:tbl>
    <w:p w14:paraId="05D443B2" w14:textId="77777777" w:rsidR="00A33E0A" w:rsidRPr="00A33E0A" w:rsidRDefault="00A33E0A" w:rsidP="00A33E0A">
      <w:pPr>
        <w:rPr>
          <w:rFonts w:ascii="Lexend" w:hAnsi="Lexend"/>
          <w:b/>
          <w:bCs/>
          <w:color w:val="0070C0"/>
          <w:sz w:val="28"/>
          <w:szCs w:val="28"/>
        </w:rPr>
      </w:pPr>
    </w:p>
    <w:p w14:paraId="2537FA70" w14:textId="18C3F1D7" w:rsidR="00A33E0A" w:rsidRPr="00A33E0A" w:rsidRDefault="00354313" w:rsidP="00A33E0A">
      <w:pPr>
        <w:rPr>
          <w:rFonts w:ascii="Lexend" w:hAnsi="Lexend"/>
          <w:b/>
          <w:bCs/>
          <w:color w:val="0070C0"/>
          <w:sz w:val="28"/>
          <w:szCs w:val="28"/>
        </w:rPr>
      </w:pPr>
      <w:r>
        <w:rPr>
          <w:rFonts w:ascii="Lexend" w:hAnsi="Lexend"/>
          <w:b/>
          <w:bCs/>
          <w:color w:val="0070C0"/>
          <w:sz w:val="28"/>
          <w:szCs w:val="28"/>
        </w:rPr>
        <w:t xml:space="preserve">4. </w:t>
      </w:r>
      <w:r w:rsidR="00A33E0A" w:rsidRPr="00A33E0A">
        <w:rPr>
          <w:rFonts w:ascii="Lexend" w:hAnsi="Lexend"/>
          <w:b/>
          <w:bCs/>
          <w:color w:val="0070C0"/>
          <w:sz w:val="28"/>
          <w:szCs w:val="28"/>
        </w:rPr>
        <w:t>Reason for Request</w:t>
      </w:r>
    </w:p>
    <w:p w14:paraId="6F8F5BCC" w14:textId="2DF03E21"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ECC Panel Outcome (go to Section 6)  [please tick]</w:t>
      </w:r>
    </w:p>
    <w:p w14:paraId="69C19B64" w14:textId="21E41B9B" w:rsidR="00A33E0A" w:rsidRPr="00A33E0A" w:rsidRDefault="00A33E0A" w:rsidP="00A33E0A">
      <w:pPr>
        <w:rPr>
          <w:rFonts w:ascii="Lexend" w:eastAsia="Arial" w:hAnsi="Lexend" w:cs="Arial"/>
          <w:sz w:val="24"/>
          <w:szCs w:val="24"/>
        </w:rPr>
      </w:pPr>
    </w:p>
    <w:p w14:paraId="437335F4" w14:textId="3A7ECE01"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Date of Panel Outcome Letter: ___________________</w:t>
      </w:r>
    </w:p>
    <w:p w14:paraId="35E99753" w14:textId="77777777" w:rsidR="00A33E0A" w:rsidRPr="00A33E0A" w:rsidRDefault="00A33E0A" w:rsidP="00A33E0A">
      <w:pPr>
        <w:rPr>
          <w:rFonts w:ascii="Lexend" w:eastAsia="Arial" w:hAnsi="Lexend" w:cs="Arial"/>
          <w:sz w:val="24"/>
          <w:szCs w:val="24"/>
        </w:rPr>
      </w:pPr>
    </w:p>
    <w:p w14:paraId="14E66676" w14:textId="65351195" w:rsidR="00A33E0A" w:rsidRDefault="00A33E0A" w:rsidP="00A33E0A">
      <w:pPr>
        <w:rPr>
          <w:rFonts w:ascii="Lexend" w:eastAsia="Arial" w:hAnsi="Lexend" w:cs="Arial"/>
          <w:sz w:val="24"/>
          <w:szCs w:val="24"/>
        </w:rPr>
      </w:pPr>
      <w:r w:rsidRPr="00A33E0A">
        <w:rPr>
          <w:rFonts w:ascii="Lexend" w:eastAsia="Arial" w:hAnsi="Lexend" w:cs="Arial"/>
          <w:sz w:val="24"/>
          <w:szCs w:val="24"/>
        </w:rPr>
        <w:t>Direct School Request (complete section 5)  [please tick]</w:t>
      </w:r>
    </w:p>
    <w:p w14:paraId="37853D90" w14:textId="6525A021" w:rsidR="00354313" w:rsidRDefault="00354313" w:rsidP="00A33E0A">
      <w:pPr>
        <w:rPr>
          <w:rFonts w:ascii="Lexend" w:eastAsia="Arial" w:hAnsi="Lexend" w:cs="Arial"/>
          <w:sz w:val="24"/>
          <w:szCs w:val="24"/>
        </w:rPr>
      </w:pPr>
    </w:p>
    <w:p w14:paraId="0D7C2A30" w14:textId="6F7CEEBF" w:rsidR="00354313" w:rsidRDefault="00354313" w:rsidP="00354313">
      <w:pPr>
        <w:rPr>
          <w:rFonts w:ascii="Lexend" w:eastAsia="Arial" w:hAnsi="Lexend" w:cs="Arial"/>
          <w:b/>
          <w:bCs/>
          <w:color w:val="0070C0"/>
          <w:sz w:val="24"/>
          <w:szCs w:val="24"/>
        </w:rPr>
      </w:pPr>
      <w:r w:rsidRPr="00354313">
        <w:rPr>
          <w:rFonts w:ascii="Lexend" w:eastAsia="Arial" w:hAnsi="Lexend" w:cs="Arial"/>
          <w:b/>
          <w:bCs/>
          <w:noProof/>
          <w:color w:val="0070C0"/>
          <w:sz w:val="24"/>
          <w:szCs w:val="24"/>
        </w:rPr>
        <w:lastRenderedPageBreak/>
        <mc:AlternateContent>
          <mc:Choice Requires="wps">
            <w:drawing>
              <wp:anchor distT="45720" distB="45720" distL="114300" distR="114300" simplePos="0" relativeHeight="251659264" behindDoc="0" locked="0" layoutInCell="1" allowOverlap="1" wp14:anchorId="095FA687" wp14:editId="0D8799A4">
                <wp:simplePos x="0" y="0"/>
                <wp:positionH relativeFrom="margin">
                  <wp:align>right</wp:align>
                </wp:positionH>
                <wp:positionV relativeFrom="paragraph">
                  <wp:posOffset>764540</wp:posOffset>
                </wp:positionV>
                <wp:extent cx="5721350" cy="35941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594100"/>
                        </a:xfrm>
                        <a:prstGeom prst="rect">
                          <a:avLst/>
                        </a:prstGeom>
                        <a:solidFill>
                          <a:srgbClr val="FFFFFF"/>
                        </a:solidFill>
                        <a:ln w="9525">
                          <a:solidFill>
                            <a:srgbClr val="000000"/>
                          </a:solidFill>
                          <a:miter lim="800000"/>
                          <a:headEnd/>
                          <a:tailEnd/>
                        </a:ln>
                      </wps:spPr>
                      <wps:txbx>
                        <w:txbxContent>
                          <w:p w14:paraId="7ECF27F8" w14:textId="7677FD16" w:rsidR="00354313" w:rsidRDefault="003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FA687" id="_x0000_t202" coordsize="21600,21600" o:spt="202" path="m,l,21600r21600,l21600,xe">
                <v:stroke joinstyle="miter"/>
                <v:path gradientshapeok="t" o:connecttype="rect"/>
              </v:shapetype>
              <v:shape id="Text Box 2" o:spid="_x0000_s1026" type="#_x0000_t202" style="position:absolute;margin-left:399.3pt;margin-top:60.2pt;width:450.5pt;height:2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lEgIAACcEAAAOAAAAZHJzL2Uyb0RvYy54bWysk82O2yAQx++V+g6Ie2M7m7QbK85qm22q&#10;StsPadsHwIBjVMxQILHTp++Avdlo216qckAMA39mfjOsb4ZOk6N0XoGpaDHLKZGGg1BmX9FvX3ev&#10;rinxgRnBNBhZ0ZP09Gbz8sW6t6WcQwtaSEdQxPiytxVtQ7Bllnneyo75GVhp0NmA61hA0+0z4ViP&#10;6p3O5nn+OuvBCeuAS+9x92500k3SbxrJw+em8TIQXVGMLaTZpbmOc7ZZs3LvmG0Vn8Jg/xBFx5TB&#10;R89SdywwcnDqN6lOcQcemjDj0GXQNIrLlANmU+TPsnlomZUpF4Tj7RmT/3+y/NPxwX5xJAxvYcAC&#10;piS8vQf+3RMD25aZvbx1DvpWMoEPFxFZ1ltfTlcjal/6KFL3H0FgkdkhQBIaGtdFKpgnQXUswOkM&#10;XQ6BcNxcvpkXV0t0cfRdLVeLIk9lyVj5eN06H95L6EhcVNRhVZM8O977EMNh5eOR+JoHrcROaZ0M&#10;t6+32pEjww7YpZEyeHZMG9JXdLWcL0cCf5XI0/iTRKcCtrJWXUWvz4dYGbm9MyI1WmBKj2sMWZsJ&#10;ZGQ3UgxDPRAlJsqRaw3ihGQdjJ2LPw0XLbiflPTYtRX1Pw7MSUr0B4PVWRWLRWzzZCwQLRru0lNf&#10;epjhKFXRQMm43Ib0NSI3A7dYxUYlvk+RTCFjNybs08+J7X5pp1NP/3vzCwAA//8DAFBLAwQUAAYA&#10;CAAAACEA+1xHZN4AAAAIAQAADwAAAGRycy9kb3ducmV2LnhtbEyPwU7DMBBE70j8g7VIXBC1W6KQ&#10;hjgVQgLBDQqCqxtvk4h4HWw3DX/PcoLjzoxm31Sb2Q1iwhB7TxqWCwUCqfG2p1bD2+v9ZQEiJkPW&#10;DJ5QwzdG2NSnJ5UprT/SC07b1AouoVgaDV1KYyllbDp0Ji78iMTe3gdnEp+hlTaYI5e7Qa6UyqUz&#10;PfGHzox412HzuT04DUX2OH3Ep6vn9ybfD+t0cT09fAWtz8/m2xsQCef0F4ZffEaHmpl2/kA2ikED&#10;D0msrlQGgu21WrKy05AXeQayruT/AfUPAAAA//8DAFBLAQItABQABgAIAAAAIQC2gziS/gAAAOEB&#10;AAATAAAAAAAAAAAAAAAAAAAAAABbQ29udGVudF9UeXBlc10ueG1sUEsBAi0AFAAGAAgAAAAhADj9&#10;If/WAAAAlAEAAAsAAAAAAAAAAAAAAAAALwEAAF9yZWxzLy5yZWxzUEsBAi0AFAAGAAgAAAAhANer&#10;6OUSAgAAJwQAAA4AAAAAAAAAAAAAAAAALgIAAGRycy9lMm9Eb2MueG1sUEsBAi0AFAAGAAgAAAAh&#10;APtcR2TeAAAACAEAAA8AAAAAAAAAAAAAAAAAbAQAAGRycy9kb3ducmV2LnhtbFBLBQYAAAAABAAE&#10;APMAAAB3BQAAAAA=&#10;">
                <v:textbox>
                  <w:txbxContent>
                    <w:p w14:paraId="7ECF27F8" w14:textId="7677FD16" w:rsidR="00354313" w:rsidRDefault="00354313"/>
                  </w:txbxContent>
                </v:textbox>
                <w10:wrap type="square" anchorx="margin"/>
              </v:shape>
            </w:pict>
          </mc:Fallback>
        </mc:AlternateContent>
      </w:r>
      <w:r>
        <w:rPr>
          <w:rFonts w:ascii="Lexend" w:eastAsia="Arial" w:hAnsi="Lexend" w:cs="Arial"/>
          <w:b/>
          <w:bCs/>
          <w:color w:val="0070C0"/>
          <w:sz w:val="24"/>
          <w:szCs w:val="24"/>
        </w:rPr>
        <w:t xml:space="preserve">5. </w:t>
      </w:r>
      <w:r w:rsidRPr="00A33E0A">
        <w:rPr>
          <w:rFonts w:ascii="Lexend" w:eastAsia="Arial" w:hAnsi="Lexend" w:cs="Arial"/>
          <w:b/>
          <w:bCs/>
          <w:color w:val="0070C0"/>
          <w:sz w:val="24"/>
          <w:szCs w:val="24"/>
        </w:rPr>
        <w:t xml:space="preserve">For direct school requests </w:t>
      </w:r>
      <w:r w:rsidRPr="00A33E0A">
        <w:rPr>
          <w:rFonts w:ascii="Lexend" w:eastAsia="Arial" w:hAnsi="Lexend" w:cs="Arial"/>
          <w:b/>
          <w:bCs/>
          <w:i/>
          <w:iCs/>
          <w:color w:val="0070C0"/>
          <w:sz w:val="24"/>
          <w:szCs w:val="24"/>
          <w:u w:val="single"/>
        </w:rPr>
        <w:t>ONLY</w:t>
      </w:r>
      <w:r w:rsidRPr="00A33E0A">
        <w:rPr>
          <w:rFonts w:ascii="Lexend" w:eastAsia="Arial" w:hAnsi="Lexend" w:cs="Arial"/>
          <w:b/>
          <w:bCs/>
          <w:color w:val="0070C0"/>
          <w:sz w:val="24"/>
          <w:szCs w:val="24"/>
          <w:u w:val="single"/>
        </w:rPr>
        <w:t xml:space="preserve"> </w:t>
      </w:r>
      <w:r w:rsidRPr="00A33E0A">
        <w:rPr>
          <w:rFonts w:ascii="Lexend" w:eastAsia="Arial" w:hAnsi="Lexend" w:cs="Arial"/>
          <w:b/>
          <w:bCs/>
          <w:color w:val="0070C0"/>
          <w:sz w:val="24"/>
          <w:szCs w:val="24"/>
        </w:rPr>
        <w:t>please outline the reasons for your request, what you would like support with, what has already been tried and the impact of th</w:t>
      </w:r>
      <w:r>
        <w:rPr>
          <w:rFonts w:ascii="Lexend" w:eastAsia="Arial" w:hAnsi="Lexend" w:cs="Arial"/>
          <w:b/>
          <w:bCs/>
          <w:color w:val="0070C0"/>
          <w:sz w:val="24"/>
          <w:szCs w:val="24"/>
        </w:rPr>
        <w:t>is.</w:t>
      </w:r>
    </w:p>
    <w:p w14:paraId="48E6D0E9" w14:textId="4DBBC5D2" w:rsidR="00354313" w:rsidRDefault="00354313" w:rsidP="00354313">
      <w:pPr>
        <w:rPr>
          <w:rFonts w:ascii="Lexend" w:eastAsia="Arial" w:hAnsi="Lexend" w:cs="Arial"/>
          <w:sz w:val="24"/>
          <w:szCs w:val="24"/>
        </w:rPr>
      </w:pPr>
    </w:p>
    <w:p w14:paraId="0B01C34F" w14:textId="5B381BD2" w:rsidR="00A33E0A" w:rsidRPr="00354313" w:rsidRDefault="00354313" w:rsidP="00A33E0A">
      <w:pPr>
        <w:rPr>
          <w:rFonts w:ascii="Lexend" w:hAnsi="Lexend"/>
          <w:b/>
          <w:bCs/>
          <w:color w:val="0070C0"/>
          <w:sz w:val="28"/>
          <w:szCs w:val="28"/>
        </w:rPr>
      </w:pPr>
      <w:r>
        <w:rPr>
          <w:rFonts w:ascii="Lexend" w:hAnsi="Lexend"/>
          <w:b/>
          <w:bCs/>
          <w:color w:val="0070C0"/>
          <w:sz w:val="28"/>
          <w:szCs w:val="28"/>
        </w:rPr>
        <w:lastRenderedPageBreak/>
        <w:t xml:space="preserve">6. </w:t>
      </w:r>
      <w:r w:rsidR="00A33E0A" w:rsidRPr="00A33E0A">
        <w:rPr>
          <w:rFonts w:ascii="Lexend" w:hAnsi="Lexend"/>
          <w:b/>
          <w:bCs/>
          <w:color w:val="0070C0"/>
          <w:sz w:val="28"/>
          <w:szCs w:val="28"/>
        </w:rPr>
        <w:t>Please indicate your desired outcomes</w:t>
      </w:r>
      <w:r w:rsidRPr="00354313">
        <w:rPr>
          <w:rFonts w:ascii="Lexend" w:eastAsia="Arial" w:hAnsi="Lexend" w:cs="Arial"/>
          <w:b/>
          <w:bCs/>
          <w:noProof/>
          <w:color w:val="0070C0"/>
          <w:sz w:val="24"/>
          <w:szCs w:val="24"/>
        </w:rPr>
        <mc:AlternateContent>
          <mc:Choice Requires="wps">
            <w:drawing>
              <wp:anchor distT="45720" distB="45720" distL="114300" distR="114300" simplePos="0" relativeHeight="251661312" behindDoc="0" locked="0" layoutInCell="1" allowOverlap="1" wp14:anchorId="7323CB0A" wp14:editId="3491DF81">
                <wp:simplePos x="0" y="0"/>
                <wp:positionH relativeFrom="margin">
                  <wp:posOffset>0</wp:posOffset>
                </wp:positionH>
                <wp:positionV relativeFrom="paragraph">
                  <wp:posOffset>389890</wp:posOffset>
                </wp:positionV>
                <wp:extent cx="5721350" cy="2724785"/>
                <wp:effectExtent l="0" t="0" r="12700" b="18415"/>
                <wp:wrapSquare wrapText="bothSides"/>
                <wp:docPr id="1720106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724785"/>
                        </a:xfrm>
                        <a:prstGeom prst="rect">
                          <a:avLst/>
                        </a:prstGeom>
                        <a:solidFill>
                          <a:srgbClr val="FFFFFF"/>
                        </a:solidFill>
                        <a:ln w="9525">
                          <a:solidFill>
                            <a:srgbClr val="000000"/>
                          </a:solidFill>
                          <a:miter lim="800000"/>
                          <a:headEnd/>
                          <a:tailEnd/>
                        </a:ln>
                      </wps:spPr>
                      <wps:txbx>
                        <w:txbxContent>
                          <w:p w14:paraId="62059AA0" w14:textId="2DF455BE" w:rsidR="00354313" w:rsidRDefault="00354313" w:rsidP="003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CB0A" id="_x0000_s1027" type="#_x0000_t202" style="position:absolute;margin-left:0;margin-top:30.7pt;width:450.5pt;height:2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djEAIAACAEAAAOAAAAZHJzL2Uyb0RvYy54bWysk9tu2zAMhu8H7B0E3S9OvGRNjThFly7D&#10;gO4AdHsAWZZjYbKoUUrs7OlHKW6anW6G+UIQTeoX+ZFa3QydYQeFXoMt+Wwy5UxZCbW2u5J/+bx9&#10;seTMB2FrYcCqkh+V5zfr589WvStUDi2YWiEjEeuL3pW8DcEVWeZlqzrhJ+CUJWcD2IlAJu6yGkVP&#10;6p3J8un0VdYD1g5BKu/p793JyddJv2mUDB+bxqvATMkpt5BWTGsV12y9EsUOhWu1HNMQ/5BFJ7Sl&#10;S89SdyIItkf9m1SnJYKHJkwkdBk0jZYq1UDVzKa/VPPQCqdSLQTHuzMm//9k5YfDg/uELAyvYaAG&#10;piK8uwf51TMLm1bYnbpFhL5VoqaLZxFZ1jtfjEcjal/4KFL176GmJot9gCQ0NNhFKlQnI3VqwPEM&#10;XQ2BSfq5uMpnLxfkkuTLr/L51XKR7hDF43GHPrxV0LG4KTlSV5O8ONz7ENMRxWNIvM2D0fVWG5MM&#10;3FUbg+wgaAK26RvVfwozlvUlv17kixOBv0pM0/cniU4HGmWju5Ivz0GiiNze2DoNWhDanPaUsrEj&#10;yMjuRDEM1UCBEWgF9ZGQIpxGlp4YbVrA75z1NK4l99/2AhVn5p2ltlzP5vM438mYE1My8NJTXXqE&#10;lSRV8sDZabsJ6U1EYBZuqX2NTmCfMhlzpTFMvMcnE+f80k5RTw97/QMAAP//AwBQSwMEFAAGAAgA&#10;AAAhAOh/+gbeAAAABwEAAA8AAABkcnMvZG93bnJldi54bWxMj81OwzAQhO9IvIO1SFwQtQMhNCFO&#10;hZBAcIO2gqsbb5MI/wTbTcPbs5zguDOjmW/r1WwNmzDEwTsJ2UIAQ9d6PbhOwnbzeLkEFpNyWhnv&#10;UMI3Rlg1pye1qrQ/ujec1qljVOJipST0KY0V57Ht0aq48CM68vY+WJXoDB3XQR2p3Bp+JUTBrRoc&#10;LfRqxIce28/1wUpY5s/TR3y5fn1vi70p08Xt9PQVpDw/m+/vgCWc018YfvEJHRpi2vmD05EZCfRI&#10;klBkOTByS5GRsJOQl+IGeFPz//zNDwAAAP//AwBQSwECLQAUAAYACAAAACEAtoM4kv4AAADhAQAA&#10;EwAAAAAAAAAAAAAAAAAAAAAAW0NvbnRlbnRfVHlwZXNdLnhtbFBLAQItABQABgAIAAAAIQA4/SH/&#10;1gAAAJQBAAALAAAAAAAAAAAAAAAAAC8BAABfcmVscy8ucmVsc1BLAQItABQABgAIAAAAIQDpHQdj&#10;EAIAACAEAAAOAAAAAAAAAAAAAAAAAC4CAABkcnMvZTJvRG9jLnhtbFBLAQItABQABgAIAAAAIQDo&#10;f/oG3gAAAAcBAAAPAAAAAAAAAAAAAAAAAGoEAABkcnMvZG93bnJldi54bWxQSwUGAAAAAAQABADz&#10;AAAAdQUAAAAA&#10;">
                <v:textbox>
                  <w:txbxContent>
                    <w:p w14:paraId="62059AA0" w14:textId="2DF455BE" w:rsidR="00354313" w:rsidRDefault="00354313" w:rsidP="00354313"/>
                  </w:txbxContent>
                </v:textbox>
                <w10:wrap type="square" anchorx="margin"/>
              </v:shape>
            </w:pict>
          </mc:Fallback>
        </mc:AlternateContent>
      </w:r>
    </w:p>
    <w:p w14:paraId="057F70C6" w14:textId="77777777" w:rsidR="00A33E0A" w:rsidRPr="00A33E0A" w:rsidRDefault="00A33E0A" w:rsidP="00A33E0A">
      <w:pPr>
        <w:rPr>
          <w:rFonts w:ascii="Lexend" w:hAnsi="Lexend"/>
          <w:sz w:val="28"/>
          <w:szCs w:val="28"/>
        </w:rPr>
      </w:pPr>
    </w:p>
    <w:p w14:paraId="3AF23399" w14:textId="77777777" w:rsidR="00A33E0A" w:rsidRPr="00A33E0A" w:rsidRDefault="00A33E0A" w:rsidP="00A33E0A">
      <w:pPr>
        <w:rPr>
          <w:rFonts w:ascii="Lexend" w:hAnsi="Lexend"/>
          <w:sz w:val="28"/>
          <w:szCs w:val="28"/>
        </w:rPr>
      </w:pPr>
    </w:p>
    <w:p w14:paraId="6D296360" w14:textId="77777777" w:rsidR="00A33E0A" w:rsidRPr="00A33E0A" w:rsidRDefault="00A33E0A" w:rsidP="00A33E0A">
      <w:pPr>
        <w:rPr>
          <w:rFonts w:ascii="Lexend" w:hAnsi="Lexend"/>
          <w:sz w:val="28"/>
          <w:szCs w:val="28"/>
        </w:rPr>
      </w:pPr>
    </w:p>
    <w:p w14:paraId="23F75246" w14:textId="77777777" w:rsidR="00A33E0A" w:rsidRPr="00A33E0A" w:rsidRDefault="00A33E0A" w:rsidP="00A33E0A">
      <w:pPr>
        <w:rPr>
          <w:rFonts w:ascii="Lexend" w:hAnsi="Lexend"/>
          <w:sz w:val="28"/>
          <w:szCs w:val="28"/>
        </w:rPr>
      </w:pPr>
    </w:p>
    <w:p w14:paraId="6B520FF4" w14:textId="77777777" w:rsidR="00A33E0A" w:rsidRPr="00A33E0A" w:rsidRDefault="00A33E0A" w:rsidP="00A33E0A">
      <w:pPr>
        <w:rPr>
          <w:rFonts w:ascii="Lexend" w:hAnsi="Lexend"/>
          <w:sz w:val="28"/>
          <w:szCs w:val="28"/>
        </w:rPr>
      </w:pPr>
    </w:p>
    <w:p w14:paraId="5E0A0A14" w14:textId="77777777" w:rsidR="00A33E0A" w:rsidRPr="00A33E0A" w:rsidRDefault="00A33E0A" w:rsidP="00A33E0A">
      <w:pPr>
        <w:rPr>
          <w:rFonts w:ascii="Lexend" w:hAnsi="Lexend"/>
          <w:sz w:val="28"/>
          <w:szCs w:val="28"/>
        </w:rPr>
      </w:pPr>
    </w:p>
    <w:p w14:paraId="00B99C0F" w14:textId="77777777" w:rsidR="00A33E0A" w:rsidRPr="00A33E0A" w:rsidRDefault="00A33E0A" w:rsidP="00A33E0A">
      <w:pPr>
        <w:rPr>
          <w:rFonts w:ascii="Lexend" w:hAnsi="Lexend"/>
          <w:sz w:val="28"/>
          <w:szCs w:val="28"/>
        </w:rPr>
      </w:pPr>
    </w:p>
    <w:p w14:paraId="276E84E2" w14:textId="77777777" w:rsidR="00A33E0A" w:rsidRPr="00A33E0A" w:rsidRDefault="00A33E0A" w:rsidP="00A33E0A">
      <w:pPr>
        <w:rPr>
          <w:rFonts w:ascii="Lexend" w:hAnsi="Lexend"/>
          <w:sz w:val="28"/>
          <w:szCs w:val="28"/>
        </w:rPr>
      </w:pPr>
    </w:p>
    <w:p w14:paraId="6F657E12" w14:textId="77777777" w:rsidR="00A33E0A" w:rsidRPr="00A33E0A" w:rsidRDefault="00A33E0A" w:rsidP="00A33E0A">
      <w:pPr>
        <w:rPr>
          <w:rFonts w:ascii="Lexend" w:hAnsi="Lexend"/>
          <w:sz w:val="28"/>
          <w:szCs w:val="28"/>
        </w:rPr>
      </w:pPr>
    </w:p>
    <w:p w14:paraId="2977F45C" w14:textId="77777777" w:rsidR="00A33E0A" w:rsidRPr="00A33E0A" w:rsidRDefault="00A33E0A" w:rsidP="00A33E0A">
      <w:pPr>
        <w:rPr>
          <w:rFonts w:ascii="Lexend" w:hAnsi="Lexend"/>
          <w:sz w:val="28"/>
          <w:szCs w:val="28"/>
        </w:rPr>
      </w:pPr>
    </w:p>
    <w:p w14:paraId="1103D5A1" w14:textId="77777777" w:rsidR="00A33E0A" w:rsidRPr="00A33E0A" w:rsidRDefault="00A33E0A" w:rsidP="00A33E0A">
      <w:pPr>
        <w:rPr>
          <w:rFonts w:ascii="Lexend" w:hAnsi="Lexend"/>
          <w:sz w:val="28"/>
          <w:szCs w:val="28"/>
        </w:rPr>
      </w:pPr>
    </w:p>
    <w:p w14:paraId="15DB83F7" w14:textId="77777777" w:rsidR="00354313" w:rsidRDefault="00354313" w:rsidP="00A33E0A">
      <w:pPr>
        <w:rPr>
          <w:rFonts w:ascii="Lexend" w:eastAsia="Arial" w:hAnsi="Lexend" w:cs="Arial"/>
          <w:b/>
          <w:bCs/>
          <w:sz w:val="24"/>
          <w:szCs w:val="24"/>
        </w:rPr>
      </w:pPr>
    </w:p>
    <w:p w14:paraId="521A48E3" w14:textId="2B7A820A" w:rsidR="00A33E0A" w:rsidRPr="00A33E0A" w:rsidRDefault="00A33E0A" w:rsidP="00A33E0A">
      <w:pPr>
        <w:rPr>
          <w:rFonts w:ascii="Lexend" w:eastAsia="Arial" w:hAnsi="Lexend" w:cs="Arial"/>
          <w:b/>
          <w:bCs/>
          <w:sz w:val="24"/>
          <w:szCs w:val="24"/>
        </w:rPr>
      </w:pPr>
      <w:r w:rsidRPr="00A33E0A">
        <w:rPr>
          <w:rFonts w:ascii="Lexend" w:eastAsia="Arial" w:hAnsi="Lexend" w:cs="Arial"/>
          <w:b/>
          <w:bCs/>
          <w:sz w:val="24"/>
          <w:szCs w:val="24"/>
        </w:rPr>
        <w:lastRenderedPageBreak/>
        <w:t>Consent</w:t>
      </w:r>
    </w:p>
    <w:p w14:paraId="556B1969" w14:textId="77777777"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Dear Parent/Carer</w:t>
      </w:r>
    </w:p>
    <w:p w14:paraId="08BAAF09" w14:textId="77777777"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Your child’s school would like the Autism Outreach Service to be involved in helping your child.  Staff will have spoken with you about how they think this will help to support your child.  If you have any further questions or concerns, please talk with your child’s teacher or SENCo before signing this consent form. The school should already have completed the request form above and can help you to complete this section.  To give your permission for involvement, please check this is correct; fill in the form below and return it to your child’s teacher or SENCo.</w:t>
      </w:r>
    </w:p>
    <w:p w14:paraId="7CD9903B" w14:textId="77777777" w:rsidR="00A33E0A" w:rsidRPr="00A33E0A" w:rsidRDefault="00A33E0A" w:rsidP="00A33E0A">
      <w:pPr>
        <w:rPr>
          <w:rFonts w:ascii="Lexend" w:eastAsia="Arial" w:hAnsi="Lexend" w:cs="Arial"/>
          <w:sz w:val="24"/>
          <w:szCs w:val="24"/>
        </w:rPr>
      </w:pPr>
    </w:p>
    <w:p w14:paraId="417F2ED4" w14:textId="77777777"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Thank you, The Essex Autism Strategy Team</w:t>
      </w:r>
    </w:p>
    <w:p w14:paraId="47345D8C" w14:textId="77777777" w:rsidR="00A33E0A" w:rsidRDefault="00A33E0A" w:rsidP="00A33E0A">
      <w:pPr>
        <w:rPr>
          <w:rFonts w:ascii="Lexend" w:eastAsia="Arial" w:hAnsi="Lexend" w:cs="Arial"/>
          <w:sz w:val="24"/>
          <w:szCs w:val="24"/>
        </w:rPr>
      </w:pPr>
    </w:p>
    <w:p w14:paraId="3E1D3817" w14:textId="661B3CDB" w:rsidR="00354313" w:rsidRDefault="00354313" w:rsidP="00A33E0A">
      <w:pPr>
        <w:rPr>
          <w:rFonts w:ascii="Lexend" w:eastAsia="Arial" w:hAnsi="Lexend" w:cs="Arial"/>
          <w:b/>
          <w:bCs/>
          <w:color w:val="0070C0"/>
          <w:sz w:val="28"/>
          <w:szCs w:val="28"/>
        </w:rPr>
      </w:pPr>
      <w:r w:rsidRPr="00354313">
        <w:rPr>
          <w:rFonts w:ascii="Lexend" w:eastAsia="Arial" w:hAnsi="Lexend" w:cs="Arial"/>
          <w:b/>
          <w:bCs/>
          <w:color w:val="0070C0"/>
          <w:sz w:val="28"/>
          <w:szCs w:val="28"/>
        </w:rPr>
        <w:t>Parent/Carer Consent</w:t>
      </w:r>
    </w:p>
    <w:p w14:paraId="7B2F1546" w14:textId="58500F28" w:rsidR="00354313" w:rsidRPr="00354313" w:rsidRDefault="00354313" w:rsidP="00A33E0A">
      <w:pPr>
        <w:rPr>
          <w:rFonts w:ascii="Lexend" w:eastAsia="Arial" w:hAnsi="Lexend" w:cs="Arial"/>
          <w:b/>
          <w:bCs/>
          <w:color w:val="0070C0"/>
          <w:sz w:val="28"/>
          <w:szCs w:val="28"/>
        </w:rPr>
      </w:pPr>
      <w:r w:rsidRPr="00A33E0A">
        <w:rPr>
          <w:rFonts w:ascii="Lexend" w:eastAsia="Arial" w:hAnsi="Lexend" w:cs="Arial"/>
          <w:sz w:val="24"/>
          <w:szCs w:val="24"/>
        </w:rPr>
        <w:t>Parents/Carers: please check the information above is accurate.  Complete this section if you are happy for The Autism Outreach Service to be involved with your child.</w:t>
      </w:r>
    </w:p>
    <w:tbl>
      <w:tblPr>
        <w:tblStyle w:val="TableGrid"/>
        <w:tblW w:w="0" w:type="auto"/>
        <w:tblLayout w:type="fixed"/>
        <w:tblLook w:val="06A0" w:firstRow="1" w:lastRow="0" w:firstColumn="1" w:lastColumn="0" w:noHBand="1" w:noVBand="1"/>
      </w:tblPr>
      <w:tblGrid>
        <w:gridCol w:w="6345"/>
        <w:gridCol w:w="2670"/>
      </w:tblGrid>
      <w:tr w:rsidR="00354313" w:rsidRPr="00A33E0A" w14:paraId="49324A43" w14:textId="77777777" w:rsidTr="00B2136D">
        <w:trPr>
          <w:trHeight w:val="300"/>
        </w:trPr>
        <w:tc>
          <w:tcPr>
            <w:tcW w:w="6345" w:type="dxa"/>
          </w:tcPr>
          <w:p w14:paraId="4D4FA8E6" w14:textId="77777777"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I confirm that:</w:t>
            </w:r>
          </w:p>
          <w:p w14:paraId="040F538E"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The school has explained why they want to involve the Outreach Service;</w:t>
            </w:r>
          </w:p>
          <w:p w14:paraId="5B051373"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The information in this form is accurate;</w:t>
            </w:r>
          </w:p>
          <w:p w14:paraId="6CC80AB3"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I give permission for the Outreach Service to gather information regarding my child, which may include observation and use of assessments appropriate for their needs;</w:t>
            </w:r>
          </w:p>
        </w:tc>
        <w:tc>
          <w:tcPr>
            <w:tcW w:w="2670" w:type="dxa"/>
          </w:tcPr>
          <w:p w14:paraId="4D0DFC5D" w14:textId="77777777" w:rsidR="00354313" w:rsidRPr="00A33E0A" w:rsidRDefault="00354313" w:rsidP="008B4321">
            <w:pPr>
              <w:rPr>
                <w:rFonts w:ascii="Lexend" w:eastAsia="Arial" w:hAnsi="Lexend" w:cs="Arial"/>
                <w:sz w:val="24"/>
                <w:szCs w:val="24"/>
              </w:rPr>
            </w:pPr>
          </w:p>
          <w:p w14:paraId="2C97510E" w14:textId="77777777" w:rsidR="00354313" w:rsidRPr="00A33E0A" w:rsidRDefault="00354313" w:rsidP="008B4321">
            <w:pPr>
              <w:rPr>
                <w:rFonts w:ascii="Lexend" w:eastAsia="Arial" w:hAnsi="Lexend" w:cs="Arial"/>
                <w:sz w:val="24"/>
                <w:szCs w:val="24"/>
              </w:rPr>
            </w:pPr>
          </w:p>
          <w:p w14:paraId="440D54B0" w14:textId="77777777" w:rsidR="00354313" w:rsidRPr="00A33E0A" w:rsidRDefault="00354313" w:rsidP="008B4321">
            <w:pPr>
              <w:rPr>
                <w:rFonts w:ascii="Lexend" w:eastAsia="Arial" w:hAnsi="Lexend" w:cs="Arial"/>
                <w:sz w:val="24"/>
                <w:szCs w:val="24"/>
              </w:rPr>
            </w:pPr>
          </w:p>
          <w:p w14:paraId="4E76AC2B" w14:textId="77777777" w:rsidR="00354313" w:rsidRPr="00A33E0A" w:rsidRDefault="00354313" w:rsidP="008B4321">
            <w:pPr>
              <w:rPr>
                <w:rFonts w:ascii="Lexend" w:eastAsia="Arial" w:hAnsi="Lexend" w:cs="Arial"/>
                <w:sz w:val="24"/>
                <w:szCs w:val="24"/>
              </w:rPr>
            </w:pPr>
          </w:p>
          <w:p w14:paraId="39B7CB5B" w14:textId="77777777" w:rsidR="00354313" w:rsidRPr="00A33E0A" w:rsidRDefault="00354313" w:rsidP="008B4321">
            <w:pPr>
              <w:rPr>
                <w:rFonts w:ascii="Lexend" w:eastAsia="Arial" w:hAnsi="Lexend" w:cs="Arial"/>
                <w:sz w:val="24"/>
                <w:szCs w:val="24"/>
              </w:rPr>
            </w:pPr>
          </w:p>
          <w:p w14:paraId="709CC4AE" w14:textId="7FF3DC61"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 xml:space="preserve">Yes </w:t>
            </w:r>
            <w:r>
              <w:rPr>
                <w:rFonts w:ascii="Lexend" w:eastAsia="Arial" w:hAnsi="Lexend" w:cs="Arial"/>
                <w:sz w:val="24"/>
                <w:szCs w:val="24"/>
              </w:rPr>
              <w:t xml:space="preserve">/ </w:t>
            </w:r>
            <w:r w:rsidRPr="00A33E0A">
              <w:rPr>
                <w:rFonts w:ascii="Lexend" w:eastAsia="Arial" w:hAnsi="Lexend" w:cs="Arial"/>
                <w:sz w:val="24"/>
                <w:szCs w:val="24"/>
              </w:rPr>
              <w:t xml:space="preserve">No </w:t>
            </w:r>
          </w:p>
        </w:tc>
      </w:tr>
      <w:tr w:rsidR="00354313" w:rsidRPr="00A33E0A" w14:paraId="4B4EEA5F" w14:textId="77777777" w:rsidTr="00C63D23">
        <w:trPr>
          <w:trHeight w:val="300"/>
        </w:trPr>
        <w:tc>
          <w:tcPr>
            <w:tcW w:w="6345" w:type="dxa"/>
          </w:tcPr>
          <w:p w14:paraId="2957BA58"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I give permission for any reports written by the outreach Service to be shared with other professionals involved with my child.</w:t>
            </w:r>
          </w:p>
        </w:tc>
        <w:tc>
          <w:tcPr>
            <w:tcW w:w="2670" w:type="dxa"/>
          </w:tcPr>
          <w:p w14:paraId="160F6546" w14:textId="77777777" w:rsidR="00354313" w:rsidRPr="00A33E0A" w:rsidRDefault="00354313" w:rsidP="008B4321">
            <w:pPr>
              <w:rPr>
                <w:rFonts w:ascii="Lexend" w:eastAsia="Arial" w:hAnsi="Lexend" w:cs="Arial"/>
                <w:sz w:val="24"/>
                <w:szCs w:val="24"/>
              </w:rPr>
            </w:pPr>
          </w:p>
          <w:p w14:paraId="4734AFF3" w14:textId="5859B16B"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 xml:space="preserve">Yes </w:t>
            </w:r>
            <w:r>
              <w:rPr>
                <w:rFonts w:ascii="Lexend" w:eastAsia="Arial" w:hAnsi="Lexend" w:cs="Arial"/>
                <w:sz w:val="24"/>
                <w:szCs w:val="24"/>
              </w:rPr>
              <w:t xml:space="preserve">/ </w:t>
            </w:r>
            <w:r w:rsidRPr="00A33E0A">
              <w:rPr>
                <w:rFonts w:ascii="Lexend" w:eastAsia="Arial" w:hAnsi="Lexend" w:cs="Arial"/>
                <w:sz w:val="24"/>
                <w:szCs w:val="24"/>
              </w:rPr>
              <w:t xml:space="preserve">No  </w:t>
            </w:r>
          </w:p>
        </w:tc>
      </w:tr>
      <w:tr w:rsidR="00354313" w:rsidRPr="00A33E0A" w14:paraId="54D08EC7" w14:textId="77777777" w:rsidTr="002D710F">
        <w:trPr>
          <w:trHeight w:val="300"/>
        </w:trPr>
        <w:tc>
          <w:tcPr>
            <w:tcW w:w="6345" w:type="dxa"/>
          </w:tcPr>
          <w:p w14:paraId="2D822A56"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 xml:space="preserve">The Autism Outreach Service works closely with the Essex Special Schools Education Trust (ESSET) who also offer outreach support.  In some circumstances, for autistic </w:t>
            </w:r>
            <w:r w:rsidRPr="00A33E0A">
              <w:rPr>
                <w:rFonts w:ascii="Lexend" w:eastAsia="Arial" w:hAnsi="Lexend" w:cs="Arial"/>
                <w:sz w:val="24"/>
                <w:szCs w:val="24"/>
              </w:rPr>
              <w:lastRenderedPageBreak/>
              <w:t>children with additional learning needs, the ESSET support offer may be more appropriate for the child and staff supporting them.  If this is considered the case for my child, I give permission for this referral to be passed to the ESSET Outreach Service for consideration.</w:t>
            </w:r>
          </w:p>
          <w:p w14:paraId="759EE753" w14:textId="77777777" w:rsidR="00354313" w:rsidRPr="00A33E0A" w:rsidRDefault="00354313" w:rsidP="008B4321">
            <w:pPr>
              <w:rPr>
                <w:rFonts w:ascii="Lexend" w:eastAsia="Arial" w:hAnsi="Lexend" w:cs="Arial"/>
                <w:sz w:val="24"/>
                <w:szCs w:val="24"/>
              </w:rPr>
            </w:pPr>
          </w:p>
        </w:tc>
        <w:tc>
          <w:tcPr>
            <w:tcW w:w="2670" w:type="dxa"/>
          </w:tcPr>
          <w:p w14:paraId="1E120E27" w14:textId="77777777" w:rsidR="00354313" w:rsidRPr="00A33E0A" w:rsidRDefault="00354313" w:rsidP="008B4321">
            <w:pPr>
              <w:rPr>
                <w:rFonts w:ascii="Lexend" w:eastAsia="Arial" w:hAnsi="Lexend" w:cs="Arial"/>
                <w:sz w:val="24"/>
                <w:szCs w:val="24"/>
              </w:rPr>
            </w:pPr>
          </w:p>
          <w:p w14:paraId="35B5BCEB" w14:textId="77777777" w:rsidR="00354313" w:rsidRPr="00A33E0A" w:rsidRDefault="00354313" w:rsidP="008B4321">
            <w:pPr>
              <w:rPr>
                <w:rFonts w:ascii="Lexend" w:eastAsia="Arial" w:hAnsi="Lexend" w:cs="Arial"/>
                <w:sz w:val="24"/>
                <w:szCs w:val="24"/>
              </w:rPr>
            </w:pPr>
          </w:p>
          <w:p w14:paraId="3ABF37E8" w14:textId="0D3C5E11"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Yes</w:t>
            </w:r>
            <w:r>
              <w:rPr>
                <w:rFonts w:ascii="Lexend" w:eastAsia="Arial" w:hAnsi="Lexend" w:cs="Arial"/>
                <w:sz w:val="24"/>
                <w:szCs w:val="24"/>
              </w:rPr>
              <w:t xml:space="preserve"> / </w:t>
            </w:r>
            <w:r w:rsidRPr="00A33E0A">
              <w:rPr>
                <w:rFonts w:ascii="Lexend" w:eastAsia="Arial" w:hAnsi="Lexend" w:cs="Arial"/>
                <w:sz w:val="24"/>
                <w:szCs w:val="24"/>
              </w:rPr>
              <w:t xml:space="preserve">No </w:t>
            </w:r>
          </w:p>
        </w:tc>
      </w:tr>
      <w:tr w:rsidR="00354313" w:rsidRPr="00A33E0A" w14:paraId="3E5A16A3" w14:textId="77777777" w:rsidTr="00205B77">
        <w:trPr>
          <w:trHeight w:val="300"/>
        </w:trPr>
        <w:tc>
          <w:tcPr>
            <w:tcW w:w="6345" w:type="dxa"/>
          </w:tcPr>
          <w:p w14:paraId="60025DC7" w14:textId="77777777"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I am happy for the Autism Strategy Team to contact me again at a later date to gain feedback about the service I was given.</w:t>
            </w:r>
          </w:p>
          <w:p w14:paraId="55D4944D" w14:textId="77777777" w:rsidR="00354313" w:rsidRPr="00A33E0A" w:rsidRDefault="00354313" w:rsidP="008B4321">
            <w:pPr>
              <w:rPr>
                <w:rFonts w:ascii="Lexend" w:eastAsia="Arial" w:hAnsi="Lexend" w:cs="Arial"/>
                <w:sz w:val="24"/>
                <w:szCs w:val="24"/>
              </w:rPr>
            </w:pPr>
          </w:p>
        </w:tc>
        <w:tc>
          <w:tcPr>
            <w:tcW w:w="2670" w:type="dxa"/>
          </w:tcPr>
          <w:p w14:paraId="345A396D" w14:textId="77777777" w:rsidR="00354313" w:rsidRPr="00A33E0A" w:rsidRDefault="00354313" w:rsidP="008B4321">
            <w:pPr>
              <w:rPr>
                <w:rFonts w:ascii="Lexend" w:eastAsia="Arial" w:hAnsi="Lexend" w:cs="Arial"/>
                <w:sz w:val="24"/>
                <w:szCs w:val="24"/>
              </w:rPr>
            </w:pPr>
          </w:p>
          <w:p w14:paraId="588696F5" w14:textId="0CE6CC68"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Yes</w:t>
            </w:r>
            <w:r>
              <w:rPr>
                <w:rFonts w:ascii="Lexend" w:eastAsia="Arial" w:hAnsi="Lexend" w:cs="Arial"/>
                <w:sz w:val="24"/>
                <w:szCs w:val="24"/>
              </w:rPr>
              <w:t xml:space="preserve"> / </w:t>
            </w:r>
            <w:r w:rsidRPr="00A33E0A">
              <w:rPr>
                <w:rFonts w:ascii="Lexend" w:eastAsia="Arial" w:hAnsi="Lexend" w:cs="Arial"/>
                <w:sz w:val="24"/>
                <w:szCs w:val="24"/>
              </w:rPr>
              <w:t xml:space="preserve">No </w:t>
            </w:r>
          </w:p>
        </w:tc>
      </w:tr>
    </w:tbl>
    <w:p w14:paraId="7C2AD36A" w14:textId="77777777" w:rsidR="00A33E0A" w:rsidRDefault="00A33E0A" w:rsidP="00A33E0A">
      <w:pPr>
        <w:rPr>
          <w:rFonts w:ascii="Lexend" w:eastAsia="Arial" w:hAnsi="Lexend" w:cs="Arial"/>
          <w:sz w:val="24"/>
          <w:szCs w:val="24"/>
        </w:rPr>
      </w:pPr>
    </w:p>
    <w:p w14:paraId="341BC3FB" w14:textId="77777777" w:rsidR="00354313" w:rsidRPr="00A33E0A" w:rsidRDefault="00354313" w:rsidP="00354313">
      <w:pPr>
        <w:rPr>
          <w:rFonts w:ascii="Lexend" w:eastAsia="Arial" w:hAnsi="Lexend" w:cs="Arial"/>
          <w:b/>
          <w:bCs/>
          <w:sz w:val="24"/>
          <w:szCs w:val="24"/>
        </w:rPr>
      </w:pPr>
      <w:r w:rsidRPr="00A33E0A">
        <w:rPr>
          <w:rFonts w:ascii="Lexend" w:eastAsia="Arial" w:hAnsi="Lexend" w:cs="Arial"/>
          <w:b/>
          <w:bCs/>
          <w:sz w:val="24"/>
          <w:szCs w:val="24"/>
        </w:rPr>
        <w:t>Data Protection</w:t>
      </w:r>
    </w:p>
    <w:p w14:paraId="45279316" w14:textId="58127ED2" w:rsidR="00354313" w:rsidRDefault="00354313" w:rsidP="00A33E0A">
      <w:pPr>
        <w:rPr>
          <w:rFonts w:ascii="Lexend" w:eastAsia="Arial" w:hAnsi="Lexend" w:cs="Arial"/>
          <w:sz w:val="24"/>
          <w:szCs w:val="24"/>
        </w:rPr>
      </w:pPr>
      <w:r w:rsidRPr="00A33E0A">
        <w:rPr>
          <w:rFonts w:ascii="Lexend" w:eastAsia="Arial" w:hAnsi="Lexend" w:cs="Arial"/>
          <w:sz w:val="24"/>
          <w:szCs w:val="24"/>
        </w:rPr>
        <w:t xml:space="preserve">The personal information collected by Essex County Council will only be used for the purposes of providing education support, will be held securely and retained only for as long as is necessary.  For full details on how we use personal information please go to: </w:t>
      </w:r>
      <w:hyperlink r:id="rId10">
        <w:r w:rsidRPr="00A33E0A">
          <w:rPr>
            <w:rStyle w:val="Hyperlink"/>
            <w:rFonts w:ascii="Lexend" w:eastAsia="Arial" w:hAnsi="Lexend" w:cs="Arial"/>
            <w:sz w:val="24"/>
            <w:szCs w:val="24"/>
          </w:rPr>
          <w:t>http://www.essex.gov.uk/privacy</w:t>
        </w:r>
      </w:hyperlink>
      <w:r w:rsidRPr="00A33E0A">
        <w:rPr>
          <w:rFonts w:ascii="Lexend" w:eastAsia="Arial" w:hAnsi="Lexend" w:cs="Arial"/>
          <w:sz w:val="24"/>
          <w:szCs w:val="24"/>
        </w:rPr>
        <w:t xml:space="preserve"> or you can contact </w:t>
      </w:r>
      <w:hyperlink r:id="rId11">
        <w:r w:rsidRPr="00A33E0A">
          <w:rPr>
            <w:rStyle w:val="Hyperlink"/>
            <w:rFonts w:ascii="Lexend" w:eastAsia="Arial" w:hAnsi="Lexend" w:cs="Arial"/>
            <w:sz w:val="24"/>
            <w:szCs w:val="24"/>
          </w:rPr>
          <w:t>DPO@essex.gov.uk</w:t>
        </w:r>
      </w:hyperlink>
      <w:r w:rsidRPr="00A33E0A">
        <w:rPr>
          <w:rFonts w:ascii="Lexend" w:eastAsia="Arial" w:hAnsi="Lexend" w:cs="Arial"/>
          <w:sz w:val="24"/>
          <w:szCs w:val="24"/>
        </w:rPr>
        <w:t xml:space="preserve"> to request a copy</w:t>
      </w:r>
    </w:p>
    <w:p w14:paraId="0818A26C" w14:textId="77777777" w:rsidR="00354313" w:rsidRPr="00A33E0A" w:rsidRDefault="00354313" w:rsidP="00A33E0A">
      <w:pPr>
        <w:rPr>
          <w:rFonts w:ascii="Lexend" w:eastAsia="Arial" w:hAnsi="Lexend" w:cs="Arial"/>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635"/>
        <w:gridCol w:w="3540"/>
        <w:gridCol w:w="1586"/>
        <w:gridCol w:w="2254"/>
      </w:tblGrid>
      <w:tr w:rsidR="00A33E0A" w:rsidRPr="00A33E0A" w14:paraId="0E1385FF" w14:textId="77777777" w:rsidTr="008B4321">
        <w:trPr>
          <w:trHeight w:val="300"/>
        </w:trPr>
        <w:tc>
          <w:tcPr>
            <w:tcW w:w="1635" w:type="dxa"/>
            <w:shd w:val="clear" w:color="auto" w:fill="D9E2F3" w:themeFill="accent1" w:themeFillTint="33"/>
          </w:tcPr>
          <w:p w14:paraId="11FD813F" w14:textId="77777777" w:rsidR="00A33E0A" w:rsidRPr="00354313" w:rsidRDefault="00A33E0A" w:rsidP="008B4321">
            <w:pPr>
              <w:rPr>
                <w:rFonts w:ascii="Lexend" w:eastAsia="Arial" w:hAnsi="Lexend" w:cs="Arial"/>
                <w:sz w:val="20"/>
                <w:szCs w:val="20"/>
              </w:rPr>
            </w:pPr>
            <w:r w:rsidRPr="00354313">
              <w:rPr>
                <w:rFonts w:ascii="Lexend" w:eastAsia="Arial" w:hAnsi="Lexend" w:cs="Arial"/>
                <w:sz w:val="20"/>
                <w:szCs w:val="20"/>
              </w:rPr>
              <w:t>Parent/Carer Name:</w:t>
            </w:r>
          </w:p>
        </w:tc>
        <w:tc>
          <w:tcPr>
            <w:tcW w:w="3540" w:type="dxa"/>
          </w:tcPr>
          <w:p w14:paraId="45540B8D" w14:textId="77777777" w:rsidR="00A33E0A" w:rsidRPr="00354313" w:rsidRDefault="00A33E0A" w:rsidP="008B4321">
            <w:pPr>
              <w:rPr>
                <w:rFonts w:ascii="Lexend" w:eastAsia="Arial" w:hAnsi="Lexend" w:cs="Arial"/>
                <w:sz w:val="20"/>
                <w:szCs w:val="20"/>
              </w:rPr>
            </w:pPr>
          </w:p>
        </w:tc>
        <w:tc>
          <w:tcPr>
            <w:tcW w:w="1586" w:type="dxa"/>
            <w:shd w:val="clear" w:color="auto" w:fill="D9E2F3" w:themeFill="accent1" w:themeFillTint="33"/>
          </w:tcPr>
          <w:p w14:paraId="444C0CDE" w14:textId="77777777" w:rsidR="00A33E0A" w:rsidRPr="00354313" w:rsidRDefault="00A33E0A" w:rsidP="008B4321">
            <w:pPr>
              <w:rPr>
                <w:rFonts w:ascii="Lexend" w:eastAsia="Arial" w:hAnsi="Lexend" w:cs="Arial"/>
                <w:sz w:val="20"/>
                <w:szCs w:val="20"/>
              </w:rPr>
            </w:pPr>
            <w:r w:rsidRPr="00354313">
              <w:rPr>
                <w:rFonts w:ascii="Lexend" w:eastAsia="Arial" w:hAnsi="Lexend" w:cs="Arial"/>
                <w:sz w:val="20"/>
                <w:szCs w:val="20"/>
              </w:rPr>
              <w:t>Relationship to child:</w:t>
            </w:r>
          </w:p>
        </w:tc>
        <w:tc>
          <w:tcPr>
            <w:tcW w:w="2254" w:type="dxa"/>
          </w:tcPr>
          <w:p w14:paraId="34968906" w14:textId="77777777" w:rsidR="00A33E0A" w:rsidRPr="00A33E0A" w:rsidRDefault="00A33E0A" w:rsidP="008B4321">
            <w:pPr>
              <w:rPr>
                <w:rFonts w:ascii="Lexend" w:eastAsia="Arial" w:hAnsi="Lexend" w:cs="Arial"/>
                <w:sz w:val="24"/>
                <w:szCs w:val="24"/>
              </w:rPr>
            </w:pPr>
          </w:p>
        </w:tc>
      </w:tr>
      <w:tr w:rsidR="00A33E0A" w:rsidRPr="00A33E0A" w14:paraId="3F75D7BE" w14:textId="77777777" w:rsidTr="008B4321">
        <w:trPr>
          <w:trHeight w:val="300"/>
        </w:trPr>
        <w:tc>
          <w:tcPr>
            <w:tcW w:w="1635" w:type="dxa"/>
            <w:shd w:val="clear" w:color="auto" w:fill="D9E2F3" w:themeFill="accent1" w:themeFillTint="33"/>
          </w:tcPr>
          <w:p w14:paraId="1E0840CF" w14:textId="77777777" w:rsidR="00A33E0A" w:rsidRPr="00354313" w:rsidRDefault="00A33E0A" w:rsidP="008B4321">
            <w:pPr>
              <w:rPr>
                <w:rFonts w:ascii="Lexend" w:eastAsia="Arial" w:hAnsi="Lexend" w:cs="Arial"/>
                <w:sz w:val="20"/>
                <w:szCs w:val="20"/>
              </w:rPr>
            </w:pPr>
            <w:r w:rsidRPr="00354313">
              <w:rPr>
                <w:rFonts w:ascii="Lexend" w:eastAsia="Arial" w:hAnsi="Lexend" w:cs="Arial"/>
                <w:sz w:val="20"/>
                <w:szCs w:val="20"/>
              </w:rPr>
              <w:t>Signed:</w:t>
            </w:r>
          </w:p>
        </w:tc>
        <w:tc>
          <w:tcPr>
            <w:tcW w:w="3540" w:type="dxa"/>
          </w:tcPr>
          <w:p w14:paraId="3DAB0F61" w14:textId="77777777" w:rsidR="00A33E0A" w:rsidRPr="00354313" w:rsidRDefault="00A33E0A" w:rsidP="008B4321">
            <w:pPr>
              <w:rPr>
                <w:rFonts w:ascii="Lexend" w:eastAsia="Arial" w:hAnsi="Lexend" w:cs="Arial"/>
                <w:sz w:val="20"/>
                <w:szCs w:val="20"/>
              </w:rPr>
            </w:pPr>
          </w:p>
        </w:tc>
        <w:tc>
          <w:tcPr>
            <w:tcW w:w="1586" w:type="dxa"/>
            <w:shd w:val="clear" w:color="auto" w:fill="D9E2F3" w:themeFill="accent1" w:themeFillTint="33"/>
          </w:tcPr>
          <w:p w14:paraId="6679CF55" w14:textId="77777777" w:rsidR="00A33E0A" w:rsidRPr="00354313" w:rsidRDefault="00A33E0A" w:rsidP="008B4321">
            <w:pPr>
              <w:rPr>
                <w:rFonts w:ascii="Lexend" w:eastAsia="Arial" w:hAnsi="Lexend" w:cs="Arial"/>
                <w:sz w:val="20"/>
                <w:szCs w:val="20"/>
              </w:rPr>
            </w:pPr>
            <w:r w:rsidRPr="00354313">
              <w:rPr>
                <w:rFonts w:ascii="Lexend" w:eastAsia="Arial" w:hAnsi="Lexend" w:cs="Arial"/>
                <w:sz w:val="20"/>
                <w:szCs w:val="20"/>
              </w:rPr>
              <w:t>Date:</w:t>
            </w:r>
          </w:p>
          <w:p w14:paraId="6A13DA93" w14:textId="77777777" w:rsidR="00A33E0A" w:rsidRPr="00354313" w:rsidRDefault="00A33E0A" w:rsidP="008B4321">
            <w:pPr>
              <w:rPr>
                <w:rFonts w:ascii="Lexend" w:eastAsia="Arial" w:hAnsi="Lexend" w:cs="Arial"/>
                <w:sz w:val="20"/>
                <w:szCs w:val="20"/>
              </w:rPr>
            </w:pPr>
          </w:p>
        </w:tc>
        <w:tc>
          <w:tcPr>
            <w:tcW w:w="2254" w:type="dxa"/>
          </w:tcPr>
          <w:p w14:paraId="16B52C6C" w14:textId="77777777" w:rsidR="00A33E0A" w:rsidRPr="00A33E0A" w:rsidRDefault="00A33E0A" w:rsidP="008B4321">
            <w:pPr>
              <w:rPr>
                <w:rFonts w:ascii="Lexend" w:eastAsia="Arial" w:hAnsi="Lexend" w:cs="Arial"/>
                <w:sz w:val="24"/>
                <w:szCs w:val="24"/>
              </w:rPr>
            </w:pPr>
          </w:p>
        </w:tc>
      </w:tr>
    </w:tbl>
    <w:p w14:paraId="26E269D1" w14:textId="77777777" w:rsidR="00A33E0A" w:rsidRPr="00A33E0A" w:rsidRDefault="00A33E0A" w:rsidP="00A33E0A">
      <w:pPr>
        <w:rPr>
          <w:rFonts w:ascii="Lexend" w:eastAsia="Arial" w:hAnsi="Lexend" w:cs="Arial"/>
          <w:sz w:val="24"/>
          <w:szCs w:val="24"/>
        </w:rPr>
      </w:pPr>
    </w:p>
    <w:p w14:paraId="57024FF1" w14:textId="77777777" w:rsidR="00A33E0A" w:rsidRPr="00A33E0A" w:rsidRDefault="00A33E0A" w:rsidP="00A33E0A">
      <w:pPr>
        <w:jc w:val="center"/>
        <w:rPr>
          <w:rFonts w:ascii="Lexend" w:hAnsi="Lexend"/>
          <w:sz w:val="28"/>
          <w:szCs w:val="28"/>
        </w:rPr>
      </w:pPr>
    </w:p>
    <w:p w14:paraId="095644C7" w14:textId="77777777" w:rsidR="00A33E0A" w:rsidRDefault="00A33E0A" w:rsidP="18835E89">
      <w:pPr>
        <w:rPr>
          <w:rFonts w:ascii="Arial" w:eastAsia="Arial" w:hAnsi="Arial" w:cs="Arial"/>
          <w:sz w:val="24"/>
          <w:szCs w:val="24"/>
        </w:rPr>
      </w:pPr>
    </w:p>
    <w:sectPr w:rsidR="00A33E0A">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F54A" w14:textId="77777777" w:rsidR="00703E0D" w:rsidRDefault="00703E0D">
      <w:pPr>
        <w:spacing w:after="0" w:line="240" w:lineRule="auto"/>
      </w:pPr>
      <w:r>
        <w:separator/>
      </w:r>
    </w:p>
  </w:endnote>
  <w:endnote w:type="continuationSeparator" w:id="0">
    <w:p w14:paraId="4167F6A9" w14:textId="77777777" w:rsidR="00703E0D" w:rsidRDefault="0070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799E8" w14:paraId="3E8F0856" w14:textId="77777777" w:rsidTr="034799E8">
      <w:trPr>
        <w:trHeight w:val="300"/>
      </w:trPr>
      <w:tc>
        <w:tcPr>
          <w:tcW w:w="3005" w:type="dxa"/>
        </w:tcPr>
        <w:p w14:paraId="6ABE80E0" w14:textId="31BFF7CB" w:rsidR="034799E8" w:rsidRDefault="034799E8" w:rsidP="034799E8">
          <w:pPr>
            <w:pStyle w:val="Header"/>
            <w:ind w:left="-115"/>
          </w:pPr>
        </w:p>
      </w:tc>
      <w:tc>
        <w:tcPr>
          <w:tcW w:w="3005" w:type="dxa"/>
        </w:tcPr>
        <w:p w14:paraId="1E46E3D7" w14:textId="1641BE9A" w:rsidR="034799E8" w:rsidRDefault="034799E8" w:rsidP="034799E8">
          <w:pPr>
            <w:pStyle w:val="Header"/>
            <w:jc w:val="center"/>
          </w:pPr>
        </w:p>
      </w:tc>
      <w:tc>
        <w:tcPr>
          <w:tcW w:w="3005" w:type="dxa"/>
        </w:tcPr>
        <w:p w14:paraId="5C3992D6" w14:textId="6C469822" w:rsidR="034799E8" w:rsidRDefault="034799E8" w:rsidP="034799E8">
          <w:pPr>
            <w:pStyle w:val="Header"/>
            <w:ind w:right="-115"/>
            <w:jc w:val="right"/>
          </w:pPr>
        </w:p>
      </w:tc>
    </w:tr>
  </w:tbl>
  <w:p w14:paraId="00DB96D1" w14:textId="7962F3FA" w:rsidR="034799E8" w:rsidRDefault="034799E8" w:rsidP="03479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54D0" w14:textId="77777777" w:rsidR="00703E0D" w:rsidRDefault="00703E0D">
      <w:pPr>
        <w:spacing w:after="0" w:line="240" w:lineRule="auto"/>
      </w:pPr>
      <w:r>
        <w:separator/>
      </w:r>
    </w:p>
  </w:footnote>
  <w:footnote w:type="continuationSeparator" w:id="0">
    <w:p w14:paraId="01D18FFB" w14:textId="77777777" w:rsidR="00703E0D" w:rsidRDefault="00703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799E8" w14:paraId="28BACE07" w14:textId="77777777" w:rsidTr="74E425E2">
      <w:trPr>
        <w:trHeight w:val="300"/>
      </w:trPr>
      <w:tc>
        <w:tcPr>
          <w:tcW w:w="3005" w:type="dxa"/>
        </w:tcPr>
        <w:p w14:paraId="13517B8E" w14:textId="2FD90368" w:rsidR="034799E8" w:rsidRDefault="74E425E2" w:rsidP="034799E8">
          <w:pPr>
            <w:pStyle w:val="Header"/>
            <w:ind w:left="-115"/>
          </w:pPr>
          <w:r>
            <w:rPr>
              <w:noProof/>
            </w:rPr>
            <w:drawing>
              <wp:inline distT="0" distB="0" distL="0" distR="0" wp14:anchorId="33B49C14" wp14:editId="2895F472">
                <wp:extent cx="747671" cy="485775"/>
                <wp:effectExtent l="0" t="0" r="0" b="0"/>
                <wp:docPr id="99070311" name="Picture 99070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0311" name="Picture 990703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671" cy="485775"/>
                        </a:xfrm>
                        <a:prstGeom prst="rect">
                          <a:avLst/>
                        </a:prstGeom>
                      </pic:spPr>
                    </pic:pic>
                  </a:graphicData>
                </a:graphic>
              </wp:inline>
            </w:drawing>
          </w:r>
          <w:r>
            <w:t xml:space="preserve">           </w:t>
          </w:r>
          <w:r>
            <w:rPr>
              <w:noProof/>
            </w:rPr>
            <w:drawing>
              <wp:inline distT="0" distB="0" distL="0" distR="0" wp14:anchorId="16A7ACFA" wp14:editId="1BCF8D30">
                <wp:extent cx="838200" cy="542925"/>
                <wp:effectExtent l="0" t="0" r="0" b="0"/>
                <wp:docPr id="555421522" name="Picture 555421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21522" name="Picture 5554215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38200" cy="542925"/>
                        </a:xfrm>
                        <a:prstGeom prst="rect">
                          <a:avLst/>
                        </a:prstGeom>
                      </pic:spPr>
                    </pic:pic>
                  </a:graphicData>
                </a:graphic>
              </wp:inline>
            </w:drawing>
          </w:r>
          <w:r>
            <w:rPr>
              <w:noProof/>
            </w:rPr>
            <w:drawing>
              <wp:inline distT="0" distB="0" distL="0" distR="0" wp14:anchorId="186B8A43" wp14:editId="046820C4">
                <wp:extent cx="714375" cy="714375"/>
                <wp:effectExtent l="0" t="0" r="0" b="0"/>
                <wp:docPr id="947563863" name="Picture 947563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63863" name="Picture 94756386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r>
            <w:rPr>
              <w:noProof/>
            </w:rPr>
            <w:drawing>
              <wp:inline distT="0" distB="0" distL="0" distR="0" wp14:anchorId="7BDDAC35" wp14:editId="48785464">
                <wp:extent cx="1228725" cy="457200"/>
                <wp:effectExtent l="0" t="0" r="0" b="0"/>
                <wp:docPr id="452610788" name="Picture 452610788" descr="Oak Vie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inline>
            </w:drawing>
          </w:r>
          <w:r>
            <w:rPr>
              <w:noProof/>
            </w:rPr>
            <w:drawing>
              <wp:inline distT="0" distB="0" distL="0" distR="0" wp14:anchorId="0F7D4C83" wp14:editId="4363C3F7">
                <wp:extent cx="533400" cy="514350"/>
                <wp:effectExtent l="0" t="0" r="0" b="0"/>
                <wp:docPr id="339988636" name="Picture 339988636" descr="Image result for castledo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 cy="514350"/>
                        </a:xfrm>
                        <a:prstGeom prst="rect">
                          <a:avLst/>
                        </a:prstGeom>
                      </pic:spPr>
                    </pic:pic>
                  </a:graphicData>
                </a:graphic>
              </wp:inline>
            </w:drawing>
          </w:r>
          <w:r w:rsidR="034799E8">
            <w:br/>
          </w:r>
        </w:p>
      </w:tc>
      <w:tc>
        <w:tcPr>
          <w:tcW w:w="3005" w:type="dxa"/>
        </w:tcPr>
        <w:p w14:paraId="062FDA07" w14:textId="25E5B4AE" w:rsidR="034799E8" w:rsidRDefault="034799E8" w:rsidP="034799E8">
          <w:pPr>
            <w:pStyle w:val="Header"/>
            <w:jc w:val="center"/>
          </w:pPr>
        </w:p>
      </w:tc>
      <w:tc>
        <w:tcPr>
          <w:tcW w:w="3005" w:type="dxa"/>
        </w:tcPr>
        <w:p w14:paraId="0CE4A316" w14:textId="6133269F" w:rsidR="034799E8" w:rsidRDefault="034799E8" w:rsidP="034799E8">
          <w:pPr>
            <w:pStyle w:val="Header"/>
            <w:ind w:right="-115"/>
            <w:jc w:val="right"/>
          </w:pPr>
        </w:p>
      </w:tc>
    </w:tr>
  </w:tbl>
  <w:p w14:paraId="13AAD3A4" w14:textId="30646F01" w:rsidR="034799E8" w:rsidRDefault="034799E8" w:rsidP="03479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C143"/>
    <w:multiLevelType w:val="hybridMultilevel"/>
    <w:tmpl w:val="68609EE2"/>
    <w:lvl w:ilvl="0" w:tplc="E23A5664">
      <w:start w:val="1"/>
      <w:numFmt w:val="decimal"/>
      <w:lvlText w:val="%1)"/>
      <w:lvlJc w:val="left"/>
      <w:pPr>
        <w:ind w:left="720" w:hanging="360"/>
      </w:pPr>
    </w:lvl>
    <w:lvl w:ilvl="1" w:tplc="AF306768">
      <w:start w:val="1"/>
      <w:numFmt w:val="lowerLetter"/>
      <w:lvlText w:val="%2."/>
      <w:lvlJc w:val="left"/>
      <w:pPr>
        <w:ind w:left="1440" w:hanging="360"/>
      </w:pPr>
    </w:lvl>
    <w:lvl w:ilvl="2" w:tplc="6FEAD096">
      <w:start w:val="1"/>
      <w:numFmt w:val="lowerRoman"/>
      <w:lvlText w:val="%3."/>
      <w:lvlJc w:val="right"/>
      <w:pPr>
        <w:ind w:left="2160" w:hanging="180"/>
      </w:pPr>
    </w:lvl>
    <w:lvl w:ilvl="3" w:tplc="83745EB0">
      <w:start w:val="1"/>
      <w:numFmt w:val="decimal"/>
      <w:lvlText w:val="%4."/>
      <w:lvlJc w:val="left"/>
      <w:pPr>
        <w:ind w:left="2880" w:hanging="360"/>
      </w:pPr>
    </w:lvl>
    <w:lvl w:ilvl="4" w:tplc="E0ACCB5E">
      <w:start w:val="1"/>
      <w:numFmt w:val="lowerLetter"/>
      <w:lvlText w:val="%5."/>
      <w:lvlJc w:val="left"/>
      <w:pPr>
        <w:ind w:left="3600" w:hanging="360"/>
      </w:pPr>
    </w:lvl>
    <w:lvl w:ilvl="5" w:tplc="8C06699E">
      <w:start w:val="1"/>
      <w:numFmt w:val="lowerRoman"/>
      <w:lvlText w:val="%6."/>
      <w:lvlJc w:val="right"/>
      <w:pPr>
        <w:ind w:left="4320" w:hanging="180"/>
      </w:pPr>
    </w:lvl>
    <w:lvl w:ilvl="6" w:tplc="53DEF0A2">
      <w:start w:val="1"/>
      <w:numFmt w:val="decimal"/>
      <w:lvlText w:val="%7."/>
      <w:lvlJc w:val="left"/>
      <w:pPr>
        <w:ind w:left="5040" w:hanging="360"/>
      </w:pPr>
    </w:lvl>
    <w:lvl w:ilvl="7" w:tplc="193C7CDA">
      <w:start w:val="1"/>
      <w:numFmt w:val="lowerLetter"/>
      <w:lvlText w:val="%8."/>
      <w:lvlJc w:val="left"/>
      <w:pPr>
        <w:ind w:left="5760" w:hanging="360"/>
      </w:pPr>
    </w:lvl>
    <w:lvl w:ilvl="8" w:tplc="457656AE">
      <w:start w:val="1"/>
      <w:numFmt w:val="lowerRoman"/>
      <w:lvlText w:val="%9."/>
      <w:lvlJc w:val="right"/>
      <w:pPr>
        <w:ind w:left="6480" w:hanging="180"/>
      </w:pPr>
    </w:lvl>
  </w:abstractNum>
  <w:abstractNum w:abstractNumId="1" w15:restartNumberingAfterBreak="0">
    <w:nsid w:val="21282F3D"/>
    <w:multiLevelType w:val="hybridMultilevel"/>
    <w:tmpl w:val="ADAC1E4C"/>
    <w:lvl w:ilvl="0" w:tplc="CE762E42">
      <w:start w:val="1"/>
      <w:numFmt w:val="bullet"/>
      <w:lvlText w:val=""/>
      <w:lvlJc w:val="left"/>
      <w:pPr>
        <w:ind w:left="1800" w:hanging="360"/>
      </w:pPr>
      <w:rPr>
        <w:rFonts w:ascii="Symbol" w:hAnsi="Symbol" w:hint="default"/>
      </w:rPr>
    </w:lvl>
    <w:lvl w:ilvl="1" w:tplc="255A44EA">
      <w:start w:val="1"/>
      <w:numFmt w:val="bullet"/>
      <w:lvlText w:val="o"/>
      <w:lvlJc w:val="left"/>
      <w:pPr>
        <w:ind w:left="2520" w:hanging="360"/>
      </w:pPr>
      <w:rPr>
        <w:rFonts w:ascii="Courier New" w:hAnsi="Courier New" w:hint="default"/>
      </w:rPr>
    </w:lvl>
    <w:lvl w:ilvl="2" w:tplc="21C6F21E">
      <w:start w:val="1"/>
      <w:numFmt w:val="bullet"/>
      <w:lvlText w:val=""/>
      <w:lvlJc w:val="left"/>
      <w:pPr>
        <w:ind w:left="3240" w:hanging="360"/>
      </w:pPr>
      <w:rPr>
        <w:rFonts w:ascii="Wingdings" w:hAnsi="Wingdings" w:hint="default"/>
      </w:rPr>
    </w:lvl>
    <w:lvl w:ilvl="3" w:tplc="2D82348E">
      <w:start w:val="1"/>
      <w:numFmt w:val="bullet"/>
      <w:lvlText w:val=""/>
      <w:lvlJc w:val="left"/>
      <w:pPr>
        <w:ind w:left="3960" w:hanging="360"/>
      </w:pPr>
      <w:rPr>
        <w:rFonts w:ascii="Symbol" w:hAnsi="Symbol" w:hint="default"/>
      </w:rPr>
    </w:lvl>
    <w:lvl w:ilvl="4" w:tplc="BA7818EC">
      <w:start w:val="1"/>
      <w:numFmt w:val="bullet"/>
      <w:lvlText w:val="o"/>
      <w:lvlJc w:val="left"/>
      <w:pPr>
        <w:ind w:left="4680" w:hanging="360"/>
      </w:pPr>
      <w:rPr>
        <w:rFonts w:ascii="Courier New" w:hAnsi="Courier New" w:hint="default"/>
      </w:rPr>
    </w:lvl>
    <w:lvl w:ilvl="5" w:tplc="7A9E7CA8">
      <w:start w:val="1"/>
      <w:numFmt w:val="bullet"/>
      <w:lvlText w:val=""/>
      <w:lvlJc w:val="left"/>
      <w:pPr>
        <w:ind w:left="5400" w:hanging="360"/>
      </w:pPr>
      <w:rPr>
        <w:rFonts w:ascii="Wingdings" w:hAnsi="Wingdings" w:hint="default"/>
      </w:rPr>
    </w:lvl>
    <w:lvl w:ilvl="6" w:tplc="9F3E9D02">
      <w:start w:val="1"/>
      <w:numFmt w:val="bullet"/>
      <w:lvlText w:val=""/>
      <w:lvlJc w:val="left"/>
      <w:pPr>
        <w:ind w:left="6120" w:hanging="360"/>
      </w:pPr>
      <w:rPr>
        <w:rFonts w:ascii="Symbol" w:hAnsi="Symbol" w:hint="default"/>
      </w:rPr>
    </w:lvl>
    <w:lvl w:ilvl="7" w:tplc="02944A4A">
      <w:start w:val="1"/>
      <w:numFmt w:val="bullet"/>
      <w:lvlText w:val="o"/>
      <w:lvlJc w:val="left"/>
      <w:pPr>
        <w:ind w:left="6840" w:hanging="360"/>
      </w:pPr>
      <w:rPr>
        <w:rFonts w:ascii="Courier New" w:hAnsi="Courier New" w:hint="default"/>
      </w:rPr>
    </w:lvl>
    <w:lvl w:ilvl="8" w:tplc="70F00CD6">
      <w:start w:val="1"/>
      <w:numFmt w:val="bullet"/>
      <w:lvlText w:val=""/>
      <w:lvlJc w:val="left"/>
      <w:pPr>
        <w:ind w:left="7560" w:hanging="360"/>
      </w:pPr>
      <w:rPr>
        <w:rFonts w:ascii="Wingdings" w:hAnsi="Wingdings" w:hint="default"/>
      </w:rPr>
    </w:lvl>
  </w:abstractNum>
  <w:abstractNum w:abstractNumId="2" w15:restartNumberingAfterBreak="0">
    <w:nsid w:val="23716062"/>
    <w:multiLevelType w:val="hybridMultilevel"/>
    <w:tmpl w:val="44108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82FBC"/>
    <w:multiLevelType w:val="hybridMultilevel"/>
    <w:tmpl w:val="7F7A0A88"/>
    <w:lvl w:ilvl="0" w:tplc="7E921814">
      <w:start w:val="1"/>
      <w:numFmt w:val="bullet"/>
      <w:lvlText w:val="-"/>
      <w:lvlJc w:val="left"/>
      <w:pPr>
        <w:ind w:left="1080" w:hanging="360"/>
      </w:pPr>
      <w:rPr>
        <w:rFonts w:ascii="Aptos" w:hAnsi="Aptos" w:hint="default"/>
      </w:rPr>
    </w:lvl>
    <w:lvl w:ilvl="1" w:tplc="09401840">
      <w:start w:val="1"/>
      <w:numFmt w:val="bullet"/>
      <w:lvlText w:val="o"/>
      <w:lvlJc w:val="left"/>
      <w:pPr>
        <w:ind w:left="1800" w:hanging="360"/>
      </w:pPr>
      <w:rPr>
        <w:rFonts w:ascii="Courier New" w:hAnsi="Courier New" w:hint="default"/>
      </w:rPr>
    </w:lvl>
    <w:lvl w:ilvl="2" w:tplc="D432287A">
      <w:start w:val="1"/>
      <w:numFmt w:val="bullet"/>
      <w:lvlText w:val=""/>
      <w:lvlJc w:val="left"/>
      <w:pPr>
        <w:ind w:left="2520" w:hanging="360"/>
      </w:pPr>
      <w:rPr>
        <w:rFonts w:ascii="Wingdings" w:hAnsi="Wingdings" w:hint="default"/>
      </w:rPr>
    </w:lvl>
    <w:lvl w:ilvl="3" w:tplc="3D925EF0">
      <w:start w:val="1"/>
      <w:numFmt w:val="bullet"/>
      <w:lvlText w:val=""/>
      <w:lvlJc w:val="left"/>
      <w:pPr>
        <w:ind w:left="3240" w:hanging="360"/>
      </w:pPr>
      <w:rPr>
        <w:rFonts w:ascii="Symbol" w:hAnsi="Symbol" w:hint="default"/>
      </w:rPr>
    </w:lvl>
    <w:lvl w:ilvl="4" w:tplc="B2BA004C">
      <w:start w:val="1"/>
      <w:numFmt w:val="bullet"/>
      <w:lvlText w:val="o"/>
      <w:lvlJc w:val="left"/>
      <w:pPr>
        <w:ind w:left="3960" w:hanging="360"/>
      </w:pPr>
      <w:rPr>
        <w:rFonts w:ascii="Courier New" w:hAnsi="Courier New" w:hint="default"/>
      </w:rPr>
    </w:lvl>
    <w:lvl w:ilvl="5" w:tplc="AED4672A">
      <w:start w:val="1"/>
      <w:numFmt w:val="bullet"/>
      <w:lvlText w:val=""/>
      <w:lvlJc w:val="left"/>
      <w:pPr>
        <w:ind w:left="4680" w:hanging="360"/>
      </w:pPr>
      <w:rPr>
        <w:rFonts w:ascii="Wingdings" w:hAnsi="Wingdings" w:hint="default"/>
      </w:rPr>
    </w:lvl>
    <w:lvl w:ilvl="6" w:tplc="1EBC899E">
      <w:start w:val="1"/>
      <w:numFmt w:val="bullet"/>
      <w:lvlText w:val=""/>
      <w:lvlJc w:val="left"/>
      <w:pPr>
        <w:ind w:left="5400" w:hanging="360"/>
      </w:pPr>
      <w:rPr>
        <w:rFonts w:ascii="Symbol" w:hAnsi="Symbol" w:hint="default"/>
      </w:rPr>
    </w:lvl>
    <w:lvl w:ilvl="7" w:tplc="0C7407D6">
      <w:start w:val="1"/>
      <w:numFmt w:val="bullet"/>
      <w:lvlText w:val="o"/>
      <w:lvlJc w:val="left"/>
      <w:pPr>
        <w:ind w:left="6120" w:hanging="360"/>
      </w:pPr>
      <w:rPr>
        <w:rFonts w:ascii="Courier New" w:hAnsi="Courier New" w:hint="default"/>
      </w:rPr>
    </w:lvl>
    <w:lvl w:ilvl="8" w:tplc="18E2F1DE">
      <w:start w:val="1"/>
      <w:numFmt w:val="bullet"/>
      <w:lvlText w:val=""/>
      <w:lvlJc w:val="left"/>
      <w:pPr>
        <w:ind w:left="6840" w:hanging="360"/>
      </w:pPr>
      <w:rPr>
        <w:rFonts w:ascii="Wingdings" w:hAnsi="Wingdings" w:hint="default"/>
      </w:rPr>
    </w:lvl>
  </w:abstractNum>
  <w:abstractNum w:abstractNumId="4" w15:restartNumberingAfterBreak="0">
    <w:nsid w:val="2F485422"/>
    <w:multiLevelType w:val="hybridMultilevel"/>
    <w:tmpl w:val="C2F6DA02"/>
    <w:lvl w:ilvl="0" w:tplc="3912EF18">
      <w:start w:val="1"/>
      <w:numFmt w:val="decimal"/>
      <w:lvlText w:val="%1)"/>
      <w:lvlJc w:val="left"/>
      <w:pPr>
        <w:ind w:left="720" w:hanging="360"/>
      </w:pPr>
    </w:lvl>
    <w:lvl w:ilvl="1" w:tplc="139EE37C">
      <w:start w:val="1"/>
      <w:numFmt w:val="lowerLetter"/>
      <w:lvlText w:val="%2."/>
      <w:lvlJc w:val="left"/>
      <w:pPr>
        <w:ind w:left="1440" w:hanging="360"/>
      </w:pPr>
    </w:lvl>
    <w:lvl w:ilvl="2" w:tplc="A8101DAC">
      <w:start w:val="1"/>
      <w:numFmt w:val="lowerRoman"/>
      <w:lvlText w:val="%3."/>
      <w:lvlJc w:val="right"/>
      <w:pPr>
        <w:ind w:left="2160" w:hanging="180"/>
      </w:pPr>
    </w:lvl>
    <w:lvl w:ilvl="3" w:tplc="C9E6FAB2">
      <w:start w:val="1"/>
      <w:numFmt w:val="decimal"/>
      <w:lvlText w:val="%4."/>
      <w:lvlJc w:val="left"/>
      <w:pPr>
        <w:ind w:left="2880" w:hanging="360"/>
      </w:pPr>
    </w:lvl>
    <w:lvl w:ilvl="4" w:tplc="02920798">
      <w:start w:val="1"/>
      <w:numFmt w:val="lowerLetter"/>
      <w:lvlText w:val="%5."/>
      <w:lvlJc w:val="left"/>
      <w:pPr>
        <w:ind w:left="3600" w:hanging="360"/>
      </w:pPr>
    </w:lvl>
    <w:lvl w:ilvl="5" w:tplc="8E1C61A2">
      <w:start w:val="1"/>
      <w:numFmt w:val="lowerRoman"/>
      <w:lvlText w:val="%6."/>
      <w:lvlJc w:val="right"/>
      <w:pPr>
        <w:ind w:left="4320" w:hanging="180"/>
      </w:pPr>
    </w:lvl>
    <w:lvl w:ilvl="6" w:tplc="0D328D14">
      <w:start w:val="1"/>
      <w:numFmt w:val="decimal"/>
      <w:lvlText w:val="%7."/>
      <w:lvlJc w:val="left"/>
      <w:pPr>
        <w:ind w:left="5040" w:hanging="360"/>
      </w:pPr>
    </w:lvl>
    <w:lvl w:ilvl="7" w:tplc="BE4E5110">
      <w:start w:val="1"/>
      <w:numFmt w:val="lowerLetter"/>
      <w:lvlText w:val="%8."/>
      <w:lvlJc w:val="left"/>
      <w:pPr>
        <w:ind w:left="5760" w:hanging="360"/>
      </w:pPr>
    </w:lvl>
    <w:lvl w:ilvl="8" w:tplc="23027000">
      <w:start w:val="1"/>
      <w:numFmt w:val="lowerRoman"/>
      <w:lvlText w:val="%9."/>
      <w:lvlJc w:val="right"/>
      <w:pPr>
        <w:ind w:left="6480" w:hanging="180"/>
      </w:pPr>
    </w:lvl>
  </w:abstractNum>
  <w:abstractNum w:abstractNumId="5" w15:restartNumberingAfterBreak="0">
    <w:nsid w:val="41D63804"/>
    <w:multiLevelType w:val="hybridMultilevel"/>
    <w:tmpl w:val="C7D852E4"/>
    <w:lvl w:ilvl="0" w:tplc="6BD8BF2E">
      <w:start w:val="1"/>
      <w:numFmt w:val="bullet"/>
      <w:lvlText w:val=""/>
      <w:lvlJc w:val="left"/>
      <w:pPr>
        <w:ind w:left="720" w:hanging="360"/>
      </w:pPr>
      <w:rPr>
        <w:rFonts w:ascii="Symbol" w:hAnsi="Symbol" w:hint="default"/>
      </w:rPr>
    </w:lvl>
    <w:lvl w:ilvl="1" w:tplc="F0408BB8">
      <w:start w:val="1"/>
      <w:numFmt w:val="bullet"/>
      <w:lvlText w:val=""/>
      <w:lvlJc w:val="left"/>
      <w:pPr>
        <w:ind w:left="1440" w:hanging="360"/>
      </w:pPr>
      <w:rPr>
        <w:rFonts w:ascii="Wingdings" w:hAnsi="Wingdings" w:hint="default"/>
      </w:rPr>
    </w:lvl>
    <w:lvl w:ilvl="2" w:tplc="7A408C32">
      <w:start w:val="1"/>
      <w:numFmt w:val="bullet"/>
      <w:lvlText w:val=""/>
      <w:lvlJc w:val="left"/>
      <w:pPr>
        <w:ind w:left="2160" w:hanging="360"/>
      </w:pPr>
      <w:rPr>
        <w:rFonts w:ascii="Wingdings" w:hAnsi="Wingdings" w:hint="default"/>
      </w:rPr>
    </w:lvl>
    <w:lvl w:ilvl="3" w:tplc="C84CC11A">
      <w:start w:val="1"/>
      <w:numFmt w:val="bullet"/>
      <w:lvlText w:val=""/>
      <w:lvlJc w:val="left"/>
      <w:pPr>
        <w:ind w:left="2880" w:hanging="360"/>
      </w:pPr>
      <w:rPr>
        <w:rFonts w:ascii="Symbol" w:hAnsi="Symbol" w:hint="default"/>
      </w:rPr>
    </w:lvl>
    <w:lvl w:ilvl="4" w:tplc="7E420D58">
      <w:start w:val="1"/>
      <w:numFmt w:val="bullet"/>
      <w:lvlText w:val="o"/>
      <w:lvlJc w:val="left"/>
      <w:pPr>
        <w:ind w:left="3600" w:hanging="360"/>
      </w:pPr>
      <w:rPr>
        <w:rFonts w:ascii="Courier New" w:hAnsi="Courier New" w:hint="default"/>
      </w:rPr>
    </w:lvl>
    <w:lvl w:ilvl="5" w:tplc="3530FAE0">
      <w:start w:val="1"/>
      <w:numFmt w:val="bullet"/>
      <w:lvlText w:val=""/>
      <w:lvlJc w:val="left"/>
      <w:pPr>
        <w:ind w:left="4320" w:hanging="360"/>
      </w:pPr>
      <w:rPr>
        <w:rFonts w:ascii="Wingdings" w:hAnsi="Wingdings" w:hint="default"/>
      </w:rPr>
    </w:lvl>
    <w:lvl w:ilvl="6" w:tplc="3070C16C">
      <w:start w:val="1"/>
      <w:numFmt w:val="bullet"/>
      <w:lvlText w:val=""/>
      <w:lvlJc w:val="left"/>
      <w:pPr>
        <w:ind w:left="5040" w:hanging="360"/>
      </w:pPr>
      <w:rPr>
        <w:rFonts w:ascii="Symbol" w:hAnsi="Symbol" w:hint="default"/>
      </w:rPr>
    </w:lvl>
    <w:lvl w:ilvl="7" w:tplc="FCD2C106">
      <w:start w:val="1"/>
      <w:numFmt w:val="bullet"/>
      <w:lvlText w:val="o"/>
      <w:lvlJc w:val="left"/>
      <w:pPr>
        <w:ind w:left="5760" w:hanging="360"/>
      </w:pPr>
      <w:rPr>
        <w:rFonts w:ascii="Courier New" w:hAnsi="Courier New" w:hint="default"/>
      </w:rPr>
    </w:lvl>
    <w:lvl w:ilvl="8" w:tplc="7702EF7A">
      <w:start w:val="1"/>
      <w:numFmt w:val="bullet"/>
      <w:lvlText w:val=""/>
      <w:lvlJc w:val="left"/>
      <w:pPr>
        <w:ind w:left="6480" w:hanging="360"/>
      </w:pPr>
      <w:rPr>
        <w:rFonts w:ascii="Wingdings" w:hAnsi="Wingdings" w:hint="default"/>
      </w:rPr>
    </w:lvl>
  </w:abstractNum>
  <w:abstractNum w:abstractNumId="6" w15:restartNumberingAfterBreak="0">
    <w:nsid w:val="4BB896E2"/>
    <w:multiLevelType w:val="hybridMultilevel"/>
    <w:tmpl w:val="E4F6303E"/>
    <w:lvl w:ilvl="0" w:tplc="3B46721E">
      <w:start w:val="1"/>
      <w:numFmt w:val="decimal"/>
      <w:lvlText w:val="%1)"/>
      <w:lvlJc w:val="left"/>
      <w:pPr>
        <w:ind w:left="720" w:hanging="360"/>
      </w:pPr>
    </w:lvl>
    <w:lvl w:ilvl="1" w:tplc="7A14BEF4">
      <w:start w:val="1"/>
      <w:numFmt w:val="lowerLetter"/>
      <w:lvlText w:val="%2."/>
      <w:lvlJc w:val="left"/>
      <w:pPr>
        <w:ind w:left="1440" w:hanging="360"/>
      </w:pPr>
    </w:lvl>
    <w:lvl w:ilvl="2" w:tplc="4FD88764">
      <w:start w:val="1"/>
      <w:numFmt w:val="lowerRoman"/>
      <w:lvlText w:val="%3."/>
      <w:lvlJc w:val="right"/>
      <w:pPr>
        <w:ind w:left="2160" w:hanging="180"/>
      </w:pPr>
    </w:lvl>
    <w:lvl w:ilvl="3" w:tplc="8A205246">
      <w:start w:val="1"/>
      <w:numFmt w:val="decimal"/>
      <w:lvlText w:val="%4."/>
      <w:lvlJc w:val="left"/>
      <w:pPr>
        <w:ind w:left="2880" w:hanging="360"/>
      </w:pPr>
    </w:lvl>
    <w:lvl w:ilvl="4" w:tplc="C7EA0BA8">
      <w:start w:val="1"/>
      <w:numFmt w:val="lowerLetter"/>
      <w:lvlText w:val="%5."/>
      <w:lvlJc w:val="left"/>
      <w:pPr>
        <w:ind w:left="3600" w:hanging="360"/>
      </w:pPr>
    </w:lvl>
    <w:lvl w:ilvl="5" w:tplc="A942C07C">
      <w:start w:val="1"/>
      <w:numFmt w:val="lowerRoman"/>
      <w:lvlText w:val="%6."/>
      <w:lvlJc w:val="right"/>
      <w:pPr>
        <w:ind w:left="4320" w:hanging="180"/>
      </w:pPr>
    </w:lvl>
    <w:lvl w:ilvl="6" w:tplc="0C0A292E">
      <w:start w:val="1"/>
      <w:numFmt w:val="decimal"/>
      <w:lvlText w:val="%7."/>
      <w:lvlJc w:val="left"/>
      <w:pPr>
        <w:ind w:left="5040" w:hanging="360"/>
      </w:pPr>
    </w:lvl>
    <w:lvl w:ilvl="7" w:tplc="1BCA7C14">
      <w:start w:val="1"/>
      <w:numFmt w:val="lowerLetter"/>
      <w:lvlText w:val="%8."/>
      <w:lvlJc w:val="left"/>
      <w:pPr>
        <w:ind w:left="5760" w:hanging="360"/>
      </w:pPr>
    </w:lvl>
    <w:lvl w:ilvl="8" w:tplc="9E081E68">
      <w:start w:val="1"/>
      <w:numFmt w:val="lowerRoman"/>
      <w:lvlText w:val="%9."/>
      <w:lvlJc w:val="right"/>
      <w:pPr>
        <w:ind w:left="6480" w:hanging="180"/>
      </w:pPr>
    </w:lvl>
  </w:abstractNum>
  <w:abstractNum w:abstractNumId="7" w15:restartNumberingAfterBreak="0">
    <w:nsid w:val="4C084E8B"/>
    <w:multiLevelType w:val="hybridMultilevel"/>
    <w:tmpl w:val="484E5B3C"/>
    <w:lvl w:ilvl="0" w:tplc="949816F0">
      <w:start w:val="1"/>
      <w:numFmt w:val="bullet"/>
      <w:lvlText w:val="-"/>
      <w:lvlJc w:val="left"/>
      <w:pPr>
        <w:ind w:left="720" w:hanging="360"/>
      </w:pPr>
      <w:rPr>
        <w:rFonts w:ascii="Calibri" w:hAnsi="Calibri" w:hint="default"/>
      </w:rPr>
    </w:lvl>
    <w:lvl w:ilvl="1" w:tplc="7474285A">
      <w:start w:val="1"/>
      <w:numFmt w:val="bullet"/>
      <w:lvlText w:val="o"/>
      <w:lvlJc w:val="left"/>
      <w:pPr>
        <w:ind w:left="1440" w:hanging="360"/>
      </w:pPr>
      <w:rPr>
        <w:rFonts w:ascii="Courier New" w:hAnsi="Courier New" w:hint="default"/>
      </w:rPr>
    </w:lvl>
    <w:lvl w:ilvl="2" w:tplc="86561166">
      <w:start w:val="1"/>
      <w:numFmt w:val="bullet"/>
      <w:lvlText w:val=""/>
      <w:lvlJc w:val="left"/>
      <w:pPr>
        <w:ind w:left="2160" w:hanging="360"/>
      </w:pPr>
      <w:rPr>
        <w:rFonts w:ascii="Wingdings" w:hAnsi="Wingdings" w:hint="default"/>
      </w:rPr>
    </w:lvl>
    <w:lvl w:ilvl="3" w:tplc="E962095A">
      <w:start w:val="1"/>
      <w:numFmt w:val="bullet"/>
      <w:lvlText w:val=""/>
      <w:lvlJc w:val="left"/>
      <w:pPr>
        <w:ind w:left="2880" w:hanging="360"/>
      </w:pPr>
      <w:rPr>
        <w:rFonts w:ascii="Symbol" w:hAnsi="Symbol" w:hint="default"/>
      </w:rPr>
    </w:lvl>
    <w:lvl w:ilvl="4" w:tplc="159A214E">
      <w:start w:val="1"/>
      <w:numFmt w:val="bullet"/>
      <w:lvlText w:val="o"/>
      <w:lvlJc w:val="left"/>
      <w:pPr>
        <w:ind w:left="3600" w:hanging="360"/>
      </w:pPr>
      <w:rPr>
        <w:rFonts w:ascii="Courier New" w:hAnsi="Courier New" w:hint="default"/>
      </w:rPr>
    </w:lvl>
    <w:lvl w:ilvl="5" w:tplc="1AAE04C8">
      <w:start w:val="1"/>
      <w:numFmt w:val="bullet"/>
      <w:lvlText w:val=""/>
      <w:lvlJc w:val="left"/>
      <w:pPr>
        <w:ind w:left="4320" w:hanging="360"/>
      </w:pPr>
      <w:rPr>
        <w:rFonts w:ascii="Wingdings" w:hAnsi="Wingdings" w:hint="default"/>
      </w:rPr>
    </w:lvl>
    <w:lvl w:ilvl="6" w:tplc="B1E2CBA6">
      <w:start w:val="1"/>
      <w:numFmt w:val="bullet"/>
      <w:lvlText w:val=""/>
      <w:lvlJc w:val="left"/>
      <w:pPr>
        <w:ind w:left="5040" w:hanging="360"/>
      </w:pPr>
      <w:rPr>
        <w:rFonts w:ascii="Symbol" w:hAnsi="Symbol" w:hint="default"/>
      </w:rPr>
    </w:lvl>
    <w:lvl w:ilvl="7" w:tplc="30CC8B7E">
      <w:start w:val="1"/>
      <w:numFmt w:val="bullet"/>
      <w:lvlText w:val="o"/>
      <w:lvlJc w:val="left"/>
      <w:pPr>
        <w:ind w:left="5760" w:hanging="360"/>
      </w:pPr>
      <w:rPr>
        <w:rFonts w:ascii="Courier New" w:hAnsi="Courier New" w:hint="default"/>
      </w:rPr>
    </w:lvl>
    <w:lvl w:ilvl="8" w:tplc="DD8A7348">
      <w:start w:val="1"/>
      <w:numFmt w:val="bullet"/>
      <w:lvlText w:val=""/>
      <w:lvlJc w:val="left"/>
      <w:pPr>
        <w:ind w:left="6480" w:hanging="360"/>
      </w:pPr>
      <w:rPr>
        <w:rFonts w:ascii="Wingdings" w:hAnsi="Wingdings" w:hint="default"/>
      </w:rPr>
    </w:lvl>
  </w:abstractNum>
  <w:abstractNum w:abstractNumId="8" w15:restartNumberingAfterBreak="0">
    <w:nsid w:val="598AD397"/>
    <w:multiLevelType w:val="hybridMultilevel"/>
    <w:tmpl w:val="FCCA5340"/>
    <w:lvl w:ilvl="0" w:tplc="2932ED60">
      <w:start w:val="1"/>
      <w:numFmt w:val="bullet"/>
      <w:lvlText w:val="-"/>
      <w:lvlJc w:val="left"/>
      <w:pPr>
        <w:ind w:left="1080" w:hanging="360"/>
      </w:pPr>
      <w:rPr>
        <w:rFonts w:ascii="Aptos" w:hAnsi="Aptos" w:hint="default"/>
      </w:rPr>
    </w:lvl>
    <w:lvl w:ilvl="1" w:tplc="2BD4E18C">
      <w:start w:val="1"/>
      <w:numFmt w:val="bullet"/>
      <w:lvlText w:val="o"/>
      <w:lvlJc w:val="left"/>
      <w:pPr>
        <w:ind w:left="1800" w:hanging="360"/>
      </w:pPr>
      <w:rPr>
        <w:rFonts w:ascii="Courier New" w:hAnsi="Courier New" w:hint="default"/>
      </w:rPr>
    </w:lvl>
    <w:lvl w:ilvl="2" w:tplc="33909FCE">
      <w:start w:val="1"/>
      <w:numFmt w:val="bullet"/>
      <w:lvlText w:val=""/>
      <w:lvlJc w:val="left"/>
      <w:pPr>
        <w:ind w:left="2520" w:hanging="360"/>
      </w:pPr>
      <w:rPr>
        <w:rFonts w:ascii="Wingdings" w:hAnsi="Wingdings" w:hint="default"/>
      </w:rPr>
    </w:lvl>
    <w:lvl w:ilvl="3" w:tplc="3E20E204">
      <w:start w:val="1"/>
      <w:numFmt w:val="bullet"/>
      <w:lvlText w:val=""/>
      <w:lvlJc w:val="left"/>
      <w:pPr>
        <w:ind w:left="3240" w:hanging="360"/>
      </w:pPr>
      <w:rPr>
        <w:rFonts w:ascii="Symbol" w:hAnsi="Symbol" w:hint="default"/>
      </w:rPr>
    </w:lvl>
    <w:lvl w:ilvl="4" w:tplc="6B0C112C">
      <w:start w:val="1"/>
      <w:numFmt w:val="bullet"/>
      <w:lvlText w:val="o"/>
      <w:lvlJc w:val="left"/>
      <w:pPr>
        <w:ind w:left="3960" w:hanging="360"/>
      </w:pPr>
      <w:rPr>
        <w:rFonts w:ascii="Courier New" w:hAnsi="Courier New" w:hint="default"/>
      </w:rPr>
    </w:lvl>
    <w:lvl w:ilvl="5" w:tplc="4B080114">
      <w:start w:val="1"/>
      <w:numFmt w:val="bullet"/>
      <w:lvlText w:val=""/>
      <w:lvlJc w:val="left"/>
      <w:pPr>
        <w:ind w:left="4680" w:hanging="360"/>
      </w:pPr>
      <w:rPr>
        <w:rFonts w:ascii="Wingdings" w:hAnsi="Wingdings" w:hint="default"/>
      </w:rPr>
    </w:lvl>
    <w:lvl w:ilvl="6" w:tplc="9BE2B5C2">
      <w:start w:val="1"/>
      <w:numFmt w:val="bullet"/>
      <w:lvlText w:val=""/>
      <w:lvlJc w:val="left"/>
      <w:pPr>
        <w:ind w:left="5400" w:hanging="360"/>
      </w:pPr>
      <w:rPr>
        <w:rFonts w:ascii="Symbol" w:hAnsi="Symbol" w:hint="default"/>
      </w:rPr>
    </w:lvl>
    <w:lvl w:ilvl="7" w:tplc="4C32A214">
      <w:start w:val="1"/>
      <w:numFmt w:val="bullet"/>
      <w:lvlText w:val="o"/>
      <w:lvlJc w:val="left"/>
      <w:pPr>
        <w:ind w:left="6120" w:hanging="360"/>
      </w:pPr>
      <w:rPr>
        <w:rFonts w:ascii="Courier New" w:hAnsi="Courier New" w:hint="default"/>
      </w:rPr>
    </w:lvl>
    <w:lvl w:ilvl="8" w:tplc="6C38FECE">
      <w:start w:val="1"/>
      <w:numFmt w:val="bullet"/>
      <w:lvlText w:val=""/>
      <w:lvlJc w:val="left"/>
      <w:pPr>
        <w:ind w:left="6840" w:hanging="360"/>
      </w:pPr>
      <w:rPr>
        <w:rFonts w:ascii="Wingdings" w:hAnsi="Wingdings" w:hint="default"/>
      </w:rPr>
    </w:lvl>
  </w:abstractNum>
  <w:abstractNum w:abstractNumId="9" w15:restartNumberingAfterBreak="0">
    <w:nsid w:val="61BBA91E"/>
    <w:multiLevelType w:val="hybridMultilevel"/>
    <w:tmpl w:val="0234D704"/>
    <w:lvl w:ilvl="0" w:tplc="5D82D124">
      <w:start w:val="1"/>
      <w:numFmt w:val="decimal"/>
      <w:lvlText w:val="%1."/>
      <w:lvlJc w:val="left"/>
      <w:pPr>
        <w:ind w:left="720" w:hanging="360"/>
      </w:pPr>
    </w:lvl>
    <w:lvl w:ilvl="1" w:tplc="EABE41C8">
      <w:start w:val="1"/>
      <w:numFmt w:val="lowerLetter"/>
      <w:lvlText w:val="%2."/>
      <w:lvlJc w:val="left"/>
      <w:pPr>
        <w:ind w:left="1440" w:hanging="360"/>
      </w:pPr>
    </w:lvl>
    <w:lvl w:ilvl="2" w:tplc="F800C7F6">
      <w:start w:val="1"/>
      <w:numFmt w:val="lowerRoman"/>
      <w:lvlText w:val="%3."/>
      <w:lvlJc w:val="right"/>
      <w:pPr>
        <w:ind w:left="2160" w:hanging="180"/>
      </w:pPr>
    </w:lvl>
    <w:lvl w:ilvl="3" w:tplc="D624CA0C">
      <w:start w:val="1"/>
      <w:numFmt w:val="decimal"/>
      <w:lvlText w:val="%4."/>
      <w:lvlJc w:val="left"/>
      <w:pPr>
        <w:ind w:left="2880" w:hanging="360"/>
      </w:pPr>
    </w:lvl>
    <w:lvl w:ilvl="4" w:tplc="ECD2C7B8">
      <w:start w:val="1"/>
      <w:numFmt w:val="lowerLetter"/>
      <w:lvlText w:val="%5."/>
      <w:lvlJc w:val="left"/>
      <w:pPr>
        <w:ind w:left="3600" w:hanging="360"/>
      </w:pPr>
    </w:lvl>
    <w:lvl w:ilvl="5" w:tplc="5FFA6C5E">
      <w:start w:val="1"/>
      <w:numFmt w:val="lowerRoman"/>
      <w:lvlText w:val="%6."/>
      <w:lvlJc w:val="right"/>
      <w:pPr>
        <w:ind w:left="4320" w:hanging="180"/>
      </w:pPr>
    </w:lvl>
    <w:lvl w:ilvl="6" w:tplc="F11676F0">
      <w:start w:val="1"/>
      <w:numFmt w:val="decimal"/>
      <w:lvlText w:val="%7."/>
      <w:lvlJc w:val="left"/>
      <w:pPr>
        <w:ind w:left="5040" w:hanging="360"/>
      </w:pPr>
    </w:lvl>
    <w:lvl w:ilvl="7" w:tplc="765AE8FC">
      <w:start w:val="1"/>
      <w:numFmt w:val="lowerLetter"/>
      <w:lvlText w:val="%8."/>
      <w:lvlJc w:val="left"/>
      <w:pPr>
        <w:ind w:left="5760" w:hanging="360"/>
      </w:pPr>
    </w:lvl>
    <w:lvl w:ilvl="8" w:tplc="BB8EDCB6">
      <w:start w:val="1"/>
      <w:numFmt w:val="lowerRoman"/>
      <w:lvlText w:val="%9."/>
      <w:lvlJc w:val="right"/>
      <w:pPr>
        <w:ind w:left="6480" w:hanging="180"/>
      </w:pPr>
    </w:lvl>
  </w:abstractNum>
  <w:abstractNum w:abstractNumId="10" w15:restartNumberingAfterBreak="0">
    <w:nsid w:val="63550207"/>
    <w:multiLevelType w:val="hybridMultilevel"/>
    <w:tmpl w:val="68609E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9BD074"/>
    <w:multiLevelType w:val="hybridMultilevel"/>
    <w:tmpl w:val="D19E3B98"/>
    <w:lvl w:ilvl="0" w:tplc="A510E490">
      <w:start w:val="1"/>
      <w:numFmt w:val="bullet"/>
      <w:lvlText w:val="-"/>
      <w:lvlJc w:val="left"/>
      <w:pPr>
        <w:ind w:left="720" w:hanging="360"/>
      </w:pPr>
      <w:rPr>
        <w:rFonts w:ascii="Aptos" w:hAnsi="Aptos" w:hint="default"/>
      </w:rPr>
    </w:lvl>
    <w:lvl w:ilvl="1" w:tplc="F3BABCBA">
      <w:start w:val="1"/>
      <w:numFmt w:val="bullet"/>
      <w:lvlText w:val="o"/>
      <w:lvlJc w:val="left"/>
      <w:pPr>
        <w:ind w:left="1440" w:hanging="360"/>
      </w:pPr>
      <w:rPr>
        <w:rFonts w:ascii="Courier New" w:hAnsi="Courier New" w:hint="default"/>
      </w:rPr>
    </w:lvl>
    <w:lvl w:ilvl="2" w:tplc="E4C046EA">
      <w:start w:val="1"/>
      <w:numFmt w:val="bullet"/>
      <w:lvlText w:val=""/>
      <w:lvlJc w:val="left"/>
      <w:pPr>
        <w:ind w:left="2160" w:hanging="360"/>
      </w:pPr>
      <w:rPr>
        <w:rFonts w:ascii="Wingdings" w:hAnsi="Wingdings" w:hint="default"/>
      </w:rPr>
    </w:lvl>
    <w:lvl w:ilvl="3" w:tplc="E9A87296">
      <w:start w:val="1"/>
      <w:numFmt w:val="bullet"/>
      <w:lvlText w:val=""/>
      <w:lvlJc w:val="left"/>
      <w:pPr>
        <w:ind w:left="2880" w:hanging="360"/>
      </w:pPr>
      <w:rPr>
        <w:rFonts w:ascii="Symbol" w:hAnsi="Symbol" w:hint="default"/>
      </w:rPr>
    </w:lvl>
    <w:lvl w:ilvl="4" w:tplc="74A091AA">
      <w:start w:val="1"/>
      <w:numFmt w:val="bullet"/>
      <w:lvlText w:val="o"/>
      <w:lvlJc w:val="left"/>
      <w:pPr>
        <w:ind w:left="3600" w:hanging="360"/>
      </w:pPr>
      <w:rPr>
        <w:rFonts w:ascii="Courier New" w:hAnsi="Courier New" w:hint="default"/>
      </w:rPr>
    </w:lvl>
    <w:lvl w:ilvl="5" w:tplc="C53E6ACE">
      <w:start w:val="1"/>
      <w:numFmt w:val="bullet"/>
      <w:lvlText w:val=""/>
      <w:lvlJc w:val="left"/>
      <w:pPr>
        <w:ind w:left="4320" w:hanging="360"/>
      </w:pPr>
      <w:rPr>
        <w:rFonts w:ascii="Wingdings" w:hAnsi="Wingdings" w:hint="default"/>
      </w:rPr>
    </w:lvl>
    <w:lvl w:ilvl="6" w:tplc="D6DA2A6A">
      <w:start w:val="1"/>
      <w:numFmt w:val="bullet"/>
      <w:lvlText w:val=""/>
      <w:lvlJc w:val="left"/>
      <w:pPr>
        <w:ind w:left="5040" w:hanging="360"/>
      </w:pPr>
      <w:rPr>
        <w:rFonts w:ascii="Symbol" w:hAnsi="Symbol" w:hint="default"/>
      </w:rPr>
    </w:lvl>
    <w:lvl w:ilvl="7" w:tplc="B030CBBC">
      <w:start w:val="1"/>
      <w:numFmt w:val="bullet"/>
      <w:lvlText w:val="o"/>
      <w:lvlJc w:val="left"/>
      <w:pPr>
        <w:ind w:left="5760" w:hanging="360"/>
      </w:pPr>
      <w:rPr>
        <w:rFonts w:ascii="Courier New" w:hAnsi="Courier New" w:hint="default"/>
      </w:rPr>
    </w:lvl>
    <w:lvl w:ilvl="8" w:tplc="69FC8840">
      <w:start w:val="1"/>
      <w:numFmt w:val="bullet"/>
      <w:lvlText w:val=""/>
      <w:lvlJc w:val="left"/>
      <w:pPr>
        <w:ind w:left="6480" w:hanging="360"/>
      </w:pPr>
      <w:rPr>
        <w:rFonts w:ascii="Wingdings" w:hAnsi="Wingdings" w:hint="default"/>
      </w:rPr>
    </w:lvl>
  </w:abstractNum>
  <w:num w:numId="1" w16cid:durableId="1604459473">
    <w:abstractNumId w:val="3"/>
  </w:num>
  <w:num w:numId="2" w16cid:durableId="497698842">
    <w:abstractNumId w:val="9"/>
  </w:num>
  <w:num w:numId="3" w16cid:durableId="863862572">
    <w:abstractNumId w:val="11"/>
  </w:num>
  <w:num w:numId="4" w16cid:durableId="180439065">
    <w:abstractNumId w:val="8"/>
  </w:num>
  <w:num w:numId="5" w16cid:durableId="1909488012">
    <w:abstractNumId w:val="7"/>
  </w:num>
  <w:num w:numId="6" w16cid:durableId="1547796277">
    <w:abstractNumId w:val="1"/>
  </w:num>
  <w:num w:numId="7" w16cid:durableId="1227495949">
    <w:abstractNumId w:val="0"/>
  </w:num>
  <w:num w:numId="8" w16cid:durableId="153423574">
    <w:abstractNumId w:val="6"/>
  </w:num>
  <w:num w:numId="9" w16cid:durableId="648872888">
    <w:abstractNumId w:val="5"/>
  </w:num>
  <w:num w:numId="10" w16cid:durableId="1713964758">
    <w:abstractNumId w:val="4"/>
  </w:num>
  <w:num w:numId="11" w16cid:durableId="1968705116">
    <w:abstractNumId w:val="10"/>
  </w:num>
  <w:num w:numId="12" w16cid:durableId="187210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4B7168"/>
    <w:rsid w:val="0002794B"/>
    <w:rsid w:val="00232FF5"/>
    <w:rsid w:val="00354313"/>
    <w:rsid w:val="003A5AF0"/>
    <w:rsid w:val="005316ED"/>
    <w:rsid w:val="006A3316"/>
    <w:rsid w:val="00703E0D"/>
    <w:rsid w:val="00776EC2"/>
    <w:rsid w:val="00805E2D"/>
    <w:rsid w:val="008B0C77"/>
    <w:rsid w:val="00A33E0A"/>
    <w:rsid w:val="00B758F9"/>
    <w:rsid w:val="00BC4629"/>
    <w:rsid w:val="00E25D06"/>
    <w:rsid w:val="00E418C0"/>
    <w:rsid w:val="00E829F5"/>
    <w:rsid w:val="034799E8"/>
    <w:rsid w:val="0351BB3E"/>
    <w:rsid w:val="03BB2E4F"/>
    <w:rsid w:val="043BBBDB"/>
    <w:rsid w:val="066A5B30"/>
    <w:rsid w:val="06C648C3"/>
    <w:rsid w:val="06FB37B8"/>
    <w:rsid w:val="070B3C0C"/>
    <w:rsid w:val="07F23BAB"/>
    <w:rsid w:val="088E1CFA"/>
    <w:rsid w:val="0892F432"/>
    <w:rsid w:val="08C40033"/>
    <w:rsid w:val="08D28E46"/>
    <w:rsid w:val="090A8D7C"/>
    <w:rsid w:val="0A3ADA2C"/>
    <w:rsid w:val="0B01B569"/>
    <w:rsid w:val="0B194B0F"/>
    <w:rsid w:val="0B285D76"/>
    <w:rsid w:val="0B63770B"/>
    <w:rsid w:val="0B8B499D"/>
    <w:rsid w:val="0C2280B7"/>
    <w:rsid w:val="0CC811C6"/>
    <w:rsid w:val="0DE6418C"/>
    <w:rsid w:val="0F7FF6D3"/>
    <w:rsid w:val="1012C16A"/>
    <w:rsid w:val="10B2B107"/>
    <w:rsid w:val="10D15A39"/>
    <w:rsid w:val="12198A74"/>
    <w:rsid w:val="12CDCBD2"/>
    <w:rsid w:val="12FA9116"/>
    <w:rsid w:val="1392DFAB"/>
    <w:rsid w:val="1418DB5E"/>
    <w:rsid w:val="14EC4292"/>
    <w:rsid w:val="165C863F"/>
    <w:rsid w:val="174A23EC"/>
    <w:rsid w:val="1807DD82"/>
    <w:rsid w:val="18835E89"/>
    <w:rsid w:val="1B02EBBC"/>
    <w:rsid w:val="1B2396DA"/>
    <w:rsid w:val="1B351EF7"/>
    <w:rsid w:val="1B38D359"/>
    <w:rsid w:val="1BB34B14"/>
    <w:rsid w:val="1C2208DF"/>
    <w:rsid w:val="1C3EEA81"/>
    <w:rsid w:val="1C4ED390"/>
    <w:rsid w:val="1CF73E18"/>
    <w:rsid w:val="1D297236"/>
    <w:rsid w:val="1D6666D2"/>
    <w:rsid w:val="1DEAA3F1"/>
    <w:rsid w:val="1E128266"/>
    <w:rsid w:val="1F1C6D67"/>
    <w:rsid w:val="1F1F3389"/>
    <w:rsid w:val="20C489B9"/>
    <w:rsid w:val="21382772"/>
    <w:rsid w:val="214F105F"/>
    <w:rsid w:val="2192D85E"/>
    <w:rsid w:val="2203CFAC"/>
    <w:rsid w:val="22BD4ED9"/>
    <w:rsid w:val="232A5371"/>
    <w:rsid w:val="2341113F"/>
    <w:rsid w:val="23972F70"/>
    <w:rsid w:val="24DD15B8"/>
    <w:rsid w:val="2554ADC6"/>
    <w:rsid w:val="25A2D684"/>
    <w:rsid w:val="25DB456C"/>
    <w:rsid w:val="2778A850"/>
    <w:rsid w:val="285BDB9A"/>
    <w:rsid w:val="28F7C0CC"/>
    <w:rsid w:val="297DB055"/>
    <w:rsid w:val="29B712A0"/>
    <w:rsid w:val="2B689BB3"/>
    <w:rsid w:val="2B77FE11"/>
    <w:rsid w:val="2D07BF02"/>
    <w:rsid w:val="2D350D75"/>
    <w:rsid w:val="2D71C6AE"/>
    <w:rsid w:val="2D8B0A33"/>
    <w:rsid w:val="2E715B66"/>
    <w:rsid w:val="2EF0EB36"/>
    <w:rsid w:val="2F32F653"/>
    <w:rsid w:val="3161A752"/>
    <w:rsid w:val="317D2E0F"/>
    <w:rsid w:val="32973AE3"/>
    <w:rsid w:val="33E10CE0"/>
    <w:rsid w:val="33FAE7B8"/>
    <w:rsid w:val="3417FEB7"/>
    <w:rsid w:val="35124C56"/>
    <w:rsid w:val="3548AF49"/>
    <w:rsid w:val="354B870B"/>
    <w:rsid w:val="35983F94"/>
    <w:rsid w:val="36FA419C"/>
    <w:rsid w:val="37944CC4"/>
    <w:rsid w:val="387052B3"/>
    <w:rsid w:val="38A39FF3"/>
    <w:rsid w:val="38E0D22D"/>
    <w:rsid w:val="39F4FEE9"/>
    <w:rsid w:val="3A0BC451"/>
    <w:rsid w:val="3A5D4941"/>
    <w:rsid w:val="3ABF1F8F"/>
    <w:rsid w:val="3BCD373B"/>
    <w:rsid w:val="3BCF0EDB"/>
    <w:rsid w:val="3C1397D0"/>
    <w:rsid w:val="3C4133A4"/>
    <w:rsid w:val="3C931111"/>
    <w:rsid w:val="3CE8EE8A"/>
    <w:rsid w:val="3CFB0D41"/>
    <w:rsid w:val="3D6CBA15"/>
    <w:rsid w:val="3DC64965"/>
    <w:rsid w:val="3DCEAB55"/>
    <w:rsid w:val="3F2EE390"/>
    <w:rsid w:val="3F59E925"/>
    <w:rsid w:val="40D2F92A"/>
    <w:rsid w:val="41068137"/>
    <w:rsid w:val="417B6C3F"/>
    <w:rsid w:val="4299BA88"/>
    <w:rsid w:val="439EFE03"/>
    <w:rsid w:val="43E924A6"/>
    <w:rsid w:val="445A81C8"/>
    <w:rsid w:val="45C53F7A"/>
    <w:rsid w:val="46789815"/>
    <w:rsid w:val="471F430C"/>
    <w:rsid w:val="4795964D"/>
    <w:rsid w:val="4803FE42"/>
    <w:rsid w:val="48172987"/>
    <w:rsid w:val="484796E2"/>
    <w:rsid w:val="48A055E7"/>
    <w:rsid w:val="48D19B7F"/>
    <w:rsid w:val="48DDE33B"/>
    <w:rsid w:val="493D12BC"/>
    <w:rsid w:val="4972616F"/>
    <w:rsid w:val="497DE5D5"/>
    <w:rsid w:val="49A55213"/>
    <w:rsid w:val="4A238DF3"/>
    <w:rsid w:val="4AFE4104"/>
    <w:rsid w:val="4B2EBE16"/>
    <w:rsid w:val="4B95533C"/>
    <w:rsid w:val="4BE49F6F"/>
    <w:rsid w:val="4C409CCE"/>
    <w:rsid w:val="4C41BCD9"/>
    <w:rsid w:val="4F72C12D"/>
    <w:rsid w:val="4F821CAF"/>
    <w:rsid w:val="50002447"/>
    <w:rsid w:val="51510AA9"/>
    <w:rsid w:val="51A6981E"/>
    <w:rsid w:val="51C703B1"/>
    <w:rsid w:val="51E3B063"/>
    <w:rsid w:val="529EA37B"/>
    <w:rsid w:val="5334FD26"/>
    <w:rsid w:val="54312919"/>
    <w:rsid w:val="54D2AA95"/>
    <w:rsid w:val="54E25AF8"/>
    <w:rsid w:val="5592E384"/>
    <w:rsid w:val="55AA0E42"/>
    <w:rsid w:val="563E86FF"/>
    <w:rsid w:val="56429B81"/>
    <w:rsid w:val="5665E9A9"/>
    <w:rsid w:val="5772149E"/>
    <w:rsid w:val="578992AD"/>
    <w:rsid w:val="57B7A10D"/>
    <w:rsid w:val="58F86CEE"/>
    <w:rsid w:val="594DF61C"/>
    <w:rsid w:val="59D517E1"/>
    <w:rsid w:val="59F752EF"/>
    <w:rsid w:val="5A10BE7E"/>
    <w:rsid w:val="5A1D6E45"/>
    <w:rsid w:val="5B890E73"/>
    <w:rsid w:val="5CB2EC10"/>
    <w:rsid w:val="5DF239E8"/>
    <w:rsid w:val="5DFA7E7F"/>
    <w:rsid w:val="5ED577DE"/>
    <w:rsid w:val="5EE93E90"/>
    <w:rsid w:val="5EF89787"/>
    <w:rsid w:val="6000ED96"/>
    <w:rsid w:val="61C7B145"/>
    <w:rsid w:val="634671A2"/>
    <w:rsid w:val="637529B7"/>
    <w:rsid w:val="63FE7633"/>
    <w:rsid w:val="641B281F"/>
    <w:rsid w:val="6469C003"/>
    <w:rsid w:val="65579D23"/>
    <w:rsid w:val="658635DF"/>
    <w:rsid w:val="65C5ECDB"/>
    <w:rsid w:val="6740635C"/>
    <w:rsid w:val="67A6E890"/>
    <w:rsid w:val="67B5E170"/>
    <w:rsid w:val="69345EA0"/>
    <w:rsid w:val="69AD6CB7"/>
    <w:rsid w:val="6ABFD92A"/>
    <w:rsid w:val="6C51E45E"/>
    <w:rsid w:val="6C8B0F39"/>
    <w:rsid w:val="6CC2AACF"/>
    <w:rsid w:val="6CE0D20C"/>
    <w:rsid w:val="6D40D6E4"/>
    <w:rsid w:val="6D40E3EF"/>
    <w:rsid w:val="6D8C5FE2"/>
    <w:rsid w:val="6D9C1E40"/>
    <w:rsid w:val="6E18C090"/>
    <w:rsid w:val="6E40FD3F"/>
    <w:rsid w:val="6F0A520D"/>
    <w:rsid w:val="706CE529"/>
    <w:rsid w:val="70A8C7D2"/>
    <w:rsid w:val="7113C550"/>
    <w:rsid w:val="71D8E2DA"/>
    <w:rsid w:val="7241EBB3"/>
    <w:rsid w:val="72E9FBCC"/>
    <w:rsid w:val="7312AC82"/>
    <w:rsid w:val="733BE498"/>
    <w:rsid w:val="7340FADE"/>
    <w:rsid w:val="73BEAE02"/>
    <w:rsid w:val="742BA89B"/>
    <w:rsid w:val="746F2F33"/>
    <w:rsid w:val="748B798E"/>
    <w:rsid w:val="74E425E2"/>
    <w:rsid w:val="75415606"/>
    <w:rsid w:val="75A1CFFF"/>
    <w:rsid w:val="75F99989"/>
    <w:rsid w:val="761B38AC"/>
    <w:rsid w:val="7624F1DF"/>
    <w:rsid w:val="76C5E33C"/>
    <w:rsid w:val="77281C20"/>
    <w:rsid w:val="7764A619"/>
    <w:rsid w:val="7872ADEB"/>
    <w:rsid w:val="7878F6C8"/>
    <w:rsid w:val="79BAE062"/>
    <w:rsid w:val="7A6B2BC0"/>
    <w:rsid w:val="7A785CEB"/>
    <w:rsid w:val="7AC880C3"/>
    <w:rsid w:val="7B8DEE1F"/>
    <w:rsid w:val="7CBD618B"/>
    <w:rsid w:val="7D4C67EB"/>
    <w:rsid w:val="7E4B7168"/>
    <w:rsid w:val="7E858DD7"/>
    <w:rsid w:val="7ECD37E1"/>
    <w:rsid w:val="7EE7A882"/>
    <w:rsid w:val="7FF064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F3DC"/>
  <w15:chartTrackingRefBased/>
  <w15:docId w15:val="{BB60A0ED-C121-4F4C-A6B0-8DB6451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53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034799E8"/>
    <w:pPr>
      <w:tabs>
        <w:tab w:val="center" w:pos="4680"/>
        <w:tab w:val="right" w:pos="9360"/>
      </w:tabs>
      <w:spacing w:after="0" w:line="240" w:lineRule="auto"/>
    </w:pPr>
  </w:style>
  <w:style w:type="paragraph" w:styleId="Footer">
    <w:name w:val="footer"/>
    <w:basedOn w:val="Normal"/>
    <w:uiPriority w:val="99"/>
    <w:unhideWhenUsed/>
    <w:rsid w:val="034799E8"/>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essex.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ssex.gov.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14" ma:contentTypeDescription="Create a new document." ma:contentTypeScope="" ma:versionID="1c808d0391ea5b4665ba322cd7310e4b">
  <xsd:schema xmlns:xsd="http://www.w3.org/2001/XMLSchema" xmlns:xs="http://www.w3.org/2001/XMLSchema" xmlns:p="http://schemas.microsoft.com/office/2006/metadata/properties" xmlns:ns2="f6070f81-4683-46a7-8324-25faf5a79bcb" xmlns:ns3="118b0f50-359b-4f66-a807-3fa47175a240" targetNamespace="http://schemas.microsoft.com/office/2006/metadata/properties" ma:root="true" ma:fieldsID="686d788aff46fb9b0d47fa197131632c" ns2:_="" ns3:_="">
    <xsd:import namespace="f6070f81-4683-46a7-8324-25faf5a79bcb"/>
    <xsd:import namespace="118b0f50-359b-4f66-a807-3fa47175a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b0f50-359b-4f66-a807-3fa47175a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a1b8b64-252a-4989-976f-dcb70f9c8728}" ma:internalName="TaxCatchAll" ma:showField="CatchAllData" ma:web="118b0f50-359b-4f66-a807-3fa47175a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8b0f50-359b-4f66-a807-3fa47175a240" xsi:nil="true"/>
    <lcf76f155ced4ddcb4097134ff3c332f xmlns="f6070f81-4683-46a7-8324-25faf5a79b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031395-6855-4820-9D55-D7AE76957A86}">
  <ds:schemaRefs>
    <ds:schemaRef ds:uri="http://schemas.microsoft.com/sharepoint/v3/contenttype/forms"/>
  </ds:schemaRefs>
</ds:datastoreItem>
</file>

<file path=customXml/itemProps2.xml><?xml version="1.0" encoding="utf-8"?>
<ds:datastoreItem xmlns:ds="http://schemas.openxmlformats.org/officeDocument/2006/customXml" ds:itemID="{D7F7982B-2C82-4467-B356-16E137585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118b0f50-359b-4f66-a807-3fa47175a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171DD-1553-41E1-A7D1-4629DFAE2945}">
  <ds:schemaRefs>
    <ds:schemaRef ds:uri="http://schemas.microsoft.com/office/2006/metadata/properties"/>
    <ds:schemaRef ds:uri="http://schemas.microsoft.com/office/infopath/2007/PartnerControls"/>
    <ds:schemaRef ds:uri="118b0f50-359b-4f66-a807-3fa47175a240"/>
    <ds:schemaRef ds:uri="f6070f81-4683-46a7-8324-25faf5a79bc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Crumpton - SEND Inclusion Partner</dc:creator>
  <cp:keywords/>
  <dc:description/>
  <cp:lastModifiedBy>Alison Joyce - Autism Training Co-ordinator</cp:lastModifiedBy>
  <cp:revision>3</cp:revision>
  <dcterms:created xsi:type="dcterms:W3CDTF">2025-01-21T10:18:00Z</dcterms:created>
  <dcterms:modified xsi:type="dcterms:W3CDTF">2025-03-20T16:20:00Z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0x010100546AC6B566C2444DB86661D0C9ACA7C4</vt:lpwstr>
  </property>
  <property fmtid="{D5CDD505-2E9C-101B-9397-08002B2CF9AE}" pid="3" name="MSIP_Label_39d8be9e-c8d9-4b9c-bd40-2c27cc7ea2e6_Enabled">
    <vt:lpwstr>true</vt:lpwstr>
  </property>
  <property fmtid="{D5CDD505-2E9C-101B-9397-08002B2CF9AE}" pid="4" name="MSIP_Label_39d8be9e-c8d9-4b9c-bd40-2c27cc7ea2e6_SetDate">
    <vt:lpwstr>2024-03-01T13:28:44Z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10983954-c244-49be-8a70-45df7fce2694</vt:lpwstr>
  </property>
  <property fmtid="{D5CDD505-2E9C-101B-9397-08002B2CF9AE}" pid="9" name="MSIP_Label_39d8be9e-c8d9-4b9c-bd40-2c27cc7ea2e6_ContentBits">
    <vt:lpwstr>0</vt:lpwstr>
  </property>
  <property fmtid="{D5CDD505-2E9C-101B-9397-08002B2CF9AE}" pid="10" name="MediaServiceImageTags">
    <vt:lpwstr/>
  </property>
</Properties>
</file>