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145EF730" w:rsidR="0002794B" w:rsidRPr="00A33E0A" w:rsidRDefault="00BC4629" w:rsidP="18835E89">
      <w:pPr>
        <w:jc w:val="center"/>
        <w:rPr>
          <w:rFonts w:ascii="Lexend" w:eastAsia="Arial" w:hAnsi="Lexend" w:cs="Arial"/>
          <w:b/>
          <w:bCs/>
          <w:sz w:val="36"/>
          <w:szCs w:val="36"/>
        </w:rPr>
      </w:pPr>
      <w:r w:rsidRPr="00A33E0A">
        <w:rPr>
          <w:rFonts w:ascii="Lexend" w:eastAsia="Arial" w:hAnsi="Lexend" w:cs="Arial"/>
          <w:b/>
          <w:bCs/>
          <w:sz w:val="36"/>
          <w:szCs w:val="36"/>
        </w:rPr>
        <w:t>Autism Outreach Service</w:t>
      </w:r>
    </w:p>
    <w:p w14:paraId="48608EDD" w14:textId="7F9AD135" w:rsidR="00BC4629" w:rsidRPr="00A33E0A" w:rsidRDefault="00BC4629" w:rsidP="18835E89">
      <w:pPr>
        <w:jc w:val="center"/>
        <w:rPr>
          <w:rFonts w:ascii="Lexend" w:eastAsia="Arial" w:hAnsi="Lexend" w:cs="Arial"/>
          <w:b/>
          <w:bCs/>
          <w:sz w:val="36"/>
          <w:szCs w:val="36"/>
        </w:rPr>
      </w:pPr>
      <w:r w:rsidRPr="00A33E0A">
        <w:rPr>
          <w:rFonts w:ascii="Lexend" w:eastAsia="Arial" w:hAnsi="Lexend" w:cs="Arial"/>
          <w:b/>
          <w:bCs/>
          <w:sz w:val="36"/>
          <w:szCs w:val="36"/>
        </w:rPr>
        <w:t xml:space="preserve">Request for </w:t>
      </w:r>
      <w:r w:rsidR="00792B7C">
        <w:rPr>
          <w:rFonts w:ascii="Lexend" w:eastAsia="Arial" w:hAnsi="Lexend" w:cs="Arial"/>
          <w:b/>
          <w:bCs/>
          <w:sz w:val="36"/>
          <w:szCs w:val="36"/>
        </w:rPr>
        <w:t xml:space="preserve">Whole School, </w:t>
      </w:r>
      <w:r w:rsidR="00744F62">
        <w:rPr>
          <w:rFonts w:ascii="Lexend" w:eastAsia="Arial" w:hAnsi="Lexend" w:cs="Arial"/>
          <w:b/>
          <w:bCs/>
          <w:sz w:val="36"/>
          <w:szCs w:val="36"/>
        </w:rPr>
        <w:t xml:space="preserve">Cohort, </w:t>
      </w:r>
      <w:r w:rsidR="00792B7C">
        <w:rPr>
          <w:rFonts w:ascii="Lexend" w:eastAsia="Arial" w:hAnsi="Lexend" w:cs="Arial"/>
          <w:b/>
          <w:bCs/>
          <w:sz w:val="36"/>
          <w:szCs w:val="36"/>
        </w:rPr>
        <w:t>or Class Support</w:t>
      </w:r>
    </w:p>
    <w:p w14:paraId="585D189F" w14:textId="77777777" w:rsidR="00A33E0A" w:rsidRDefault="00A33E0A" w:rsidP="00A33E0A">
      <w:pPr>
        <w:tabs>
          <w:tab w:val="left" w:pos="2340"/>
        </w:tabs>
        <w:rPr>
          <w:rFonts w:ascii="Lexend" w:hAnsi="Lexend"/>
          <w:b/>
          <w:bCs/>
          <w:color w:val="0070C0"/>
          <w:sz w:val="28"/>
          <w:szCs w:val="28"/>
        </w:rPr>
      </w:pPr>
    </w:p>
    <w:p w14:paraId="2861BBDF" w14:textId="3A84AE75" w:rsidR="00A33E0A" w:rsidRPr="00A33E0A" w:rsidRDefault="00792B7C" w:rsidP="00A33E0A">
      <w:pPr>
        <w:tabs>
          <w:tab w:val="left" w:pos="2340"/>
        </w:tabs>
        <w:rPr>
          <w:rFonts w:ascii="Lexend" w:hAnsi="Lexend"/>
          <w:b/>
          <w:bCs/>
          <w:color w:val="0070C0"/>
          <w:sz w:val="28"/>
          <w:szCs w:val="28"/>
        </w:rPr>
      </w:pPr>
      <w:r>
        <w:rPr>
          <w:rFonts w:ascii="Lexend" w:hAnsi="Lexend"/>
          <w:b/>
          <w:bCs/>
          <w:color w:val="0070C0"/>
          <w:sz w:val="28"/>
          <w:szCs w:val="28"/>
        </w:rPr>
        <w:t>1</w:t>
      </w:r>
      <w:r w:rsidR="00354313">
        <w:rPr>
          <w:rFonts w:ascii="Lexend" w:hAnsi="Lexend"/>
          <w:b/>
          <w:bCs/>
          <w:color w:val="0070C0"/>
          <w:sz w:val="28"/>
          <w:szCs w:val="28"/>
        </w:rPr>
        <w:t xml:space="preserve">. </w:t>
      </w:r>
      <w:r w:rsidR="00A33E0A" w:rsidRPr="00A33E0A">
        <w:rPr>
          <w:rFonts w:ascii="Lexend" w:hAnsi="Lexend"/>
          <w:b/>
          <w:bCs/>
          <w:color w:val="0070C0"/>
          <w:sz w:val="28"/>
          <w:szCs w:val="28"/>
        </w:rPr>
        <w:t>School Details</w:t>
      </w:r>
    </w:p>
    <w:tbl>
      <w:tblPr>
        <w:tblStyle w:val="TableGrid"/>
        <w:tblpPr w:leftFromText="180" w:rightFromText="180" w:vertAnchor="text" w:horzAnchor="margin" w:tblpY="314"/>
        <w:tblW w:w="0" w:type="auto"/>
        <w:tblLook w:val="04A0" w:firstRow="1" w:lastRow="0" w:firstColumn="1" w:lastColumn="0" w:noHBand="0" w:noVBand="1"/>
      </w:tblPr>
      <w:tblGrid>
        <w:gridCol w:w="3256"/>
        <w:gridCol w:w="5760"/>
      </w:tblGrid>
      <w:tr w:rsidR="00A33E0A" w:rsidRPr="00A33E0A" w14:paraId="5FB2F2CA" w14:textId="77777777" w:rsidTr="008B4321">
        <w:tc>
          <w:tcPr>
            <w:tcW w:w="3256" w:type="dxa"/>
          </w:tcPr>
          <w:p w14:paraId="48711B59" w14:textId="77777777" w:rsidR="00A33E0A" w:rsidRPr="00A33E0A" w:rsidRDefault="00A33E0A" w:rsidP="008B4321">
            <w:pPr>
              <w:rPr>
                <w:rFonts w:ascii="Lexend" w:eastAsia="Arial" w:hAnsi="Lexend" w:cs="Arial"/>
                <w:sz w:val="24"/>
                <w:szCs w:val="24"/>
              </w:rPr>
            </w:pPr>
            <w:r w:rsidRPr="00A33E0A">
              <w:rPr>
                <w:rFonts w:ascii="Lexend" w:eastAsia="Arial" w:hAnsi="Lexend" w:cs="Arial"/>
                <w:sz w:val="24"/>
                <w:szCs w:val="24"/>
              </w:rPr>
              <w:t>School name and address:</w:t>
            </w:r>
          </w:p>
        </w:tc>
        <w:tc>
          <w:tcPr>
            <w:tcW w:w="5760" w:type="dxa"/>
          </w:tcPr>
          <w:p w14:paraId="36330E28" w14:textId="77777777" w:rsidR="00A33E0A" w:rsidRPr="00A33E0A" w:rsidRDefault="00A33E0A" w:rsidP="008B4321">
            <w:pPr>
              <w:rPr>
                <w:rFonts w:ascii="Lexend" w:eastAsia="Arial" w:hAnsi="Lexend" w:cs="Arial"/>
                <w:sz w:val="24"/>
                <w:szCs w:val="24"/>
              </w:rPr>
            </w:pPr>
          </w:p>
        </w:tc>
      </w:tr>
      <w:tr w:rsidR="00A33E0A" w:rsidRPr="00A33E0A" w14:paraId="2DC9976C" w14:textId="77777777" w:rsidTr="008B4321">
        <w:tc>
          <w:tcPr>
            <w:tcW w:w="3256" w:type="dxa"/>
          </w:tcPr>
          <w:p w14:paraId="6F191C8D" w14:textId="77777777" w:rsidR="00A33E0A" w:rsidRPr="00A33E0A" w:rsidRDefault="00A33E0A" w:rsidP="008B4321">
            <w:pPr>
              <w:rPr>
                <w:rFonts w:ascii="Lexend" w:eastAsia="Arial" w:hAnsi="Lexend" w:cs="Arial"/>
                <w:sz w:val="24"/>
                <w:szCs w:val="24"/>
              </w:rPr>
            </w:pPr>
            <w:r w:rsidRPr="00A33E0A">
              <w:rPr>
                <w:rFonts w:ascii="Lexend" w:eastAsia="Arial" w:hAnsi="Lexend" w:cs="Arial"/>
                <w:sz w:val="24"/>
                <w:szCs w:val="24"/>
              </w:rPr>
              <w:t>Name of Referrer:</w:t>
            </w:r>
          </w:p>
        </w:tc>
        <w:tc>
          <w:tcPr>
            <w:tcW w:w="5760" w:type="dxa"/>
          </w:tcPr>
          <w:p w14:paraId="31694004" w14:textId="77777777" w:rsidR="00A33E0A" w:rsidRPr="00A33E0A" w:rsidRDefault="00A33E0A" w:rsidP="008B4321">
            <w:pPr>
              <w:rPr>
                <w:rFonts w:ascii="Lexend" w:eastAsia="Arial" w:hAnsi="Lexend" w:cs="Arial"/>
                <w:sz w:val="24"/>
                <w:szCs w:val="24"/>
              </w:rPr>
            </w:pPr>
          </w:p>
        </w:tc>
      </w:tr>
      <w:tr w:rsidR="00A33E0A" w:rsidRPr="00A33E0A" w14:paraId="4F1CC8A3" w14:textId="77777777" w:rsidTr="008B4321">
        <w:tc>
          <w:tcPr>
            <w:tcW w:w="3256" w:type="dxa"/>
          </w:tcPr>
          <w:p w14:paraId="29C2C607" w14:textId="77777777" w:rsidR="00A33E0A" w:rsidRPr="00A33E0A" w:rsidRDefault="00A33E0A" w:rsidP="008B4321">
            <w:pPr>
              <w:rPr>
                <w:rFonts w:ascii="Lexend" w:eastAsia="Arial" w:hAnsi="Lexend" w:cs="Arial"/>
                <w:sz w:val="24"/>
                <w:szCs w:val="24"/>
              </w:rPr>
            </w:pPr>
            <w:r w:rsidRPr="00A33E0A">
              <w:rPr>
                <w:rFonts w:ascii="Lexend" w:eastAsia="Arial" w:hAnsi="Lexend" w:cs="Arial"/>
                <w:sz w:val="24"/>
                <w:szCs w:val="24"/>
              </w:rPr>
              <w:t>Role of Referrer:</w:t>
            </w:r>
          </w:p>
        </w:tc>
        <w:tc>
          <w:tcPr>
            <w:tcW w:w="5760" w:type="dxa"/>
          </w:tcPr>
          <w:p w14:paraId="3033D26F" w14:textId="77777777" w:rsidR="00A33E0A" w:rsidRPr="00A33E0A" w:rsidRDefault="00A33E0A" w:rsidP="008B4321">
            <w:pPr>
              <w:rPr>
                <w:rFonts w:ascii="Lexend" w:eastAsia="Arial" w:hAnsi="Lexend" w:cs="Arial"/>
                <w:sz w:val="24"/>
                <w:szCs w:val="24"/>
              </w:rPr>
            </w:pPr>
          </w:p>
        </w:tc>
      </w:tr>
      <w:tr w:rsidR="00A33E0A" w:rsidRPr="00A33E0A" w14:paraId="1602411D" w14:textId="77777777" w:rsidTr="008B4321">
        <w:tc>
          <w:tcPr>
            <w:tcW w:w="3256" w:type="dxa"/>
          </w:tcPr>
          <w:p w14:paraId="1E49E6AA" w14:textId="77777777" w:rsidR="00A33E0A" w:rsidRPr="00A33E0A" w:rsidRDefault="00A33E0A" w:rsidP="008B4321">
            <w:pPr>
              <w:rPr>
                <w:rFonts w:ascii="Lexend" w:eastAsia="Arial" w:hAnsi="Lexend" w:cs="Arial"/>
                <w:sz w:val="24"/>
                <w:szCs w:val="24"/>
              </w:rPr>
            </w:pPr>
            <w:r w:rsidRPr="00A33E0A">
              <w:rPr>
                <w:rFonts w:ascii="Lexend" w:eastAsia="Arial" w:hAnsi="Lexend" w:cs="Arial"/>
                <w:sz w:val="24"/>
                <w:szCs w:val="24"/>
              </w:rPr>
              <w:t>Direct contact details (phone/email)</w:t>
            </w:r>
          </w:p>
        </w:tc>
        <w:tc>
          <w:tcPr>
            <w:tcW w:w="5760" w:type="dxa"/>
          </w:tcPr>
          <w:p w14:paraId="1422CC3F" w14:textId="77777777" w:rsidR="00A33E0A" w:rsidRPr="00A33E0A" w:rsidRDefault="00A33E0A" w:rsidP="008B4321">
            <w:pPr>
              <w:rPr>
                <w:rFonts w:ascii="Lexend" w:eastAsia="Arial" w:hAnsi="Lexend" w:cs="Arial"/>
                <w:sz w:val="24"/>
                <w:szCs w:val="24"/>
              </w:rPr>
            </w:pPr>
          </w:p>
        </w:tc>
      </w:tr>
      <w:tr w:rsidR="00A33E0A" w:rsidRPr="00A33E0A" w14:paraId="10234786" w14:textId="77777777" w:rsidTr="008B4321">
        <w:trPr>
          <w:trHeight w:val="300"/>
        </w:trPr>
        <w:tc>
          <w:tcPr>
            <w:tcW w:w="3256" w:type="dxa"/>
          </w:tcPr>
          <w:p w14:paraId="6F88C029" w14:textId="77777777" w:rsidR="00A33E0A" w:rsidRPr="00A33E0A" w:rsidRDefault="00A33E0A" w:rsidP="008B4321">
            <w:pPr>
              <w:rPr>
                <w:rFonts w:ascii="Lexend" w:eastAsia="Arial" w:hAnsi="Lexend" w:cs="Arial"/>
                <w:sz w:val="24"/>
                <w:szCs w:val="24"/>
              </w:rPr>
            </w:pPr>
            <w:r w:rsidRPr="00A33E0A">
              <w:rPr>
                <w:rFonts w:ascii="Lexend" w:eastAsia="Arial" w:hAnsi="Lexend" w:cs="Arial"/>
                <w:sz w:val="24"/>
                <w:szCs w:val="24"/>
              </w:rPr>
              <w:t>Name of link SEND Inclusion Partner and email/phone number</w:t>
            </w:r>
          </w:p>
        </w:tc>
        <w:tc>
          <w:tcPr>
            <w:tcW w:w="5760" w:type="dxa"/>
          </w:tcPr>
          <w:p w14:paraId="6C40E1CC" w14:textId="77777777" w:rsidR="00A33E0A" w:rsidRPr="00A33E0A" w:rsidRDefault="00A33E0A" w:rsidP="008B4321">
            <w:pPr>
              <w:rPr>
                <w:rFonts w:ascii="Lexend" w:eastAsia="Arial" w:hAnsi="Lexend" w:cs="Arial"/>
                <w:sz w:val="24"/>
                <w:szCs w:val="24"/>
              </w:rPr>
            </w:pPr>
          </w:p>
        </w:tc>
      </w:tr>
      <w:tr w:rsidR="00A33E0A" w:rsidRPr="00A33E0A" w14:paraId="730A1CF6" w14:textId="77777777" w:rsidTr="008B4321">
        <w:trPr>
          <w:trHeight w:val="300"/>
        </w:trPr>
        <w:tc>
          <w:tcPr>
            <w:tcW w:w="3256" w:type="dxa"/>
          </w:tcPr>
          <w:p w14:paraId="347B8F43" w14:textId="77777777" w:rsidR="00A33E0A" w:rsidRPr="00A33E0A" w:rsidRDefault="00A33E0A" w:rsidP="008B4321">
            <w:pPr>
              <w:rPr>
                <w:rFonts w:ascii="Lexend" w:eastAsia="Arial" w:hAnsi="Lexend" w:cs="Arial"/>
                <w:sz w:val="24"/>
                <w:szCs w:val="24"/>
              </w:rPr>
            </w:pPr>
            <w:r w:rsidRPr="00A33E0A">
              <w:rPr>
                <w:rFonts w:ascii="Lexend" w:eastAsia="Arial" w:hAnsi="Lexend" w:cs="Arial"/>
                <w:sz w:val="24"/>
                <w:szCs w:val="24"/>
              </w:rPr>
              <w:t>Has this request been discussed with your SEND Inclusion Partner?</w:t>
            </w:r>
          </w:p>
        </w:tc>
        <w:tc>
          <w:tcPr>
            <w:tcW w:w="5760" w:type="dxa"/>
          </w:tcPr>
          <w:p w14:paraId="0333BDEF" w14:textId="77777777" w:rsidR="00A33E0A" w:rsidRPr="00A33E0A" w:rsidRDefault="00A33E0A" w:rsidP="008B4321">
            <w:pPr>
              <w:rPr>
                <w:rFonts w:ascii="Lexend" w:eastAsia="Arial" w:hAnsi="Lexend" w:cs="Arial"/>
                <w:sz w:val="24"/>
                <w:szCs w:val="24"/>
              </w:rPr>
            </w:pPr>
          </w:p>
        </w:tc>
      </w:tr>
      <w:tr w:rsidR="00A33E0A" w:rsidRPr="00A33E0A" w14:paraId="1391D53D" w14:textId="77777777" w:rsidTr="008B4321">
        <w:trPr>
          <w:trHeight w:val="300"/>
        </w:trPr>
        <w:tc>
          <w:tcPr>
            <w:tcW w:w="3256" w:type="dxa"/>
          </w:tcPr>
          <w:p w14:paraId="660610D6" w14:textId="77777777" w:rsidR="00A33E0A" w:rsidRPr="00A33E0A" w:rsidRDefault="00A33E0A" w:rsidP="008B4321">
            <w:pPr>
              <w:rPr>
                <w:rFonts w:ascii="Lexend" w:eastAsia="Arial" w:hAnsi="Lexend" w:cs="Arial"/>
                <w:sz w:val="24"/>
                <w:szCs w:val="24"/>
              </w:rPr>
            </w:pPr>
            <w:r w:rsidRPr="00A33E0A">
              <w:rPr>
                <w:rFonts w:ascii="Lexend" w:eastAsia="Arial" w:hAnsi="Lexend" w:cs="Arial"/>
                <w:sz w:val="24"/>
                <w:szCs w:val="24"/>
              </w:rPr>
              <w:t>What involvement has the SEND Inclusion Partner had to date?</w:t>
            </w:r>
          </w:p>
        </w:tc>
        <w:tc>
          <w:tcPr>
            <w:tcW w:w="5760" w:type="dxa"/>
          </w:tcPr>
          <w:p w14:paraId="11C0E23F" w14:textId="77777777" w:rsidR="00A33E0A" w:rsidRPr="00A33E0A" w:rsidRDefault="00A33E0A" w:rsidP="008B4321">
            <w:pPr>
              <w:rPr>
                <w:rFonts w:ascii="Lexend" w:eastAsia="Arial" w:hAnsi="Lexend" w:cs="Arial"/>
                <w:sz w:val="24"/>
                <w:szCs w:val="24"/>
              </w:rPr>
            </w:pPr>
          </w:p>
          <w:p w14:paraId="2FB45212" w14:textId="77777777" w:rsidR="00A33E0A" w:rsidRPr="00A33E0A" w:rsidRDefault="00A33E0A" w:rsidP="008B4321">
            <w:pPr>
              <w:rPr>
                <w:rFonts w:ascii="Lexend" w:eastAsia="Arial" w:hAnsi="Lexend" w:cs="Arial"/>
                <w:sz w:val="24"/>
                <w:szCs w:val="24"/>
              </w:rPr>
            </w:pPr>
          </w:p>
          <w:p w14:paraId="33BD4572" w14:textId="77777777" w:rsidR="00A33E0A" w:rsidRPr="00A33E0A" w:rsidRDefault="00A33E0A" w:rsidP="008B4321">
            <w:pPr>
              <w:rPr>
                <w:rFonts w:ascii="Lexend" w:eastAsia="Arial" w:hAnsi="Lexend" w:cs="Arial"/>
                <w:sz w:val="24"/>
                <w:szCs w:val="24"/>
              </w:rPr>
            </w:pPr>
          </w:p>
          <w:p w14:paraId="7F1DF622" w14:textId="77777777" w:rsidR="00A33E0A" w:rsidRPr="00A33E0A" w:rsidRDefault="00A33E0A" w:rsidP="008B4321">
            <w:pPr>
              <w:rPr>
                <w:rFonts w:ascii="Lexend" w:eastAsia="Arial" w:hAnsi="Lexend" w:cs="Arial"/>
                <w:sz w:val="24"/>
                <w:szCs w:val="24"/>
              </w:rPr>
            </w:pPr>
          </w:p>
          <w:p w14:paraId="3B7880BF" w14:textId="77777777" w:rsidR="00A33E0A" w:rsidRPr="00A33E0A" w:rsidRDefault="00A33E0A" w:rsidP="008B4321">
            <w:pPr>
              <w:rPr>
                <w:rFonts w:ascii="Lexend" w:eastAsia="Arial" w:hAnsi="Lexend" w:cs="Arial"/>
                <w:sz w:val="24"/>
                <w:szCs w:val="24"/>
              </w:rPr>
            </w:pPr>
          </w:p>
          <w:p w14:paraId="18EFE5BF" w14:textId="77777777" w:rsidR="00A33E0A" w:rsidRPr="00A33E0A" w:rsidRDefault="00A33E0A" w:rsidP="008B4321">
            <w:pPr>
              <w:rPr>
                <w:rFonts w:ascii="Lexend" w:eastAsia="Arial" w:hAnsi="Lexend" w:cs="Arial"/>
                <w:sz w:val="24"/>
                <w:szCs w:val="24"/>
              </w:rPr>
            </w:pPr>
          </w:p>
          <w:p w14:paraId="21C98000" w14:textId="77777777" w:rsidR="00A33E0A" w:rsidRPr="00A33E0A" w:rsidRDefault="00A33E0A" w:rsidP="008B4321">
            <w:pPr>
              <w:rPr>
                <w:rFonts w:ascii="Lexend" w:eastAsia="Arial" w:hAnsi="Lexend" w:cs="Arial"/>
                <w:sz w:val="24"/>
                <w:szCs w:val="24"/>
              </w:rPr>
            </w:pPr>
          </w:p>
          <w:p w14:paraId="4A4038F2" w14:textId="77777777" w:rsidR="00A33E0A" w:rsidRPr="00A33E0A" w:rsidRDefault="00A33E0A" w:rsidP="008B4321">
            <w:pPr>
              <w:rPr>
                <w:rFonts w:ascii="Lexend" w:eastAsia="Arial" w:hAnsi="Lexend" w:cs="Arial"/>
                <w:sz w:val="24"/>
                <w:szCs w:val="24"/>
              </w:rPr>
            </w:pPr>
          </w:p>
          <w:p w14:paraId="07F66BCA" w14:textId="77777777" w:rsidR="00A33E0A" w:rsidRPr="00A33E0A" w:rsidRDefault="00A33E0A" w:rsidP="008B4321">
            <w:pPr>
              <w:rPr>
                <w:rFonts w:ascii="Lexend" w:eastAsia="Arial" w:hAnsi="Lexend" w:cs="Arial"/>
                <w:sz w:val="24"/>
                <w:szCs w:val="24"/>
              </w:rPr>
            </w:pPr>
          </w:p>
        </w:tc>
      </w:tr>
    </w:tbl>
    <w:p w14:paraId="05D443B2" w14:textId="77777777" w:rsidR="00A33E0A" w:rsidRPr="00A33E0A" w:rsidRDefault="00A33E0A" w:rsidP="00A33E0A">
      <w:pPr>
        <w:rPr>
          <w:rFonts w:ascii="Lexend" w:hAnsi="Lexend"/>
          <w:b/>
          <w:bCs/>
          <w:color w:val="0070C0"/>
          <w:sz w:val="28"/>
          <w:szCs w:val="28"/>
        </w:rPr>
      </w:pPr>
    </w:p>
    <w:p w14:paraId="508A857C" w14:textId="77777777" w:rsidR="00792B7C" w:rsidRDefault="00792B7C" w:rsidP="00A33E0A">
      <w:pPr>
        <w:rPr>
          <w:rFonts w:ascii="Lexend" w:hAnsi="Lexend"/>
          <w:b/>
          <w:bCs/>
          <w:color w:val="0070C0"/>
          <w:sz w:val="28"/>
          <w:szCs w:val="28"/>
        </w:rPr>
      </w:pPr>
    </w:p>
    <w:p w14:paraId="5CEC8D1C" w14:textId="77777777" w:rsidR="00792B7C" w:rsidRDefault="00792B7C" w:rsidP="00A33E0A">
      <w:pPr>
        <w:rPr>
          <w:rFonts w:ascii="Lexend" w:hAnsi="Lexend"/>
          <w:b/>
          <w:bCs/>
          <w:color w:val="0070C0"/>
          <w:sz w:val="28"/>
          <w:szCs w:val="28"/>
        </w:rPr>
      </w:pPr>
    </w:p>
    <w:p w14:paraId="2537FA70" w14:textId="44DA55C3" w:rsidR="00A33E0A" w:rsidRPr="00A33E0A" w:rsidRDefault="00792B7C" w:rsidP="00A33E0A">
      <w:pPr>
        <w:rPr>
          <w:rFonts w:ascii="Lexend" w:hAnsi="Lexend"/>
          <w:b/>
          <w:bCs/>
          <w:color w:val="0070C0"/>
          <w:sz w:val="28"/>
          <w:szCs w:val="28"/>
        </w:rPr>
      </w:pPr>
      <w:r>
        <w:rPr>
          <w:rFonts w:ascii="Lexend" w:hAnsi="Lexend"/>
          <w:b/>
          <w:bCs/>
          <w:color w:val="0070C0"/>
          <w:sz w:val="28"/>
          <w:szCs w:val="28"/>
        </w:rPr>
        <w:lastRenderedPageBreak/>
        <w:t>2</w:t>
      </w:r>
      <w:r w:rsidR="00354313">
        <w:rPr>
          <w:rFonts w:ascii="Lexend" w:hAnsi="Lexend"/>
          <w:b/>
          <w:bCs/>
          <w:color w:val="0070C0"/>
          <w:sz w:val="28"/>
          <w:szCs w:val="28"/>
        </w:rPr>
        <w:t xml:space="preserve">. </w:t>
      </w:r>
      <w:r w:rsidR="00A33E0A" w:rsidRPr="00A33E0A">
        <w:rPr>
          <w:rFonts w:ascii="Lexend" w:hAnsi="Lexend"/>
          <w:b/>
          <w:bCs/>
          <w:color w:val="0070C0"/>
          <w:sz w:val="28"/>
          <w:szCs w:val="28"/>
        </w:rPr>
        <w:t>Reason for Request</w:t>
      </w:r>
    </w:p>
    <w:p w14:paraId="37853D90" w14:textId="675D2FE9" w:rsidR="00354313" w:rsidRDefault="00792B7C" w:rsidP="00A33E0A">
      <w:pPr>
        <w:rPr>
          <w:rFonts w:ascii="Lexend" w:eastAsia="Arial" w:hAnsi="Lexend" w:cs="Arial"/>
          <w:sz w:val="24"/>
          <w:szCs w:val="24"/>
        </w:rPr>
      </w:pPr>
      <w:r>
        <w:rPr>
          <w:rFonts w:ascii="Lexend" w:eastAsia="Arial" w:hAnsi="Lexend" w:cs="Arial"/>
          <w:sz w:val="24"/>
          <w:szCs w:val="24"/>
        </w:rPr>
        <w:t>[ ] Coaching around a specific intervention</w:t>
      </w:r>
    </w:p>
    <w:p w14:paraId="1A7F3E6A" w14:textId="5B63BBD2" w:rsidR="00792B7C" w:rsidRDefault="00792B7C" w:rsidP="00A33E0A">
      <w:pPr>
        <w:rPr>
          <w:rFonts w:ascii="Lexend" w:eastAsia="Arial" w:hAnsi="Lexend" w:cs="Arial"/>
          <w:sz w:val="24"/>
          <w:szCs w:val="24"/>
        </w:rPr>
      </w:pPr>
      <w:r>
        <w:rPr>
          <w:rFonts w:ascii="Lexend" w:eastAsia="Arial" w:hAnsi="Lexend" w:cs="Arial"/>
          <w:sz w:val="24"/>
          <w:szCs w:val="24"/>
        </w:rPr>
        <w:t>[ ] Learning Environment</w:t>
      </w:r>
    </w:p>
    <w:p w14:paraId="780A45C2" w14:textId="16E7F2B8" w:rsidR="00792B7C" w:rsidRDefault="00792B7C" w:rsidP="00A33E0A">
      <w:pPr>
        <w:rPr>
          <w:rFonts w:ascii="Lexend" w:eastAsia="Arial" w:hAnsi="Lexend" w:cs="Arial"/>
          <w:sz w:val="24"/>
          <w:szCs w:val="24"/>
        </w:rPr>
      </w:pPr>
      <w:r>
        <w:rPr>
          <w:rFonts w:ascii="Lexend" w:eastAsia="Arial" w:hAnsi="Lexend" w:cs="Arial"/>
          <w:sz w:val="24"/>
          <w:szCs w:val="24"/>
        </w:rPr>
        <w:t xml:space="preserve">[ ] Assessment and Planning </w:t>
      </w:r>
    </w:p>
    <w:p w14:paraId="3DD6A994" w14:textId="0A93193D" w:rsidR="00792B7C" w:rsidRDefault="00792B7C" w:rsidP="00A33E0A">
      <w:pPr>
        <w:rPr>
          <w:rFonts w:ascii="Lexend" w:eastAsia="Arial" w:hAnsi="Lexend" w:cs="Arial"/>
          <w:sz w:val="24"/>
          <w:szCs w:val="24"/>
        </w:rPr>
      </w:pPr>
      <w:r>
        <w:rPr>
          <w:rFonts w:ascii="Lexend" w:eastAsia="Arial" w:hAnsi="Lexend" w:cs="Arial"/>
          <w:sz w:val="24"/>
          <w:szCs w:val="24"/>
        </w:rPr>
        <w:t>[  ] Other – please specify _______________________________</w:t>
      </w:r>
    </w:p>
    <w:p w14:paraId="40E31901" w14:textId="77777777" w:rsidR="00792B7C" w:rsidRDefault="00792B7C" w:rsidP="00A33E0A">
      <w:pPr>
        <w:rPr>
          <w:rFonts w:ascii="Lexend" w:eastAsia="Arial" w:hAnsi="Lexend" w:cs="Arial"/>
          <w:sz w:val="24"/>
          <w:szCs w:val="24"/>
        </w:rPr>
      </w:pPr>
    </w:p>
    <w:p w14:paraId="0D7C2A30" w14:textId="633DAC66" w:rsidR="00354313" w:rsidRDefault="00354313" w:rsidP="00354313">
      <w:pPr>
        <w:rPr>
          <w:rFonts w:ascii="Lexend" w:eastAsia="Arial" w:hAnsi="Lexend" w:cs="Arial"/>
          <w:b/>
          <w:bCs/>
          <w:color w:val="0070C0"/>
          <w:sz w:val="24"/>
          <w:szCs w:val="24"/>
        </w:rPr>
      </w:pPr>
      <w:r w:rsidRPr="00354313">
        <w:rPr>
          <w:rFonts w:ascii="Lexend" w:eastAsia="Arial" w:hAnsi="Lexend" w:cs="Arial"/>
          <w:b/>
          <w:bCs/>
          <w:noProof/>
          <w:color w:val="0070C0"/>
          <w:sz w:val="24"/>
          <w:szCs w:val="24"/>
        </w:rPr>
        <mc:AlternateContent>
          <mc:Choice Requires="wps">
            <w:drawing>
              <wp:anchor distT="45720" distB="45720" distL="114300" distR="114300" simplePos="0" relativeHeight="251659264" behindDoc="0" locked="0" layoutInCell="1" allowOverlap="1" wp14:anchorId="095FA687" wp14:editId="0D8799A4">
                <wp:simplePos x="0" y="0"/>
                <wp:positionH relativeFrom="margin">
                  <wp:align>right</wp:align>
                </wp:positionH>
                <wp:positionV relativeFrom="paragraph">
                  <wp:posOffset>764540</wp:posOffset>
                </wp:positionV>
                <wp:extent cx="5721350" cy="35941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594100"/>
                        </a:xfrm>
                        <a:prstGeom prst="rect">
                          <a:avLst/>
                        </a:prstGeom>
                        <a:solidFill>
                          <a:srgbClr val="FFFFFF"/>
                        </a:solidFill>
                        <a:ln w="9525">
                          <a:solidFill>
                            <a:srgbClr val="000000"/>
                          </a:solidFill>
                          <a:miter lim="800000"/>
                          <a:headEnd/>
                          <a:tailEnd/>
                        </a:ln>
                      </wps:spPr>
                      <wps:txbx>
                        <w:txbxContent>
                          <w:p w14:paraId="7ECF27F8" w14:textId="7677FD16" w:rsidR="00354313" w:rsidRDefault="003543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FA687" id="_x0000_t202" coordsize="21600,21600" o:spt="202" path="m,l,21600r21600,l21600,xe">
                <v:stroke joinstyle="miter"/>
                <v:path gradientshapeok="t" o:connecttype="rect"/>
              </v:shapetype>
              <v:shape id="Text Box 2" o:spid="_x0000_s1026" type="#_x0000_t202" style="position:absolute;margin-left:399.3pt;margin-top:60.2pt;width:450.5pt;height:2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">
                <v:textbox>
                  <w:txbxContent>
                    <w:p w14:paraId="7ECF27F8" w14:textId="7677FD16" w:rsidR="00354313" w:rsidRDefault="00354313"/>
                  </w:txbxContent>
                </v:textbox>
                <w10:wrap type="square" anchorx="margin"/>
              </v:shape>
            </w:pict>
          </mc:Fallback>
        </mc:AlternateContent>
      </w:r>
      <w:r w:rsidR="00792B7C">
        <w:rPr>
          <w:rFonts w:ascii="Lexend" w:eastAsia="Arial" w:hAnsi="Lexend" w:cs="Arial"/>
          <w:b/>
          <w:bCs/>
          <w:color w:val="0070C0"/>
          <w:sz w:val="24"/>
          <w:szCs w:val="24"/>
        </w:rPr>
        <w:t>3</w:t>
      </w:r>
      <w:r>
        <w:rPr>
          <w:rFonts w:ascii="Lexend" w:eastAsia="Arial" w:hAnsi="Lexend" w:cs="Arial"/>
          <w:b/>
          <w:bCs/>
          <w:color w:val="0070C0"/>
          <w:sz w:val="24"/>
          <w:szCs w:val="24"/>
        </w:rPr>
        <w:t xml:space="preserve">. </w:t>
      </w:r>
      <w:r w:rsidR="00792B7C">
        <w:rPr>
          <w:rFonts w:ascii="Lexend" w:eastAsia="Arial" w:hAnsi="Lexend" w:cs="Arial"/>
          <w:b/>
          <w:bCs/>
          <w:color w:val="0070C0"/>
          <w:sz w:val="24"/>
          <w:szCs w:val="24"/>
        </w:rPr>
        <w:t>Please provide some context for your request – what support are you requesting and why is this needed? What have you tried already and what was the impact of this?</w:t>
      </w:r>
    </w:p>
    <w:p w14:paraId="48E6D0E9" w14:textId="4DBBC5D2" w:rsidR="00354313" w:rsidRDefault="00354313" w:rsidP="00354313">
      <w:pPr>
        <w:rPr>
          <w:rFonts w:ascii="Lexend" w:eastAsia="Arial" w:hAnsi="Lexend" w:cs="Arial"/>
          <w:sz w:val="24"/>
          <w:szCs w:val="24"/>
        </w:rPr>
      </w:pPr>
    </w:p>
    <w:p w14:paraId="0B01C34F" w14:textId="6B42AD2F" w:rsidR="00A33E0A" w:rsidRPr="00354313" w:rsidRDefault="00792B7C" w:rsidP="00A33E0A">
      <w:pPr>
        <w:rPr>
          <w:rFonts w:ascii="Lexend" w:hAnsi="Lexend"/>
          <w:b/>
          <w:bCs/>
          <w:color w:val="0070C0"/>
          <w:sz w:val="28"/>
          <w:szCs w:val="28"/>
        </w:rPr>
      </w:pPr>
      <w:r>
        <w:rPr>
          <w:rFonts w:ascii="Lexend" w:hAnsi="Lexend"/>
          <w:b/>
          <w:bCs/>
          <w:color w:val="0070C0"/>
          <w:sz w:val="28"/>
          <w:szCs w:val="28"/>
        </w:rPr>
        <w:lastRenderedPageBreak/>
        <w:t>4</w:t>
      </w:r>
      <w:r w:rsidR="00354313">
        <w:rPr>
          <w:rFonts w:ascii="Lexend" w:hAnsi="Lexend"/>
          <w:b/>
          <w:bCs/>
          <w:color w:val="0070C0"/>
          <w:sz w:val="28"/>
          <w:szCs w:val="28"/>
        </w:rPr>
        <w:t xml:space="preserve">. </w:t>
      </w:r>
      <w:r w:rsidR="00A33E0A" w:rsidRPr="00A33E0A">
        <w:rPr>
          <w:rFonts w:ascii="Lexend" w:hAnsi="Lexend"/>
          <w:b/>
          <w:bCs/>
          <w:color w:val="0070C0"/>
          <w:sz w:val="28"/>
          <w:szCs w:val="28"/>
        </w:rPr>
        <w:t>Please indicate your desired outcomes</w:t>
      </w:r>
      <w:r w:rsidR="00354313" w:rsidRPr="00354313">
        <w:rPr>
          <w:rFonts w:ascii="Lexend" w:eastAsia="Arial" w:hAnsi="Lexend" w:cs="Arial"/>
          <w:b/>
          <w:bCs/>
          <w:noProof/>
          <w:color w:val="0070C0"/>
          <w:sz w:val="24"/>
          <w:szCs w:val="24"/>
        </w:rPr>
        <mc:AlternateContent>
          <mc:Choice Requires="wps">
            <w:drawing>
              <wp:anchor distT="45720" distB="45720" distL="114300" distR="114300" simplePos="0" relativeHeight="251661312" behindDoc="0" locked="0" layoutInCell="1" allowOverlap="1" wp14:anchorId="7323CB0A" wp14:editId="3491DF81">
                <wp:simplePos x="0" y="0"/>
                <wp:positionH relativeFrom="margin">
                  <wp:posOffset>0</wp:posOffset>
                </wp:positionH>
                <wp:positionV relativeFrom="paragraph">
                  <wp:posOffset>389890</wp:posOffset>
                </wp:positionV>
                <wp:extent cx="5721350" cy="2724785"/>
                <wp:effectExtent l="0" t="0" r="12700" b="18415"/>
                <wp:wrapSquare wrapText="bothSides"/>
                <wp:docPr id="1720106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724785"/>
                        </a:xfrm>
                        <a:prstGeom prst="rect">
                          <a:avLst/>
                        </a:prstGeom>
                        <a:solidFill>
                          <a:srgbClr val="FFFFFF"/>
                        </a:solidFill>
                        <a:ln w="9525">
                          <a:solidFill>
                            <a:srgbClr val="000000"/>
                          </a:solidFill>
                          <a:miter lim="800000"/>
                          <a:headEnd/>
                          <a:tailEnd/>
                        </a:ln>
                      </wps:spPr>
                      <wps:txbx>
                        <w:txbxContent>
                          <w:p w14:paraId="62059AA0" w14:textId="2DF455BE" w:rsidR="00354313" w:rsidRDefault="00354313" w:rsidP="003543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3CB0A" id="_x0000_s1027" type="#_x0000_t202" style="position:absolute;margin-left:0;margin-top:30.7pt;width:450.5pt;height:214.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">
                <v:textbox>
                  <w:txbxContent>
                    <w:p w14:paraId="62059AA0" w14:textId="2DF455BE" w:rsidR="00354313" w:rsidRDefault="00354313" w:rsidP="00354313"/>
                  </w:txbxContent>
                </v:textbox>
                <w10:wrap type="square" anchorx="margin"/>
              </v:shape>
            </w:pict>
          </mc:Fallback>
        </mc:AlternateContent>
      </w:r>
    </w:p>
    <w:p w14:paraId="057F70C6" w14:textId="77777777" w:rsidR="00A33E0A" w:rsidRPr="00A33E0A" w:rsidRDefault="00A33E0A" w:rsidP="00A33E0A">
      <w:pPr>
        <w:rPr>
          <w:rFonts w:ascii="Lexend" w:hAnsi="Lexend"/>
          <w:sz w:val="28"/>
          <w:szCs w:val="28"/>
        </w:rPr>
      </w:pPr>
    </w:p>
    <w:p w14:paraId="6B520FF4" w14:textId="7820D98D" w:rsidR="00A33E0A" w:rsidRPr="00A33E0A" w:rsidRDefault="00744F62" w:rsidP="00A33E0A">
      <w:pPr>
        <w:rPr>
          <w:rFonts w:ascii="Lexend" w:hAnsi="Lexend"/>
          <w:sz w:val="28"/>
          <w:szCs w:val="28"/>
        </w:rPr>
      </w:pPr>
      <w:r w:rsidRPr="00744F62">
        <w:rPr>
          <w:rFonts w:ascii="Lexend" w:hAnsi="Lexend"/>
          <w:i/>
          <w:iCs/>
          <w:sz w:val="28"/>
          <w:szCs w:val="28"/>
        </w:rPr>
        <w:t>Please note that this request form is for whole school/</w:t>
      </w:r>
      <w:r>
        <w:rPr>
          <w:rFonts w:ascii="Lexend" w:hAnsi="Lexend"/>
          <w:i/>
          <w:iCs/>
          <w:sz w:val="28"/>
          <w:szCs w:val="28"/>
        </w:rPr>
        <w:t>cohort/</w:t>
      </w:r>
      <w:r w:rsidRPr="00744F62">
        <w:rPr>
          <w:rFonts w:ascii="Lexend" w:hAnsi="Lexend"/>
          <w:i/>
          <w:iCs/>
          <w:sz w:val="28"/>
          <w:szCs w:val="28"/>
        </w:rPr>
        <w:t>class strategic work only and individual child or children work will not be agreed without parental consent. For work with an individual or individuals, please complete the individual request for support form</w:t>
      </w:r>
      <w:r>
        <w:rPr>
          <w:rFonts w:ascii="Lexend" w:hAnsi="Lexend"/>
          <w:sz w:val="28"/>
          <w:szCs w:val="28"/>
        </w:rPr>
        <w:t xml:space="preserve">. </w:t>
      </w:r>
    </w:p>
    <w:p w14:paraId="5E0A0A14" w14:textId="77777777" w:rsidR="00A33E0A" w:rsidRPr="00A33E0A" w:rsidRDefault="00A33E0A" w:rsidP="00A33E0A">
      <w:pPr>
        <w:rPr>
          <w:rFonts w:ascii="Lexend" w:hAnsi="Lexend"/>
          <w:sz w:val="28"/>
          <w:szCs w:val="28"/>
        </w:rPr>
      </w:pPr>
    </w:p>
    <w:p w14:paraId="00B99C0F" w14:textId="77777777" w:rsidR="00A33E0A" w:rsidRPr="00A33E0A" w:rsidRDefault="00A33E0A" w:rsidP="00A33E0A">
      <w:pPr>
        <w:rPr>
          <w:rFonts w:ascii="Lexend" w:hAnsi="Lexend"/>
          <w:sz w:val="28"/>
          <w:szCs w:val="28"/>
        </w:rPr>
      </w:pPr>
    </w:p>
    <w:p w14:paraId="276E84E2" w14:textId="77777777" w:rsidR="00A33E0A" w:rsidRPr="00A33E0A" w:rsidRDefault="00A33E0A" w:rsidP="00A33E0A">
      <w:pPr>
        <w:rPr>
          <w:rFonts w:ascii="Lexend" w:hAnsi="Lexend"/>
          <w:sz w:val="28"/>
          <w:szCs w:val="28"/>
        </w:rPr>
      </w:pPr>
    </w:p>
    <w:p w14:paraId="6F657E12" w14:textId="77777777" w:rsidR="00A33E0A" w:rsidRPr="00A33E0A" w:rsidRDefault="00A33E0A" w:rsidP="00A33E0A">
      <w:pPr>
        <w:rPr>
          <w:rFonts w:ascii="Lexend" w:hAnsi="Lexend"/>
          <w:sz w:val="28"/>
          <w:szCs w:val="28"/>
        </w:rPr>
      </w:pPr>
    </w:p>
    <w:p w14:paraId="2977F45C" w14:textId="77777777" w:rsidR="00A33E0A" w:rsidRPr="00A33E0A" w:rsidRDefault="00A33E0A" w:rsidP="00A33E0A">
      <w:pPr>
        <w:rPr>
          <w:rFonts w:ascii="Lexend" w:hAnsi="Lexend"/>
          <w:sz w:val="28"/>
          <w:szCs w:val="28"/>
        </w:rPr>
      </w:pPr>
    </w:p>
    <w:p w14:paraId="57024FF1" w14:textId="77777777" w:rsidR="00A33E0A" w:rsidRPr="00A33E0A" w:rsidRDefault="00A33E0A" w:rsidP="00792B7C">
      <w:pPr>
        <w:rPr>
          <w:rFonts w:ascii="Lexend" w:hAnsi="Lexend"/>
          <w:sz w:val="28"/>
          <w:szCs w:val="28"/>
        </w:rPr>
      </w:pPr>
    </w:p>
    <w:p w14:paraId="095644C7" w14:textId="77777777" w:rsidR="00A33E0A" w:rsidRDefault="00A33E0A" w:rsidP="18835E89">
      <w:pPr>
        <w:rPr>
          <w:rFonts w:ascii="Arial" w:eastAsia="Arial" w:hAnsi="Arial" w:cs="Arial"/>
          <w:sz w:val="24"/>
          <w:szCs w:val="24"/>
        </w:rPr>
      </w:pPr>
    </w:p>
    <w:sectPr w:rsidR="00A33E0A">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FC77" w14:textId="77777777" w:rsidR="00CF458B" w:rsidRDefault="00CF458B">
      <w:pPr>
        <w:spacing w:after="0" w:line="240" w:lineRule="auto"/>
      </w:pPr>
      <w:r>
        <w:separator/>
      </w:r>
    </w:p>
  </w:endnote>
  <w:endnote w:type="continuationSeparator" w:id="0">
    <w:p w14:paraId="7F53D111" w14:textId="77777777" w:rsidR="00CF458B" w:rsidRDefault="00CF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34799E8" w14:paraId="3E8F0856" w14:textId="77777777" w:rsidTr="034799E8">
      <w:trPr>
        <w:trHeight w:val="300"/>
      </w:trPr>
      <w:tc>
        <w:tcPr>
          <w:tcW w:w="3005" w:type="dxa"/>
        </w:tcPr>
        <w:p w14:paraId="6ABE80E0" w14:textId="31BFF7CB" w:rsidR="034799E8" w:rsidRDefault="034799E8" w:rsidP="034799E8">
          <w:pPr>
            <w:pStyle w:val="Header"/>
            <w:ind w:left="-115"/>
          </w:pPr>
        </w:p>
      </w:tc>
      <w:tc>
        <w:tcPr>
          <w:tcW w:w="3005" w:type="dxa"/>
        </w:tcPr>
        <w:p w14:paraId="1E46E3D7" w14:textId="1641BE9A" w:rsidR="034799E8" w:rsidRDefault="034799E8" w:rsidP="034799E8">
          <w:pPr>
            <w:pStyle w:val="Header"/>
            <w:jc w:val="center"/>
          </w:pPr>
        </w:p>
      </w:tc>
      <w:tc>
        <w:tcPr>
          <w:tcW w:w="3005" w:type="dxa"/>
        </w:tcPr>
        <w:p w14:paraId="5C3992D6" w14:textId="6C469822" w:rsidR="034799E8" w:rsidRDefault="034799E8" w:rsidP="034799E8">
          <w:pPr>
            <w:pStyle w:val="Header"/>
            <w:ind w:right="-115"/>
            <w:jc w:val="right"/>
          </w:pPr>
        </w:p>
      </w:tc>
    </w:tr>
  </w:tbl>
  <w:p w14:paraId="00DB96D1" w14:textId="7962F3FA" w:rsidR="034799E8" w:rsidRDefault="034799E8" w:rsidP="03479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21C2" w14:textId="77777777" w:rsidR="00CF458B" w:rsidRDefault="00CF458B">
      <w:pPr>
        <w:spacing w:after="0" w:line="240" w:lineRule="auto"/>
      </w:pPr>
      <w:r>
        <w:separator/>
      </w:r>
    </w:p>
  </w:footnote>
  <w:footnote w:type="continuationSeparator" w:id="0">
    <w:p w14:paraId="4EC27AE4" w14:textId="77777777" w:rsidR="00CF458B" w:rsidRDefault="00CF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34799E8" w14:paraId="28BACE07" w14:textId="77777777" w:rsidTr="74E425E2">
      <w:trPr>
        <w:trHeight w:val="300"/>
      </w:trPr>
      <w:tc>
        <w:tcPr>
          <w:tcW w:w="3005" w:type="dxa"/>
        </w:tcPr>
        <w:p w14:paraId="13517B8E" w14:textId="2FD90368" w:rsidR="034799E8" w:rsidRDefault="74E425E2" w:rsidP="034799E8">
          <w:pPr>
            <w:pStyle w:val="Header"/>
            <w:ind w:left="-115"/>
          </w:pPr>
          <w:r>
            <w:rPr>
              <w:noProof/>
            </w:rPr>
            <w:drawing>
              <wp:inline distT="0" distB="0" distL="0" distR="0" wp14:anchorId="33B49C14" wp14:editId="2895F472">
                <wp:extent cx="747671" cy="485775"/>
                <wp:effectExtent l="0" t="0" r="0" b="0"/>
                <wp:docPr id="99070311" name="Picture 99070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0311" name="Picture 990703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671" cy="485775"/>
                        </a:xfrm>
                        <a:prstGeom prst="rect">
                          <a:avLst/>
                        </a:prstGeom>
                      </pic:spPr>
                    </pic:pic>
                  </a:graphicData>
                </a:graphic>
              </wp:inline>
            </w:drawing>
          </w:r>
          <w:r>
            <w:t xml:space="preserve">           </w:t>
          </w:r>
          <w:r>
            <w:rPr>
              <w:noProof/>
            </w:rPr>
            <w:drawing>
              <wp:inline distT="0" distB="0" distL="0" distR="0" wp14:anchorId="16A7ACFA" wp14:editId="1BCF8D30">
                <wp:extent cx="838200" cy="542925"/>
                <wp:effectExtent l="0" t="0" r="0" b="0"/>
                <wp:docPr id="555421522" name="Picture 555421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21522" name="Picture 5554215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38200" cy="542925"/>
                        </a:xfrm>
                        <a:prstGeom prst="rect">
                          <a:avLst/>
                        </a:prstGeom>
                      </pic:spPr>
                    </pic:pic>
                  </a:graphicData>
                </a:graphic>
              </wp:inline>
            </w:drawing>
          </w:r>
          <w:r>
            <w:rPr>
              <w:noProof/>
            </w:rPr>
            <w:drawing>
              <wp:inline distT="0" distB="0" distL="0" distR="0" wp14:anchorId="186B8A43" wp14:editId="046820C4">
                <wp:extent cx="714375" cy="714375"/>
                <wp:effectExtent l="0" t="0" r="0" b="0"/>
                <wp:docPr id="947563863" name="Picture 947563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63863" name="Picture 94756386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r>
            <w:rPr>
              <w:noProof/>
            </w:rPr>
            <w:drawing>
              <wp:inline distT="0" distB="0" distL="0" distR="0" wp14:anchorId="7BDDAC35" wp14:editId="48785464">
                <wp:extent cx="1228725" cy="457200"/>
                <wp:effectExtent l="0" t="0" r="0" b="0"/>
                <wp:docPr id="452610788" name="Picture 452610788" descr="Oak View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28725" cy="457200"/>
                        </a:xfrm>
                        <a:prstGeom prst="rect">
                          <a:avLst/>
                        </a:prstGeom>
                      </pic:spPr>
                    </pic:pic>
                  </a:graphicData>
                </a:graphic>
              </wp:inline>
            </w:drawing>
          </w:r>
          <w:r>
            <w:rPr>
              <w:noProof/>
            </w:rPr>
            <w:drawing>
              <wp:inline distT="0" distB="0" distL="0" distR="0" wp14:anchorId="0F7D4C83" wp14:editId="4363C3F7">
                <wp:extent cx="533400" cy="514350"/>
                <wp:effectExtent l="0" t="0" r="0" b="0"/>
                <wp:docPr id="339988636" name="Picture 339988636" descr="Image result for castledo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33400" cy="514350"/>
                        </a:xfrm>
                        <a:prstGeom prst="rect">
                          <a:avLst/>
                        </a:prstGeom>
                      </pic:spPr>
                    </pic:pic>
                  </a:graphicData>
                </a:graphic>
              </wp:inline>
            </w:drawing>
          </w:r>
          <w:r w:rsidR="034799E8">
            <w:br/>
          </w:r>
        </w:p>
      </w:tc>
      <w:tc>
        <w:tcPr>
          <w:tcW w:w="3005" w:type="dxa"/>
        </w:tcPr>
        <w:p w14:paraId="062FDA07" w14:textId="25E5B4AE" w:rsidR="034799E8" w:rsidRDefault="034799E8" w:rsidP="034799E8">
          <w:pPr>
            <w:pStyle w:val="Header"/>
            <w:jc w:val="center"/>
          </w:pPr>
        </w:p>
      </w:tc>
      <w:tc>
        <w:tcPr>
          <w:tcW w:w="3005" w:type="dxa"/>
        </w:tcPr>
        <w:p w14:paraId="0CE4A316" w14:textId="6133269F" w:rsidR="034799E8" w:rsidRDefault="034799E8" w:rsidP="034799E8">
          <w:pPr>
            <w:pStyle w:val="Header"/>
            <w:ind w:right="-115"/>
            <w:jc w:val="right"/>
          </w:pPr>
        </w:p>
      </w:tc>
    </w:tr>
  </w:tbl>
  <w:p w14:paraId="13AAD3A4" w14:textId="30646F01" w:rsidR="034799E8" w:rsidRDefault="034799E8" w:rsidP="03479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C143"/>
    <w:multiLevelType w:val="hybridMultilevel"/>
    <w:tmpl w:val="68609EE2"/>
    <w:lvl w:ilvl="0" w:tplc="E23A5664">
      <w:start w:val="1"/>
      <w:numFmt w:val="decimal"/>
      <w:lvlText w:val="%1)"/>
      <w:lvlJc w:val="left"/>
      <w:pPr>
        <w:ind w:left="720" w:hanging="360"/>
      </w:pPr>
    </w:lvl>
    <w:lvl w:ilvl="1" w:tplc="AF306768">
      <w:start w:val="1"/>
      <w:numFmt w:val="lowerLetter"/>
      <w:lvlText w:val="%2."/>
      <w:lvlJc w:val="left"/>
      <w:pPr>
        <w:ind w:left="1440" w:hanging="360"/>
      </w:pPr>
    </w:lvl>
    <w:lvl w:ilvl="2" w:tplc="6FEAD096">
      <w:start w:val="1"/>
      <w:numFmt w:val="lowerRoman"/>
      <w:lvlText w:val="%3."/>
      <w:lvlJc w:val="right"/>
      <w:pPr>
        <w:ind w:left="2160" w:hanging="180"/>
      </w:pPr>
    </w:lvl>
    <w:lvl w:ilvl="3" w:tplc="83745EB0">
      <w:start w:val="1"/>
      <w:numFmt w:val="decimal"/>
      <w:lvlText w:val="%4."/>
      <w:lvlJc w:val="left"/>
      <w:pPr>
        <w:ind w:left="2880" w:hanging="360"/>
      </w:pPr>
    </w:lvl>
    <w:lvl w:ilvl="4" w:tplc="E0ACCB5E">
      <w:start w:val="1"/>
      <w:numFmt w:val="lowerLetter"/>
      <w:lvlText w:val="%5."/>
      <w:lvlJc w:val="left"/>
      <w:pPr>
        <w:ind w:left="3600" w:hanging="360"/>
      </w:pPr>
    </w:lvl>
    <w:lvl w:ilvl="5" w:tplc="8C06699E">
      <w:start w:val="1"/>
      <w:numFmt w:val="lowerRoman"/>
      <w:lvlText w:val="%6."/>
      <w:lvlJc w:val="right"/>
      <w:pPr>
        <w:ind w:left="4320" w:hanging="180"/>
      </w:pPr>
    </w:lvl>
    <w:lvl w:ilvl="6" w:tplc="53DEF0A2">
      <w:start w:val="1"/>
      <w:numFmt w:val="decimal"/>
      <w:lvlText w:val="%7."/>
      <w:lvlJc w:val="left"/>
      <w:pPr>
        <w:ind w:left="5040" w:hanging="360"/>
      </w:pPr>
    </w:lvl>
    <w:lvl w:ilvl="7" w:tplc="193C7CDA">
      <w:start w:val="1"/>
      <w:numFmt w:val="lowerLetter"/>
      <w:lvlText w:val="%8."/>
      <w:lvlJc w:val="left"/>
      <w:pPr>
        <w:ind w:left="5760" w:hanging="360"/>
      </w:pPr>
    </w:lvl>
    <w:lvl w:ilvl="8" w:tplc="457656AE">
      <w:start w:val="1"/>
      <w:numFmt w:val="lowerRoman"/>
      <w:lvlText w:val="%9."/>
      <w:lvlJc w:val="right"/>
      <w:pPr>
        <w:ind w:left="6480" w:hanging="180"/>
      </w:pPr>
    </w:lvl>
  </w:abstractNum>
  <w:abstractNum w:abstractNumId="1" w15:restartNumberingAfterBreak="0">
    <w:nsid w:val="21282F3D"/>
    <w:multiLevelType w:val="hybridMultilevel"/>
    <w:tmpl w:val="ADAC1E4C"/>
    <w:lvl w:ilvl="0" w:tplc="CE762E42">
      <w:start w:val="1"/>
      <w:numFmt w:val="bullet"/>
      <w:lvlText w:val=""/>
      <w:lvlJc w:val="left"/>
      <w:pPr>
        <w:ind w:left="1800" w:hanging="360"/>
      </w:pPr>
      <w:rPr>
        <w:rFonts w:ascii="Symbol" w:hAnsi="Symbol" w:hint="default"/>
      </w:rPr>
    </w:lvl>
    <w:lvl w:ilvl="1" w:tplc="255A44EA">
      <w:start w:val="1"/>
      <w:numFmt w:val="bullet"/>
      <w:lvlText w:val="o"/>
      <w:lvlJc w:val="left"/>
      <w:pPr>
        <w:ind w:left="2520" w:hanging="360"/>
      </w:pPr>
      <w:rPr>
        <w:rFonts w:ascii="Courier New" w:hAnsi="Courier New" w:hint="default"/>
      </w:rPr>
    </w:lvl>
    <w:lvl w:ilvl="2" w:tplc="21C6F21E">
      <w:start w:val="1"/>
      <w:numFmt w:val="bullet"/>
      <w:lvlText w:val=""/>
      <w:lvlJc w:val="left"/>
      <w:pPr>
        <w:ind w:left="3240" w:hanging="360"/>
      </w:pPr>
      <w:rPr>
        <w:rFonts w:ascii="Wingdings" w:hAnsi="Wingdings" w:hint="default"/>
      </w:rPr>
    </w:lvl>
    <w:lvl w:ilvl="3" w:tplc="2D82348E">
      <w:start w:val="1"/>
      <w:numFmt w:val="bullet"/>
      <w:lvlText w:val=""/>
      <w:lvlJc w:val="left"/>
      <w:pPr>
        <w:ind w:left="3960" w:hanging="360"/>
      </w:pPr>
      <w:rPr>
        <w:rFonts w:ascii="Symbol" w:hAnsi="Symbol" w:hint="default"/>
      </w:rPr>
    </w:lvl>
    <w:lvl w:ilvl="4" w:tplc="BA7818EC">
      <w:start w:val="1"/>
      <w:numFmt w:val="bullet"/>
      <w:lvlText w:val="o"/>
      <w:lvlJc w:val="left"/>
      <w:pPr>
        <w:ind w:left="4680" w:hanging="360"/>
      </w:pPr>
      <w:rPr>
        <w:rFonts w:ascii="Courier New" w:hAnsi="Courier New" w:hint="default"/>
      </w:rPr>
    </w:lvl>
    <w:lvl w:ilvl="5" w:tplc="7A9E7CA8">
      <w:start w:val="1"/>
      <w:numFmt w:val="bullet"/>
      <w:lvlText w:val=""/>
      <w:lvlJc w:val="left"/>
      <w:pPr>
        <w:ind w:left="5400" w:hanging="360"/>
      </w:pPr>
      <w:rPr>
        <w:rFonts w:ascii="Wingdings" w:hAnsi="Wingdings" w:hint="default"/>
      </w:rPr>
    </w:lvl>
    <w:lvl w:ilvl="6" w:tplc="9F3E9D02">
      <w:start w:val="1"/>
      <w:numFmt w:val="bullet"/>
      <w:lvlText w:val=""/>
      <w:lvlJc w:val="left"/>
      <w:pPr>
        <w:ind w:left="6120" w:hanging="360"/>
      </w:pPr>
      <w:rPr>
        <w:rFonts w:ascii="Symbol" w:hAnsi="Symbol" w:hint="default"/>
      </w:rPr>
    </w:lvl>
    <w:lvl w:ilvl="7" w:tplc="02944A4A">
      <w:start w:val="1"/>
      <w:numFmt w:val="bullet"/>
      <w:lvlText w:val="o"/>
      <w:lvlJc w:val="left"/>
      <w:pPr>
        <w:ind w:left="6840" w:hanging="360"/>
      </w:pPr>
      <w:rPr>
        <w:rFonts w:ascii="Courier New" w:hAnsi="Courier New" w:hint="default"/>
      </w:rPr>
    </w:lvl>
    <w:lvl w:ilvl="8" w:tplc="70F00CD6">
      <w:start w:val="1"/>
      <w:numFmt w:val="bullet"/>
      <w:lvlText w:val=""/>
      <w:lvlJc w:val="left"/>
      <w:pPr>
        <w:ind w:left="7560" w:hanging="360"/>
      </w:pPr>
      <w:rPr>
        <w:rFonts w:ascii="Wingdings" w:hAnsi="Wingdings" w:hint="default"/>
      </w:rPr>
    </w:lvl>
  </w:abstractNum>
  <w:abstractNum w:abstractNumId="2" w15:restartNumberingAfterBreak="0">
    <w:nsid w:val="23716062"/>
    <w:multiLevelType w:val="hybridMultilevel"/>
    <w:tmpl w:val="44108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82FBC"/>
    <w:multiLevelType w:val="hybridMultilevel"/>
    <w:tmpl w:val="7F7A0A88"/>
    <w:lvl w:ilvl="0" w:tplc="7E921814">
      <w:start w:val="1"/>
      <w:numFmt w:val="bullet"/>
      <w:lvlText w:val="-"/>
      <w:lvlJc w:val="left"/>
      <w:pPr>
        <w:ind w:left="1080" w:hanging="360"/>
      </w:pPr>
      <w:rPr>
        <w:rFonts w:ascii="Aptos" w:hAnsi="Aptos" w:hint="default"/>
      </w:rPr>
    </w:lvl>
    <w:lvl w:ilvl="1" w:tplc="09401840">
      <w:start w:val="1"/>
      <w:numFmt w:val="bullet"/>
      <w:lvlText w:val="o"/>
      <w:lvlJc w:val="left"/>
      <w:pPr>
        <w:ind w:left="1800" w:hanging="360"/>
      </w:pPr>
      <w:rPr>
        <w:rFonts w:ascii="Courier New" w:hAnsi="Courier New" w:hint="default"/>
      </w:rPr>
    </w:lvl>
    <w:lvl w:ilvl="2" w:tplc="D432287A">
      <w:start w:val="1"/>
      <w:numFmt w:val="bullet"/>
      <w:lvlText w:val=""/>
      <w:lvlJc w:val="left"/>
      <w:pPr>
        <w:ind w:left="2520" w:hanging="360"/>
      </w:pPr>
      <w:rPr>
        <w:rFonts w:ascii="Wingdings" w:hAnsi="Wingdings" w:hint="default"/>
      </w:rPr>
    </w:lvl>
    <w:lvl w:ilvl="3" w:tplc="3D925EF0">
      <w:start w:val="1"/>
      <w:numFmt w:val="bullet"/>
      <w:lvlText w:val=""/>
      <w:lvlJc w:val="left"/>
      <w:pPr>
        <w:ind w:left="3240" w:hanging="360"/>
      </w:pPr>
      <w:rPr>
        <w:rFonts w:ascii="Symbol" w:hAnsi="Symbol" w:hint="default"/>
      </w:rPr>
    </w:lvl>
    <w:lvl w:ilvl="4" w:tplc="B2BA004C">
      <w:start w:val="1"/>
      <w:numFmt w:val="bullet"/>
      <w:lvlText w:val="o"/>
      <w:lvlJc w:val="left"/>
      <w:pPr>
        <w:ind w:left="3960" w:hanging="360"/>
      </w:pPr>
      <w:rPr>
        <w:rFonts w:ascii="Courier New" w:hAnsi="Courier New" w:hint="default"/>
      </w:rPr>
    </w:lvl>
    <w:lvl w:ilvl="5" w:tplc="AED4672A">
      <w:start w:val="1"/>
      <w:numFmt w:val="bullet"/>
      <w:lvlText w:val=""/>
      <w:lvlJc w:val="left"/>
      <w:pPr>
        <w:ind w:left="4680" w:hanging="360"/>
      </w:pPr>
      <w:rPr>
        <w:rFonts w:ascii="Wingdings" w:hAnsi="Wingdings" w:hint="default"/>
      </w:rPr>
    </w:lvl>
    <w:lvl w:ilvl="6" w:tplc="1EBC899E">
      <w:start w:val="1"/>
      <w:numFmt w:val="bullet"/>
      <w:lvlText w:val=""/>
      <w:lvlJc w:val="left"/>
      <w:pPr>
        <w:ind w:left="5400" w:hanging="360"/>
      </w:pPr>
      <w:rPr>
        <w:rFonts w:ascii="Symbol" w:hAnsi="Symbol" w:hint="default"/>
      </w:rPr>
    </w:lvl>
    <w:lvl w:ilvl="7" w:tplc="0C7407D6">
      <w:start w:val="1"/>
      <w:numFmt w:val="bullet"/>
      <w:lvlText w:val="o"/>
      <w:lvlJc w:val="left"/>
      <w:pPr>
        <w:ind w:left="6120" w:hanging="360"/>
      </w:pPr>
      <w:rPr>
        <w:rFonts w:ascii="Courier New" w:hAnsi="Courier New" w:hint="default"/>
      </w:rPr>
    </w:lvl>
    <w:lvl w:ilvl="8" w:tplc="18E2F1DE">
      <w:start w:val="1"/>
      <w:numFmt w:val="bullet"/>
      <w:lvlText w:val=""/>
      <w:lvlJc w:val="left"/>
      <w:pPr>
        <w:ind w:left="6840" w:hanging="360"/>
      </w:pPr>
      <w:rPr>
        <w:rFonts w:ascii="Wingdings" w:hAnsi="Wingdings" w:hint="default"/>
      </w:rPr>
    </w:lvl>
  </w:abstractNum>
  <w:abstractNum w:abstractNumId="4" w15:restartNumberingAfterBreak="0">
    <w:nsid w:val="2F485422"/>
    <w:multiLevelType w:val="hybridMultilevel"/>
    <w:tmpl w:val="C2F6DA02"/>
    <w:lvl w:ilvl="0" w:tplc="3912EF18">
      <w:start w:val="1"/>
      <w:numFmt w:val="decimal"/>
      <w:lvlText w:val="%1)"/>
      <w:lvlJc w:val="left"/>
      <w:pPr>
        <w:ind w:left="720" w:hanging="360"/>
      </w:pPr>
    </w:lvl>
    <w:lvl w:ilvl="1" w:tplc="139EE37C">
      <w:start w:val="1"/>
      <w:numFmt w:val="lowerLetter"/>
      <w:lvlText w:val="%2."/>
      <w:lvlJc w:val="left"/>
      <w:pPr>
        <w:ind w:left="1440" w:hanging="360"/>
      </w:pPr>
    </w:lvl>
    <w:lvl w:ilvl="2" w:tplc="A8101DAC">
      <w:start w:val="1"/>
      <w:numFmt w:val="lowerRoman"/>
      <w:lvlText w:val="%3."/>
      <w:lvlJc w:val="right"/>
      <w:pPr>
        <w:ind w:left="2160" w:hanging="180"/>
      </w:pPr>
    </w:lvl>
    <w:lvl w:ilvl="3" w:tplc="C9E6FAB2">
      <w:start w:val="1"/>
      <w:numFmt w:val="decimal"/>
      <w:lvlText w:val="%4."/>
      <w:lvlJc w:val="left"/>
      <w:pPr>
        <w:ind w:left="2880" w:hanging="360"/>
      </w:pPr>
    </w:lvl>
    <w:lvl w:ilvl="4" w:tplc="02920798">
      <w:start w:val="1"/>
      <w:numFmt w:val="lowerLetter"/>
      <w:lvlText w:val="%5."/>
      <w:lvlJc w:val="left"/>
      <w:pPr>
        <w:ind w:left="3600" w:hanging="360"/>
      </w:pPr>
    </w:lvl>
    <w:lvl w:ilvl="5" w:tplc="8E1C61A2">
      <w:start w:val="1"/>
      <w:numFmt w:val="lowerRoman"/>
      <w:lvlText w:val="%6."/>
      <w:lvlJc w:val="right"/>
      <w:pPr>
        <w:ind w:left="4320" w:hanging="180"/>
      </w:pPr>
    </w:lvl>
    <w:lvl w:ilvl="6" w:tplc="0D328D14">
      <w:start w:val="1"/>
      <w:numFmt w:val="decimal"/>
      <w:lvlText w:val="%7."/>
      <w:lvlJc w:val="left"/>
      <w:pPr>
        <w:ind w:left="5040" w:hanging="360"/>
      </w:pPr>
    </w:lvl>
    <w:lvl w:ilvl="7" w:tplc="BE4E5110">
      <w:start w:val="1"/>
      <w:numFmt w:val="lowerLetter"/>
      <w:lvlText w:val="%8."/>
      <w:lvlJc w:val="left"/>
      <w:pPr>
        <w:ind w:left="5760" w:hanging="360"/>
      </w:pPr>
    </w:lvl>
    <w:lvl w:ilvl="8" w:tplc="23027000">
      <w:start w:val="1"/>
      <w:numFmt w:val="lowerRoman"/>
      <w:lvlText w:val="%9."/>
      <w:lvlJc w:val="right"/>
      <w:pPr>
        <w:ind w:left="6480" w:hanging="180"/>
      </w:pPr>
    </w:lvl>
  </w:abstractNum>
  <w:abstractNum w:abstractNumId="5" w15:restartNumberingAfterBreak="0">
    <w:nsid w:val="41D63804"/>
    <w:multiLevelType w:val="hybridMultilevel"/>
    <w:tmpl w:val="C7D852E4"/>
    <w:lvl w:ilvl="0" w:tplc="6BD8BF2E">
      <w:start w:val="1"/>
      <w:numFmt w:val="bullet"/>
      <w:lvlText w:val=""/>
      <w:lvlJc w:val="left"/>
      <w:pPr>
        <w:ind w:left="720" w:hanging="360"/>
      </w:pPr>
      <w:rPr>
        <w:rFonts w:ascii="Symbol" w:hAnsi="Symbol" w:hint="default"/>
      </w:rPr>
    </w:lvl>
    <w:lvl w:ilvl="1" w:tplc="F0408BB8">
      <w:start w:val="1"/>
      <w:numFmt w:val="bullet"/>
      <w:lvlText w:val=""/>
      <w:lvlJc w:val="left"/>
      <w:pPr>
        <w:ind w:left="1440" w:hanging="360"/>
      </w:pPr>
      <w:rPr>
        <w:rFonts w:ascii="Wingdings" w:hAnsi="Wingdings" w:hint="default"/>
      </w:rPr>
    </w:lvl>
    <w:lvl w:ilvl="2" w:tplc="7A408C32">
      <w:start w:val="1"/>
      <w:numFmt w:val="bullet"/>
      <w:lvlText w:val=""/>
      <w:lvlJc w:val="left"/>
      <w:pPr>
        <w:ind w:left="2160" w:hanging="360"/>
      </w:pPr>
      <w:rPr>
        <w:rFonts w:ascii="Wingdings" w:hAnsi="Wingdings" w:hint="default"/>
      </w:rPr>
    </w:lvl>
    <w:lvl w:ilvl="3" w:tplc="C84CC11A">
      <w:start w:val="1"/>
      <w:numFmt w:val="bullet"/>
      <w:lvlText w:val=""/>
      <w:lvlJc w:val="left"/>
      <w:pPr>
        <w:ind w:left="2880" w:hanging="360"/>
      </w:pPr>
      <w:rPr>
        <w:rFonts w:ascii="Symbol" w:hAnsi="Symbol" w:hint="default"/>
      </w:rPr>
    </w:lvl>
    <w:lvl w:ilvl="4" w:tplc="7E420D58">
      <w:start w:val="1"/>
      <w:numFmt w:val="bullet"/>
      <w:lvlText w:val="o"/>
      <w:lvlJc w:val="left"/>
      <w:pPr>
        <w:ind w:left="3600" w:hanging="360"/>
      </w:pPr>
      <w:rPr>
        <w:rFonts w:ascii="Courier New" w:hAnsi="Courier New" w:hint="default"/>
      </w:rPr>
    </w:lvl>
    <w:lvl w:ilvl="5" w:tplc="3530FAE0">
      <w:start w:val="1"/>
      <w:numFmt w:val="bullet"/>
      <w:lvlText w:val=""/>
      <w:lvlJc w:val="left"/>
      <w:pPr>
        <w:ind w:left="4320" w:hanging="360"/>
      </w:pPr>
      <w:rPr>
        <w:rFonts w:ascii="Wingdings" w:hAnsi="Wingdings" w:hint="default"/>
      </w:rPr>
    </w:lvl>
    <w:lvl w:ilvl="6" w:tplc="3070C16C">
      <w:start w:val="1"/>
      <w:numFmt w:val="bullet"/>
      <w:lvlText w:val=""/>
      <w:lvlJc w:val="left"/>
      <w:pPr>
        <w:ind w:left="5040" w:hanging="360"/>
      </w:pPr>
      <w:rPr>
        <w:rFonts w:ascii="Symbol" w:hAnsi="Symbol" w:hint="default"/>
      </w:rPr>
    </w:lvl>
    <w:lvl w:ilvl="7" w:tplc="FCD2C106">
      <w:start w:val="1"/>
      <w:numFmt w:val="bullet"/>
      <w:lvlText w:val="o"/>
      <w:lvlJc w:val="left"/>
      <w:pPr>
        <w:ind w:left="5760" w:hanging="360"/>
      </w:pPr>
      <w:rPr>
        <w:rFonts w:ascii="Courier New" w:hAnsi="Courier New" w:hint="default"/>
      </w:rPr>
    </w:lvl>
    <w:lvl w:ilvl="8" w:tplc="7702EF7A">
      <w:start w:val="1"/>
      <w:numFmt w:val="bullet"/>
      <w:lvlText w:val=""/>
      <w:lvlJc w:val="left"/>
      <w:pPr>
        <w:ind w:left="6480" w:hanging="360"/>
      </w:pPr>
      <w:rPr>
        <w:rFonts w:ascii="Wingdings" w:hAnsi="Wingdings" w:hint="default"/>
      </w:rPr>
    </w:lvl>
  </w:abstractNum>
  <w:abstractNum w:abstractNumId="6" w15:restartNumberingAfterBreak="0">
    <w:nsid w:val="4BB896E2"/>
    <w:multiLevelType w:val="hybridMultilevel"/>
    <w:tmpl w:val="E4F6303E"/>
    <w:lvl w:ilvl="0" w:tplc="3B46721E">
      <w:start w:val="1"/>
      <w:numFmt w:val="decimal"/>
      <w:lvlText w:val="%1)"/>
      <w:lvlJc w:val="left"/>
      <w:pPr>
        <w:ind w:left="720" w:hanging="360"/>
      </w:pPr>
    </w:lvl>
    <w:lvl w:ilvl="1" w:tplc="7A14BEF4">
      <w:start w:val="1"/>
      <w:numFmt w:val="lowerLetter"/>
      <w:lvlText w:val="%2."/>
      <w:lvlJc w:val="left"/>
      <w:pPr>
        <w:ind w:left="1440" w:hanging="360"/>
      </w:pPr>
    </w:lvl>
    <w:lvl w:ilvl="2" w:tplc="4FD88764">
      <w:start w:val="1"/>
      <w:numFmt w:val="lowerRoman"/>
      <w:lvlText w:val="%3."/>
      <w:lvlJc w:val="right"/>
      <w:pPr>
        <w:ind w:left="2160" w:hanging="180"/>
      </w:pPr>
    </w:lvl>
    <w:lvl w:ilvl="3" w:tplc="8A205246">
      <w:start w:val="1"/>
      <w:numFmt w:val="decimal"/>
      <w:lvlText w:val="%4."/>
      <w:lvlJc w:val="left"/>
      <w:pPr>
        <w:ind w:left="2880" w:hanging="360"/>
      </w:pPr>
    </w:lvl>
    <w:lvl w:ilvl="4" w:tplc="C7EA0BA8">
      <w:start w:val="1"/>
      <w:numFmt w:val="lowerLetter"/>
      <w:lvlText w:val="%5."/>
      <w:lvlJc w:val="left"/>
      <w:pPr>
        <w:ind w:left="3600" w:hanging="360"/>
      </w:pPr>
    </w:lvl>
    <w:lvl w:ilvl="5" w:tplc="A942C07C">
      <w:start w:val="1"/>
      <w:numFmt w:val="lowerRoman"/>
      <w:lvlText w:val="%6."/>
      <w:lvlJc w:val="right"/>
      <w:pPr>
        <w:ind w:left="4320" w:hanging="180"/>
      </w:pPr>
    </w:lvl>
    <w:lvl w:ilvl="6" w:tplc="0C0A292E">
      <w:start w:val="1"/>
      <w:numFmt w:val="decimal"/>
      <w:lvlText w:val="%7."/>
      <w:lvlJc w:val="left"/>
      <w:pPr>
        <w:ind w:left="5040" w:hanging="360"/>
      </w:pPr>
    </w:lvl>
    <w:lvl w:ilvl="7" w:tplc="1BCA7C14">
      <w:start w:val="1"/>
      <w:numFmt w:val="lowerLetter"/>
      <w:lvlText w:val="%8."/>
      <w:lvlJc w:val="left"/>
      <w:pPr>
        <w:ind w:left="5760" w:hanging="360"/>
      </w:pPr>
    </w:lvl>
    <w:lvl w:ilvl="8" w:tplc="9E081E68">
      <w:start w:val="1"/>
      <w:numFmt w:val="lowerRoman"/>
      <w:lvlText w:val="%9."/>
      <w:lvlJc w:val="right"/>
      <w:pPr>
        <w:ind w:left="6480" w:hanging="180"/>
      </w:pPr>
    </w:lvl>
  </w:abstractNum>
  <w:abstractNum w:abstractNumId="7" w15:restartNumberingAfterBreak="0">
    <w:nsid w:val="4C084E8B"/>
    <w:multiLevelType w:val="hybridMultilevel"/>
    <w:tmpl w:val="484E5B3C"/>
    <w:lvl w:ilvl="0" w:tplc="949816F0">
      <w:start w:val="1"/>
      <w:numFmt w:val="bullet"/>
      <w:lvlText w:val="-"/>
      <w:lvlJc w:val="left"/>
      <w:pPr>
        <w:ind w:left="720" w:hanging="360"/>
      </w:pPr>
      <w:rPr>
        <w:rFonts w:ascii="Calibri" w:hAnsi="Calibri" w:hint="default"/>
      </w:rPr>
    </w:lvl>
    <w:lvl w:ilvl="1" w:tplc="7474285A">
      <w:start w:val="1"/>
      <w:numFmt w:val="bullet"/>
      <w:lvlText w:val="o"/>
      <w:lvlJc w:val="left"/>
      <w:pPr>
        <w:ind w:left="1440" w:hanging="360"/>
      </w:pPr>
      <w:rPr>
        <w:rFonts w:ascii="Courier New" w:hAnsi="Courier New" w:hint="default"/>
      </w:rPr>
    </w:lvl>
    <w:lvl w:ilvl="2" w:tplc="86561166">
      <w:start w:val="1"/>
      <w:numFmt w:val="bullet"/>
      <w:lvlText w:val=""/>
      <w:lvlJc w:val="left"/>
      <w:pPr>
        <w:ind w:left="2160" w:hanging="360"/>
      </w:pPr>
      <w:rPr>
        <w:rFonts w:ascii="Wingdings" w:hAnsi="Wingdings" w:hint="default"/>
      </w:rPr>
    </w:lvl>
    <w:lvl w:ilvl="3" w:tplc="E962095A">
      <w:start w:val="1"/>
      <w:numFmt w:val="bullet"/>
      <w:lvlText w:val=""/>
      <w:lvlJc w:val="left"/>
      <w:pPr>
        <w:ind w:left="2880" w:hanging="360"/>
      </w:pPr>
      <w:rPr>
        <w:rFonts w:ascii="Symbol" w:hAnsi="Symbol" w:hint="default"/>
      </w:rPr>
    </w:lvl>
    <w:lvl w:ilvl="4" w:tplc="159A214E">
      <w:start w:val="1"/>
      <w:numFmt w:val="bullet"/>
      <w:lvlText w:val="o"/>
      <w:lvlJc w:val="left"/>
      <w:pPr>
        <w:ind w:left="3600" w:hanging="360"/>
      </w:pPr>
      <w:rPr>
        <w:rFonts w:ascii="Courier New" w:hAnsi="Courier New" w:hint="default"/>
      </w:rPr>
    </w:lvl>
    <w:lvl w:ilvl="5" w:tplc="1AAE04C8">
      <w:start w:val="1"/>
      <w:numFmt w:val="bullet"/>
      <w:lvlText w:val=""/>
      <w:lvlJc w:val="left"/>
      <w:pPr>
        <w:ind w:left="4320" w:hanging="360"/>
      </w:pPr>
      <w:rPr>
        <w:rFonts w:ascii="Wingdings" w:hAnsi="Wingdings" w:hint="default"/>
      </w:rPr>
    </w:lvl>
    <w:lvl w:ilvl="6" w:tplc="B1E2CBA6">
      <w:start w:val="1"/>
      <w:numFmt w:val="bullet"/>
      <w:lvlText w:val=""/>
      <w:lvlJc w:val="left"/>
      <w:pPr>
        <w:ind w:left="5040" w:hanging="360"/>
      </w:pPr>
      <w:rPr>
        <w:rFonts w:ascii="Symbol" w:hAnsi="Symbol" w:hint="default"/>
      </w:rPr>
    </w:lvl>
    <w:lvl w:ilvl="7" w:tplc="30CC8B7E">
      <w:start w:val="1"/>
      <w:numFmt w:val="bullet"/>
      <w:lvlText w:val="o"/>
      <w:lvlJc w:val="left"/>
      <w:pPr>
        <w:ind w:left="5760" w:hanging="360"/>
      </w:pPr>
      <w:rPr>
        <w:rFonts w:ascii="Courier New" w:hAnsi="Courier New" w:hint="default"/>
      </w:rPr>
    </w:lvl>
    <w:lvl w:ilvl="8" w:tplc="DD8A7348">
      <w:start w:val="1"/>
      <w:numFmt w:val="bullet"/>
      <w:lvlText w:val=""/>
      <w:lvlJc w:val="left"/>
      <w:pPr>
        <w:ind w:left="6480" w:hanging="360"/>
      </w:pPr>
      <w:rPr>
        <w:rFonts w:ascii="Wingdings" w:hAnsi="Wingdings" w:hint="default"/>
      </w:rPr>
    </w:lvl>
  </w:abstractNum>
  <w:abstractNum w:abstractNumId="8" w15:restartNumberingAfterBreak="0">
    <w:nsid w:val="598AD397"/>
    <w:multiLevelType w:val="hybridMultilevel"/>
    <w:tmpl w:val="FCCA5340"/>
    <w:lvl w:ilvl="0" w:tplc="2932ED60">
      <w:start w:val="1"/>
      <w:numFmt w:val="bullet"/>
      <w:lvlText w:val="-"/>
      <w:lvlJc w:val="left"/>
      <w:pPr>
        <w:ind w:left="1080" w:hanging="360"/>
      </w:pPr>
      <w:rPr>
        <w:rFonts w:ascii="Aptos" w:hAnsi="Aptos" w:hint="default"/>
      </w:rPr>
    </w:lvl>
    <w:lvl w:ilvl="1" w:tplc="2BD4E18C">
      <w:start w:val="1"/>
      <w:numFmt w:val="bullet"/>
      <w:lvlText w:val="o"/>
      <w:lvlJc w:val="left"/>
      <w:pPr>
        <w:ind w:left="1800" w:hanging="360"/>
      </w:pPr>
      <w:rPr>
        <w:rFonts w:ascii="Courier New" w:hAnsi="Courier New" w:hint="default"/>
      </w:rPr>
    </w:lvl>
    <w:lvl w:ilvl="2" w:tplc="33909FCE">
      <w:start w:val="1"/>
      <w:numFmt w:val="bullet"/>
      <w:lvlText w:val=""/>
      <w:lvlJc w:val="left"/>
      <w:pPr>
        <w:ind w:left="2520" w:hanging="360"/>
      </w:pPr>
      <w:rPr>
        <w:rFonts w:ascii="Wingdings" w:hAnsi="Wingdings" w:hint="default"/>
      </w:rPr>
    </w:lvl>
    <w:lvl w:ilvl="3" w:tplc="3E20E204">
      <w:start w:val="1"/>
      <w:numFmt w:val="bullet"/>
      <w:lvlText w:val=""/>
      <w:lvlJc w:val="left"/>
      <w:pPr>
        <w:ind w:left="3240" w:hanging="360"/>
      </w:pPr>
      <w:rPr>
        <w:rFonts w:ascii="Symbol" w:hAnsi="Symbol" w:hint="default"/>
      </w:rPr>
    </w:lvl>
    <w:lvl w:ilvl="4" w:tplc="6B0C112C">
      <w:start w:val="1"/>
      <w:numFmt w:val="bullet"/>
      <w:lvlText w:val="o"/>
      <w:lvlJc w:val="left"/>
      <w:pPr>
        <w:ind w:left="3960" w:hanging="360"/>
      </w:pPr>
      <w:rPr>
        <w:rFonts w:ascii="Courier New" w:hAnsi="Courier New" w:hint="default"/>
      </w:rPr>
    </w:lvl>
    <w:lvl w:ilvl="5" w:tplc="4B080114">
      <w:start w:val="1"/>
      <w:numFmt w:val="bullet"/>
      <w:lvlText w:val=""/>
      <w:lvlJc w:val="left"/>
      <w:pPr>
        <w:ind w:left="4680" w:hanging="360"/>
      </w:pPr>
      <w:rPr>
        <w:rFonts w:ascii="Wingdings" w:hAnsi="Wingdings" w:hint="default"/>
      </w:rPr>
    </w:lvl>
    <w:lvl w:ilvl="6" w:tplc="9BE2B5C2">
      <w:start w:val="1"/>
      <w:numFmt w:val="bullet"/>
      <w:lvlText w:val=""/>
      <w:lvlJc w:val="left"/>
      <w:pPr>
        <w:ind w:left="5400" w:hanging="360"/>
      </w:pPr>
      <w:rPr>
        <w:rFonts w:ascii="Symbol" w:hAnsi="Symbol" w:hint="default"/>
      </w:rPr>
    </w:lvl>
    <w:lvl w:ilvl="7" w:tplc="4C32A214">
      <w:start w:val="1"/>
      <w:numFmt w:val="bullet"/>
      <w:lvlText w:val="o"/>
      <w:lvlJc w:val="left"/>
      <w:pPr>
        <w:ind w:left="6120" w:hanging="360"/>
      </w:pPr>
      <w:rPr>
        <w:rFonts w:ascii="Courier New" w:hAnsi="Courier New" w:hint="default"/>
      </w:rPr>
    </w:lvl>
    <w:lvl w:ilvl="8" w:tplc="6C38FECE">
      <w:start w:val="1"/>
      <w:numFmt w:val="bullet"/>
      <w:lvlText w:val=""/>
      <w:lvlJc w:val="left"/>
      <w:pPr>
        <w:ind w:left="6840" w:hanging="360"/>
      </w:pPr>
      <w:rPr>
        <w:rFonts w:ascii="Wingdings" w:hAnsi="Wingdings" w:hint="default"/>
      </w:rPr>
    </w:lvl>
  </w:abstractNum>
  <w:abstractNum w:abstractNumId="9" w15:restartNumberingAfterBreak="0">
    <w:nsid w:val="61BBA91E"/>
    <w:multiLevelType w:val="hybridMultilevel"/>
    <w:tmpl w:val="0234D704"/>
    <w:lvl w:ilvl="0" w:tplc="5D82D124">
      <w:start w:val="1"/>
      <w:numFmt w:val="decimal"/>
      <w:lvlText w:val="%1."/>
      <w:lvlJc w:val="left"/>
      <w:pPr>
        <w:ind w:left="720" w:hanging="360"/>
      </w:pPr>
    </w:lvl>
    <w:lvl w:ilvl="1" w:tplc="EABE41C8">
      <w:start w:val="1"/>
      <w:numFmt w:val="lowerLetter"/>
      <w:lvlText w:val="%2."/>
      <w:lvlJc w:val="left"/>
      <w:pPr>
        <w:ind w:left="1440" w:hanging="360"/>
      </w:pPr>
    </w:lvl>
    <w:lvl w:ilvl="2" w:tplc="F800C7F6">
      <w:start w:val="1"/>
      <w:numFmt w:val="lowerRoman"/>
      <w:lvlText w:val="%3."/>
      <w:lvlJc w:val="right"/>
      <w:pPr>
        <w:ind w:left="2160" w:hanging="180"/>
      </w:pPr>
    </w:lvl>
    <w:lvl w:ilvl="3" w:tplc="D624CA0C">
      <w:start w:val="1"/>
      <w:numFmt w:val="decimal"/>
      <w:lvlText w:val="%4."/>
      <w:lvlJc w:val="left"/>
      <w:pPr>
        <w:ind w:left="2880" w:hanging="360"/>
      </w:pPr>
    </w:lvl>
    <w:lvl w:ilvl="4" w:tplc="ECD2C7B8">
      <w:start w:val="1"/>
      <w:numFmt w:val="lowerLetter"/>
      <w:lvlText w:val="%5."/>
      <w:lvlJc w:val="left"/>
      <w:pPr>
        <w:ind w:left="3600" w:hanging="360"/>
      </w:pPr>
    </w:lvl>
    <w:lvl w:ilvl="5" w:tplc="5FFA6C5E">
      <w:start w:val="1"/>
      <w:numFmt w:val="lowerRoman"/>
      <w:lvlText w:val="%6."/>
      <w:lvlJc w:val="right"/>
      <w:pPr>
        <w:ind w:left="4320" w:hanging="180"/>
      </w:pPr>
    </w:lvl>
    <w:lvl w:ilvl="6" w:tplc="F11676F0">
      <w:start w:val="1"/>
      <w:numFmt w:val="decimal"/>
      <w:lvlText w:val="%7."/>
      <w:lvlJc w:val="left"/>
      <w:pPr>
        <w:ind w:left="5040" w:hanging="360"/>
      </w:pPr>
    </w:lvl>
    <w:lvl w:ilvl="7" w:tplc="765AE8FC">
      <w:start w:val="1"/>
      <w:numFmt w:val="lowerLetter"/>
      <w:lvlText w:val="%8."/>
      <w:lvlJc w:val="left"/>
      <w:pPr>
        <w:ind w:left="5760" w:hanging="360"/>
      </w:pPr>
    </w:lvl>
    <w:lvl w:ilvl="8" w:tplc="BB8EDCB6">
      <w:start w:val="1"/>
      <w:numFmt w:val="lowerRoman"/>
      <w:lvlText w:val="%9."/>
      <w:lvlJc w:val="right"/>
      <w:pPr>
        <w:ind w:left="6480" w:hanging="180"/>
      </w:pPr>
    </w:lvl>
  </w:abstractNum>
  <w:abstractNum w:abstractNumId="10" w15:restartNumberingAfterBreak="0">
    <w:nsid w:val="63550207"/>
    <w:multiLevelType w:val="hybridMultilevel"/>
    <w:tmpl w:val="68609E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79BD074"/>
    <w:multiLevelType w:val="hybridMultilevel"/>
    <w:tmpl w:val="D19E3B98"/>
    <w:lvl w:ilvl="0" w:tplc="A510E490">
      <w:start w:val="1"/>
      <w:numFmt w:val="bullet"/>
      <w:lvlText w:val="-"/>
      <w:lvlJc w:val="left"/>
      <w:pPr>
        <w:ind w:left="720" w:hanging="360"/>
      </w:pPr>
      <w:rPr>
        <w:rFonts w:ascii="Aptos" w:hAnsi="Aptos" w:hint="default"/>
      </w:rPr>
    </w:lvl>
    <w:lvl w:ilvl="1" w:tplc="F3BABCBA">
      <w:start w:val="1"/>
      <w:numFmt w:val="bullet"/>
      <w:lvlText w:val="o"/>
      <w:lvlJc w:val="left"/>
      <w:pPr>
        <w:ind w:left="1440" w:hanging="360"/>
      </w:pPr>
      <w:rPr>
        <w:rFonts w:ascii="Courier New" w:hAnsi="Courier New" w:hint="default"/>
      </w:rPr>
    </w:lvl>
    <w:lvl w:ilvl="2" w:tplc="E4C046EA">
      <w:start w:val="1"/>
      <w:numFmt w:val="bullet"/>
      <w:lvlText w:val=""/>
      <w:lvlJc w:val="left"/>
      <w:pPr>
        <w:ind w:left="2160" w:hanging="360"/>
      </w:pPr>
      <w:rPr>
        <w:rFonts w:ascii="Wingdings" w:hAnsi="Wingdings" w:hint="default"/>
      </w:rPr>
    </w:lvl>
    <w:lvl w:ilvl="3" w:tplc="E9A87296">
      <w:start w:val="1"/>
      <w:numFmt w:val="bullet"/>
      <w:lvlText w:val=""/>
      <w:lvlJc w:val="left"/>
      <w:pPr>
        <w:ind w:left="2880" w:hanging="360"/>
      </w:pPr>
      <w:rPr>
        <w:rFonts w:ascii="Symbol" w:hAnsi="Symbol" w:hint="default"/>
      </w:rPr>
    </w:lvl>
    <w:lvl w:ilvl="4" w:tplc="74A091AA">
      <w:start w:val="1"/>
      <w:numFmt w:val="bullet"/>
      <w:lvlText w:val="o"/>
      <w:lvlJc w:val="left"/>
      <w:pPr>
        <w:ind w:left="3600" w:hanging="360"/>
      </w:pPr>
      <w:rPr>
        <w:rFonts w:ascii="Courier New" w:hAnsi="Courier New" w:hint="default"/>
      </w:rPr>
    </w:lvl>
    <w:lvl w:ilvl="5" w:tplc="C53E6ACE">
      <w:start w:val="1"/>
      <w:numFmt w:val="bullet"/>
      <w:lvlText w:val=""/>
      <w:lvlJc w:val="left"/>
      <w:pPr>
        <w:ind w:left="4320" w:hanging="360"/>
      </w:pPr>
      <w:rPr>
        <w:rFonts w:ascii="Wingdings" w:hAnsi="Wingdings" w:hint="default"/>
      </w:rPr>
    </w:lvl>
    <w:lvl w:ilvl="6" w:tplc="D6DA2A6A">
      <w:start w:val="1"/>
      <w:numFmt w:val="bullet"/>
      <w:lvlText w:val=""/>
      <w:lvlJc w:val="left"/>
      <w:pPr>
        <w:ind w:left="5040" w:hanging="360"/>
      </w:pPr>
      <w:rPr>
        <w:rFonts w:ascii="Symbol" w:hAnsi="Symbol" w:hint="default"/>
      </w:rPr>
    </w:lvl>
    <w:lvl w:ilvl="7" w:tplc="B030CBBC">
      <w:start w:val="1"/>
      <w:numFmt w:val="bullet"/>
      <w:lvlText w:val="o"/>
      <w:lvlJc w:val="left"/>
      <w:pPr>
        <w:ind w:left="5760" w:hanging="360"/>
      </w:pPr>
      <w:rPr>
        <w:rFonts w:ascii="Courier New" w:hAnsi="Courier New" w:hint="default"/>
      </w:rPr>
    </w:lvl>
    <w:lvl w:ilvl="8" w:tplc="69FC8840">
      <w:start w:val="1"/>
      <w:numFmt w:val="bullet"/>
      <w:lvlText w:val=""/>
      <w:lvlJc w:val="left"/>
      <w:pPr>
        <w:ind w:left="6480" w:hanging="360"/>
      </w:pPr>
      <w:rPr>
        <w:rFonts w:ascii="Wingdings" w:hAnsi="Wingdings" w:hint="default"/>
      </w:rPr>
    </w:lvl>
  </w:abstractNum>
  <w:num w:numId="1" w16cid:durableId="1604459473">
    <w:abstractNumId w:val="3"/>
  </w:num>
  <w:num w:numId="2" w16cid:durableId="497698842">
    <w:abstractNumId w:val="9"/>
  </w:num>
  <w:num w:numId="3" w16cid:durableId="863862572">
    <w:abstractNumId w:val="11"/>
  </w:num>
  <w:num w:numId="4" w16cid:durableId="180439065">
    <w:abstractNumId w:val="8"/>
  </w:num>
  <w:num w:numId="5" w16cid:durableId="1909488012">
    <w:abstractNumId w:val="7"/>
  </w:num>
  <w:num w:numId="6" w16cid:durableId="1547796277">
    <w:abstractNumId w:val="1"/>
  </w:num>
  <w:num w:numId="7" w16cid:durableId="1227495949">
    <w:abstractNumId w:val="0"/>
  </w:num>
  <w:num w:numId="8" w16cid:durableId="153423574">
    <w:abstractNumId w:val="6"/>
  </w:num>
  <w:num w:numId="9" w16cid:durableId="648872888">
    <w:abstractNumId w:val="5"/>
  </w:num>
  <w:num w:numId="10" w16cid:durableId="1713964758">
    <w:abstractNumId w:val="4"/>
  </w:num>
  <w:num w:numId="11" w16cid:durableId="1968705116">
    <w:abstractNumId w:val="10"/>
  </w:num>
  <w:num w:numId="12" w16cid:durableId="1872107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4B7168"/>
    <w:rsid w:val="00007FE9"/>
    <w:rsid w:val="0002794B"/>
    <w:rsid w:val="001012B4"/>
    <w:rsid w:val="00232FF5"/>
    <w:rsid w:val="00354313"/>
    <w:rsid w:val="003A5AF0"/>
    <w:rsid w:val="005316ED"/>
    <w:rsid w:val="00744F62"/>
    <w:rsid w:val="00776EC2"/>
    <w:rsid w:val="00792B7C"/>
    <w:rsid w:val="00805E2D"/>
    <w:rsid w:val="008B0C77"/>
    <w:rsid w:val="009E045B"/>
    <w:rsid w:val="00A33E0A"/>
    <w:rsid w:val="00B758F9"/>
    <w:rsid w:val="00BC4629"/>
    <w:rsid w:val="00CF458B"/>
    <w:rsid w:val="00E418C0"/>
    <w:rsid w:val="00E829F5"/>
    <w:rsid w:val="00FC1CC1"/>
    <w:rsid w:val="034799E8"/>
    <w:rsid w:val="0351BB3E"/>
    <w:rsid w:val="03BB2E4F"/>
    <w:rsid w:val="043BBBDB"/>
    <w:rsid w:val="066A5B30"/>
    <w:rsid w:val="06C648C3"/>
    <w:rsid w:val="06FB37B8"/>
    <w:rsid w:val="070B3C0C"/>
    <w:rsid w:val="07F23BAB"/>
    <w:rsid w:val="088E1CFA"/>
    <w:rsid w:val="0892F432"/>
    <w:rsid w:val="08C40033"/>
    <w:rsid w:val="08D28E46"/>
    <w:rsid w:val="090A8D7C"/>
    <w:rsid w:val="0A3ADA2C"/>
    <w:rsid w:val="0B01B569"/>
    <w:rsid w:val="0B194B0F"/>
    <w:rsid w:val="0B285D76"/>
    <w:rsid w:val="0B63770B"/>
    <w:rsid w:val="0B8B499D"/>
    <w:rsid w:val="0C2280B7"/>
    <w:rsid w:val="0CC811C6"/>
    <w:rsid w:val="0DE6418C"/>
    <w:rsid w:val="0F7FF6D3"/>
    <w:rsid w:val="1012C16A"/>
    <w:rsid w:val="10B2B107"/>
    <w:rsid w:val="10D15A39"/>
    <w:rsid w:val="12198A74"/>
    <w:rsid w:val="12CDCBD2"/>
    <w:rsid w:val="12FA9116"/>
    <w:rsid w:val="1392DFAB"/>
    <w:rsid w:val="1418DB5E"/>
    <w:rsid w:val="14EC4292"/>
    <w:rsid w:val="165C863F"/>
    <w:rsid w:val="174A23EC"/>
    <w:rsid w:val="1807DD82"/>
    <w:rsid w:val="18835E89"/>
    <w:rsid w:val="1B02EBBC"/>
    <w:rsid w:val="1B2396DA"/>
    <w:rsid w:val="1B351EF7"/>
    <w:rsid w:val="1B38D359"/>
    <w:rsid w:val="1BB34B14"/>
    <w:rsid w:val="1C2208DF"/>
    <w:rsid w:val="1C3EEA81"/>
    <w:rsid w:val="1C4ED390"/>
    <w:rsid w:val="1CF73E18"/>
    <w:rsid w:val="1D297236"/>
    <w:rsid w:val="1D6666D2"/>
    <w:rsid w:val="1DEAA3F1"/>
    <w:rsid w:val="1E128266"/>
    <w:rsid w:val="1F1C6D67"/>
    <w:rsid w:val="1F1F3389"/>
    <w:rsid w:val="20C489B9"/>
    <w:rsid w:val="21382772"/>
    <w:rsid w:val="214F105F"/>
    <w:rsid w:val="2192D85E"/>
    <w:rsid w:val="2203CFAC"/>
    <w:rsid w:val="22BD4ED9"/>
    <w:rsid w:val="232A5371"/>
    <w:rsid w:val="2341113F"/>
    <w:rsid w:val="23972F70"/>
    <w:rsid w:val="24DD15B8"/>
    <w:rsid w:val="2554ADC6"/>
    <w:rsid w:val="25A2D684"/>
    <w:rsid w:val="25DB456C"/>
    <w:rsid w:val="2778A850"/>
    <w:rsid w:val="285BDB9A"/>
    <w:rsid w:val="28F7C0CC"/>
    <w:rsid w:val="297DB055"/>
    <w:rsid w:val="29B712A0"/>
    <w:rsid w:val="2B689BB3"/>
    <w:rsid w:val="2B77FE11"/>
    <w:rsid w:val="2D07BF02"/>
    <w:rsid w:val="2D350D75"/>
    <w:rsid w:val="2D71C6AE"/>
    <w:rsid w:val="2D8B0A33"/>
    <w:rsid w:val="2E715B66"/>
    <w:rsid w:val="2EF0EB36"/>
    <w:rsid w:val="2F32F653"/>
    <w:rsid w:val="3161A752"/>
    <w:rsid w:val="317D2E0F"/>
    <w:rsid w:val="32973AE3"/>
    <w:rsid w:val="33E10CE0"/>
    <w:rsid w:val="33FAE7B8"/>
    <w:rsid w:val="3417FEB7"/>
    <w:rsid w:val="35124C56"/>
    <w:rsid w:val="3548AF49"/>
    <w:rsid w:val="354B870B"/>
    <w:rsid w:val="35983F94"/>
    <w:rsid w:val="36FA419C"/>
    <w:rsid w:val="37944CC4"/>
    <w:rsid w:val="387052B3"/>
    <w:rsid w:val="38A39FF3"/>
    <w:rsid w:val="38E0D22D"/>
    <w:rsid w:val="39F4FEE9"/>
    <w:rsid w:val="3A0BC451"/>
    <w:rsid w:val="3A5D4941"/>
    <w:rsid w:val="3ABF1F8F"/>
    <w:rsid w:val="3BCD373B"/>
    <w:rsid w:val="3BCF0EDB"/>
    <w:rsid w:val="3C1397D0"/>
    <w:rsid w:val="3C4133A4"/>
    <w:rsid w:val="3C931111"/>
    <w:rsid w:val="3CE8EE8A"/>
    <w:rsid w:val="3CFB0D41"/>
    <w:rsid w:val="3D6CBA15"/>
    <w:rsid w:val="3DC64965"/>
    <w:rsid w:val="3DCEAB55"/>
    <w:rsid w:val="3F2EE390"/>
    <w:rsid w:val="3F59E925"/>
    <w:rsid w:val="40D2F92A"/>
    <w:rsid w:val="41068137"/>
    <w:rsid w:val="417B6C3F"/>
    <w:rsid w:val="4299BA88"/>
    <w:rsid w:val="439EFE03"/>
    <w:rsid w:val="43E924A6"/>
    <w:rsid w:val="445A81C8"/>
    <w:rsid w:val="45C53F7A"/>
    <w:rsid w:val="46789815"/>
    <w:rsid w:val="471F430C"/>
    <w:rsid w:val="4795964D"/>
    <w:rsid w:val="4803FE42"/>
    <w:rsid w:val="48172987"/>
    <w:rsid w:val="484796E2"/>
    <w:rsid w:val="48A055E7"/>
    <w:rsid w:val="48D19B7F"/>
    <w:rsid w:val="48DDE33B"/>
    <w:rsid w:val="493D12BC"/>
    <w:rsid w:val="4972616F"/>
    <w:rsid w:val="497DE5D5"/>
    <w:rsid w:val="49A55213"/>
    <w:rsid w:val="4A238DF3"/>
    <w:rsid w:val="4AFE4104"/>
    <w:rsid w:val="4B2EBE16"/>
    <w:rsid w:val="4B95533C"/>
    <w:rsid w:val="4BE49F6F"/>
    <w:rsid w:val="4C409CCE"/>
    <w:rsid w:val="4C41BCD9"/>
    <w:rsid w:val="4F72C12D"/>
    <w:rsid w:val="4F821CAF"/>
    <w:rsid w:val="50002447"/>
    <w:rsid w:val="51510AA9"/>
    <w:rsid w:val="51A6981E"/>
    <w:rsid w:val="51C703B1"/>
    <w:rsid w:val="51E3B063"/>
    <w:rsid w:val="529EA37B"/>
    <w:rsid w:val="5334FD26"/>
    <w:rsid w:val="54312919"/>
    <w:rsid w:val="54D2AA95"/>
    <w:rsid w:val="54E25AF8"/>
    <w:rsid w:val="5592E384"/>
    <w:rsid w:val="55AA0E42"/>
    <w:rsid w:val="563E86FF"/>
    <w:rsid w:val="56429B81"/>
    <w:rsid w:val="5665E9A9"/>
    <w:rsid w:val="5772149E"/>
    <w:rsid w:val="578992AD"/>
    <w:rsid w:val="57B7A10D"/>
    <w:rsid w:val="58F86CEE"/>
    <w:rsid w:val="594DF61C"/>
    <w:rsid w:val="59D517E1"/>
    <w:rsid w:val="59F752EF"/>
    <w:rsid w:val="5A10BE7E"/>
    <w:rsid w:val="5A1D6E45"/>
    <w:rsid w:val="5B890E73"/>
    <w:rsid w:val="5CB2EC10"/>
    <w:rsid w:val="5DF239E8"/>
    <w:rsid w:val="5DFA7E7F"/>
    <w:rsid w:val="5ED577DE"/>
    <w:rsid w:val="5EE93E90"/>
    <w:rsid w:val="5EF89787"/>
    <w:rsid w:val="6000ED96"/>
    <w:rsid w:val="61C7B145"/>
    <w:rsid w:val="634671A2"/>
    <w:rsid w:val="637529B7"/>
    <w:rsid w:val="63FE7633"/>
    <w:rsid w:val="641B281F"/>
    <w:rsid w:val="6469C003"/>
    <w:rsid w:val="65579D23"/>
    <w:rsid w:val="658635DF"/>
    <w:rsid w:val="65C5ECDB"/>
    <w:rsid w:val="6740635C"/>
    <w:rsid w:val="67A6E890"/>
    <w:rsid w:val="67B5E170"/>
    <w:rsid w:val="69345EA0"/>
    <w:rsid w:val="69AD6CB7"/>
    <w:rsid w:val="6ABFD92A"/>
    <w:rsid w:val="6C51E45E"/>
    <w:rsid w:val="6C8B0F39"/>
    <w:rsid w:val="6CC2AACF"/>
    <w:rsid w:val="6CE0D20C"/>
    <w:rsid w:val="6D40D6E4"/>
    <w:rsid w:val="6D40E3EF"/>
    <w:rsid w:val="6D8C5FE2"/>
    <w:rsid w:val="6D9C1E40"/>
    <w:rsid w:val="6E18C090"/>
    <w:rsid w:val="6E40FD3F"/>
    <w:rsid w:val="6F0A520D"/>
    <w:rsid w:val="706CE529"/>
    <w:rsid w:val="70A8C7D2"/>
    <w:rsid w:val="7113C550"/>
    <w:rsid w:val="71D8E2DA"/>
    <w:rsid w:val="7241EBB3"/>
    <w:rsid w:val="72E9FBCC"/>
    <w:rsid w:val="7312AC82"/>
    <w:rsid w:val="733BE498"/>
    <w:rsid w:val="7340FADE"/>
    <w:rsid w:val="73BEAE02"/>
    <w:rsid w:val="742BA89B"/>
    <w:rsid w:val="746F2F33"/>
    <w:rsid w:val="748B798E"/>
    <w:rsid w:val="74E425E2"/>
    <w:rsid w:val="75415606"/>
    <w:rsid w:val="75A1CFFF"/>
    <w:rsid w:val="75F99989"/>
    <w:rsid w:val="761B38AC"/>
    <w:rsid w:val="7624F1DF"/>
    <w:rsid w:val="76C5E33C"/>
    <w:rsid w:val="77281C20"/>
    <w:rsid w:val="7764A619"/>
    <w:rsid w:val="7872ADEB"/>
    <w:rsid w:val="7878F6C8"/>
    <w:rsid w:val="79BAE062"/>
    <w:rsid w:val="7A6B2BC0"/>
    <w:rsid w:val="7A785CEB"/>
    <w:rsid w:val="7AC880C3"/>
    <w:rsid w:val="7B8DEE1F"/>
    <w:rsid w:val="7CBD618B"/>
    <w:rsid w:val="7D4C67EB"/>
    <w:rsid w:val="7E4B7168"/>
    <w:rsid w:val="7E858DD7"/>
    <w:rsid w:val="7ECD37E1"/>
    <w:rsid w:val="7EE7A882"/>
    <w:rsid w:val="7FF064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F3DC"/>
  <w15:chartTrackingRefBased/>
  <w15:docId w15:val="{BB60A0ED-C121-4F4C-A6B0-8DB64511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53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34799E8"/>
    <w:pPr>
      <w:tabs>
        <w:tab w:val="center" w:pos="4680"/>
        <w:tab w:val="right" w:pos="9360"/>
      </w:tabs>
      <w:spacing w:after="0" w:line="240" w:lineRule="auto"/>
    </w:pPr>
  </w:style>
  <w:style w:type="paragraph" w:styleId="Footer">
    <w:name w:val="footer"/>
    <w:basedOn w:val="Normal"/>
    <w:uiPriority w:val="99"/>
    <w:unhideWhenUsed/>
    <w:rsid w:val="034799E8"/>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5aa0c31c-e088-4db0-8e97-1b9a8cebcc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E413137DA8EF4B9DC3E628051DA8C7" ma:contentTypeVersion="17" ma:contentTypeDescription="Create a new document." ma:contentTypeScope="" ma:versionID="098b69f7376064c07610ab5521c836a4">
  <xsd:schema xmlns:xsd="http://www.w3.org/2001/XMLSchema" xmlns:xs="http://www.w3.org/2001/XMLSchema" xmlns:p="http://schemas.microsoft.com/office/2006/metadata/properties" xmlns:ns2="5aa0c31c-e088-4db0-8e97-1b9a8cebcc53" xmlns:ns3="1fa275bc-ae62-4e94-bbd0-a4221fb606d4" xmlns:ns4="6a461f78-e7a2-485a-8a47-5fc604b04102" targetNamespace="http://schemas.microsoft.com/office/2006/metadata/properties" ma:root="true" ma:fieldsID="719322d390ccd415cefb20e60de4ca66" ns2:_="" ns3:_="" ns4:_="">
    <xsd:import namespace="5aa0c31c-e088-4db0-8e97-1b9a8cebcc53"/>
    <xsd:import namespace="1fa275bc-ae62-4e94-bbd0-a4221fb606d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0c31c-e088-4db0-8e97-1b9a8cebc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275bc-ae62-4e94-bbd0-a4221fb606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e577ac-4c17-4a75-b83a-14c9891ae6ee}" ma:internalName="TaxCatchAll" ma:showField="CatchAllData" ma:web="1fa275bc-ae62-4e94-bbd0-a4221fb60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171DD-1553-41E1-A7D1-4629DFAE2945}">
  <ds:schemaRefs>
    <ds:schemaRef ds:uri="http://schemas.microsoft.com/office/2006/metadata/properties"/>
    <ds:schemaRef ds:uri="http://schemas.microsoft.com/office/infopath/2007/PartnerControls"/>
    <ds:schemaRef ds:uri="6a461f78-e7a2-485a-8a47-5fc604b04102"/>
    <ds:schemaRef ds:uri="5aa0c31c-e088-4db0-8e97-1b9a8cebcc53"/>
  </ds:schemaRefs>
</ds:datastoreItem>
</file>

<file path=customXml/itemProps2.xml><?xml version="1.0" encoding="utf-8"?>
<ds:datastoreItem xmlns:ds="http://schemas.openxmlformats.org/officeDocument/2006/customXml" ds:itemID="{D842CCBE-9803-4E18-8C5A-433A3C871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0c31c-e088-4db0-8e97-1b9a8cebcc53"/>
    <ds:schemaRef ds:uri="1fa275bc-ae62-4e94-bbd0-a4221fb606d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31395-6855-4820-9D55-D7AE76957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Crumpton - SEND Inclusion Partner</dc:creator>
  <cp:keywords/>
  <dc:description/>
  <cp:lastModifiedBy>Alison Joyce - Autism Training Co-ordinator</cp:lastModifiedBy>
  <cp:revision>2</cp:revision>
  <dcterms:created xsi:type="dcterms:W3CDTF">2025-02-05T11:07:00Z</dcterms:created>
  <dcterms:modified xsi:type="dcterms:W3CDTF">2025-02-05T11:07:00Z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0x010100F2E413137DA8EF4B9DC3E628051DA8C7</vt:lpwstr>
  </property>
  <property fmtid="{D5CDD505-2E9C-101B-9397-08002B2CF9AE}" pid="3" name="MSIP_Label_39d8be9e-c8d9-4b9c-bd40-2c27cc7ea2e6_Enabled">
    <vt:lpwstr>true</vt:lpwstr>
  </property>
  <property fmtid="{D5CDD505-2E9C-101B-9397-08002B2CF9AE}" pid="4" name="MSIP_Label_39d8be9e-c8d9-4b9c-bd40-2c27cc7ea2e6_SetDate">
    <vt:lpwstr>2024-03-01T13:28:44Z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10983954-c244-49be-8a70-45df7fce2694</vt:lpwstr>
  </property>
  <property fmtid="{D5CDD505-2E9C-101B-9397-08002B2CF9AE}" pid="9" name="MSIP_Label_39d8be9e-c8d9-4b9c-bd40-2c27cc7ea2e6_ContentBits">
    <vt:lpwstr>0</vt:lpwstr>
  </property>
  <property fmtid="{D5CDD505-2E9C-101B-9397-08002B2CF9AE}" pid="10" name="MediaServiceImageTags">
    <vt:lpwstr/>
  </property>
</Properties>
</file>